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898695" w14:textId="77777777" w:rsidR="003D330C" w:rsidRPr="003D330C" w:rsidRDefault="003D330C" w:rsidP="003D330C">
      <w:r w:rsidRPr="003D330C">
        <w:rPr>
          <w:noProof/>
        </w:rPr>
        <w:drawing>
          <wp:anchor distT="0" distB="0" distL="114300" distR="114300" simplePos="0" relativeHeight="251659264" behindDoc="1" locked="0" layoutInCell="1" allowOverlap="1" wp14:anchorId="77D60415" wp14:editId="6867A1B2">
            <wp:simplePos x="0" y="0"/>
            <wp:positionH relativeFrom="page">
              <wp:align>right</wp:align>
            </wp:positionH>
            <wp:positionV relativeFrom="paragraph">
              <wp:posOffset>-960755</wp:posOffset>
            </wp:positionV>
            <wp:extent cx="7800975" cy="10744065"/>
            <wp:effectExtent l="0" t="0" r="0" b="635"/>
            <wp:wrapNone/>
            <wp:docPr id="1" name="Afbeelding 1" descr="Afbeelding met tekst, toupe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toupet&#10;&#10;Automatisch gegenereerde beschrijving"/>
                    <pic:cNvPicPr/>
                  </pic:nvPicPr>
                  <pic:blipFill>
                    <a:blip r:embed="rId5">
                      <a:extLst>
                        <a:ext uri="{28A0092B-C50C-407E-A947-70E740481C1C}">
                          <a14:useLocalDpi xmlns:a14="http://schemas.microsoft.com/office/drawing/2010/main" val="0"/>
                        </a:ext>
                      </a:extLst>
                    </a:blip>
                    <a:stretch>
                      <a:fillRect/>
                    </a:stretch>
                  </pic:blipFill>
                  <pic:spPr>
                    <a:xfrm>
                      <a:off x="0" y="0"/>
                      <a:ext cx="7800975" cy="10744065"/>
                    </a:xfrm>
                    <a:prstGeom prst="rect">
                      <a:avLst/>
                    </a:prstGeom>
                  </pic:spPr>
                </pic:pic>
              </a:graphicData>
            </a:graphic>
            <wp14:sizeRelH relativeFrom="margin">
              <wp14:pctWidth>0</wp14:pctWidth>
            </wp14:sizeRelH>
            <wp14:sizeRelV relativeFrom="margin">
              <wp14:pctHeight>0</wp14:pctHeight>
            </wp14:sizeRelV>
          </wp:anchor>
        </w:drawing>
      </w:r>
    </w:p>
    <w:p w14:paraId="57FCCDCE" w14:textId="77777777" w:rsidR="003D330C" w:rsidRPr="003D330C" w:rsidRDefault="003D330C" w:rsidP="003D330C">
      <w:r w:rsidRPr="003D330C">
        <w:br w:type="page"/>
      </w:r>
    </w:p>
    <w:p w14:paraId="18704336" w14:textId="77777777" w:rsidR="003D330C" w:rsidRPr="003D330C" w:rsidRDefault="003D330C" w:rsidP="003D330C">
      <w:pPr>
        <w:tabs>
          <w:tab w:val="left" w:pos="0"/>
          <w:tab w:val="left" w:pos="708"/>
          <w:tab w:val="left" w:pos="1416"/>
          <w:tab w:val="left" w:pos="2124"/>
          <w:tab w:val="left" w:pos="2832"/>
          <w:tab w:val="left" w:pos="3540"/>
          <w:tab w:val="left" w:pos="4248"/>
          <w:tab w:val="left" w:pos="4956"/>
          <w:tab w:val="left" w:pos="5664"/>
          <w:tab w:val="left" w:pos="6372"/>
          <w:tab w:val="left" w:pos="7080"/>
        </w:tabs>
        <w:jc w:val="both"/>
        <w:rPr>
          <w:rFonts w:ascii="Calibri" w:hAnsi="Calibri" w:cs="Calibri"/>
          <w:lang w:eastAsia="nl-NL"/>
        </w:rPr>
      </w:pPr>
      <w:r w:rsidRPr="003D330C">
        <w:rPr>
          <w:rFonts w:ascii="Calibri" w:hAnsi="Calibri" w:cs="Calibri"/>
        </w:rPr>
        <w:lastRenderedPageBreak/>
        <w:t xml:space="preserve">Autores: </w:t>
      </w:r>
      <w:r w:rsidRPr="003D330C">
        <w:rPr>
          <w:rFonts w:cstheme="minorHAnsi"/>
          <w:color w:val="000000"/>
        </w:rPr>
        <w:t>CIOFS-FP Lombardia</w:t>
      </w:r>
      <w:r w:rsidRPr="003D330C">
        <w:rPr>
          <w:rFonts w:ascii="Calibri" w:hAnsi="Calibri" w:cs="Calibri"/>
        </w:rPr>
        <w:t xml:space="preserve">, IES El Palo, </w:t>
      </w:r>
      <w:r w:rsidRPr="003D330C">
        <w:rPr>
          <w:rFonts w:cstheme="minorHAnsi"/>
          <w:color w:val="000000"/>
        </w:rPr>
        <w:t>Richtpunt campus Oudenaarde</w:t>
      </w:r>
      <w:r w:rsidRPr="003D330C">
        <w:rPr>
          <w:rFonts w:ascii="Calibri" w:hAnsi="Calibri" w:cs="Calibri"/>
        </w:rPr>
        <w:t>, ROC Amsterdam</w:t>
      </w:r>
    </w:p>
    <w:p w14:paraId="25CF2D42" w14:textId="77777777" w:rsidR="003D330C" w:rsidRPr="003D330C" w:rsidRDefault="003D330C" w:rsidP="003D330C">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lang w:eastAsia="nl-NL"/>
        </w:rPr>
      </w:pPr>
      <w:r w:rsidRPr="003D330C">
        <w:rPr>
          <w:rFonts w:cstheme="minorHAnsi"/>
          <w:color w:val="2B3E07"/>
        </w:rPr>
        <w:t xml:space="preserve">Future skills for a better life in Sustainable Salons </w:t>
      </w:r>
      <w:r w:rsidRPr="003D330C">
        <w:rPr>
          <w:rFonts w:cstheme="minorHAnsi"/>
          <w:lang w:eastAsia="nl-NL"/>
        </w:rPr>
        <w:t xml:space="preserve">es </w:t>
      </w:r>
      <w:r w:rsidRPr="003D330C">
        <w:rPr>
          <w:rFonts w:ascii="Calibri" w:hAnsi="Calibri" w:cs="Calibri"/>
          <w:lang w:eastAsia="nl-NL"/>
        </w:rPr>
        <w:t xml:space="preserve">un proyecto europeo que pretende combinar las ideas sostenibles a través de la educación y la formación con ideas innovadoras dentro del sector. </w:t>
      </w:r>
    </w:p>
    <w:p w14:paraId="18081120" w14:textId="77777777" w:rsidR="003D330C" w:rsidRPr="003D330C" w:rsidRDefault="003D330C" w:rsidP="003D330C">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lang w:eastAsia="nl-NL"/>
        </w:rPr>
      </w:pPr>
      <w:r w:rsidRPr="003D330C">
        <w:rPr>
          <w:rFonts w:ascii="Calibri" w:hAnsi="Calibri" w:cs="Calibri"/>
          <w:lang w:eastAsia="nl-NL"/>
        </w:rPr>
        <w:t>Este proyecto ha sido financiado con el apoyo de la Comisión Europea. Esta publicación refleja únicamente las opiniones del autor, y la Comisión no se hace responsable del uso que pueda hacerse de la información aquí difundida.</w:t>
      </w:r>
    </w:p>
    <w:p w14:paraId="0885AB6E" w14:textId="77777777" w:rsidR="003D330C" w:rsidRPr="003D330C" w:rsidRDefault="003D330C" w:rsidP="003D330C">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after="120"/>
        <w:jc w:val="both"/>
        <w:rPr>
          <w:rFonts w:ascii="Calibri" w:hAnsi="Calibri" w:cs="Calibri"/>
          <w:lang w:eastAsia="nl-NL"/>
        </w:rPr>
      </w:pPr>
      <w:r w:rsidRPr="003D330C">
        <w:rPr>
          <w:rFonts w:ascii="Calibri" w:hAnsi="Calibri" w:cs="Calibri"/>
          <w:lang w:eastAsia="nl-NL"/>
        </w:rPr>
        <w:t>Los socios del proyecto y asociados dentro de este programa son:</w:t>
      </w:r>
    </w:p>
    <w:p w14:paraId="0B0E5449" w14:textId="77777777" w:rsidR="003D330C" w:rsidRPr="003D330C" w:rsidRDefault="003D330C" w:rsidP="003D330C">
      <w:pPr>
        <w:tabs>
          <w:tab w:val="left" w:pos="851"/>
        </w:tabs>
        <w:spacing w:before="120" w:after="120"/>
      </w:pPr>
      <w:r w:rsidRPr="003D330C">
        <w:rPr>
          <w:noProof/>
          <w:lang w:eastAsia="nl-NL"/>
        </w:rPr>
        <w:drawing>
          <wp:inline distT="0" distB="0" distL="0" distR="0" wp14:anchorId="6AB32478" wp14:editId="758B04A1">
            <wp:extent cx="1085850" cy="352425"/>
            <wp:effectExtent l="0" t="0" r="0" b="952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85850" cy="352425"/>
                    </a:xfrm>
                    <a:prstGeom prst="rect">
                      <a:avLst/>
                    </a:prstGeom>
                    <a:noFill/>
                    <a:ln>
                      <a:noFill/>
                    </a:ln>
                  </pic:spPr>
                </pic:pic>
              </a:graphicData>
            </a:graphic>
          </wp:inline>
        </w:drawing>
      </w:r>
      <w:r w:rsidRPr="003D330C">
        <w:rPr>
          <w:noProof/>
          <w14:ligatures w14:val="standardContextual"/>
        </w:rPr>
        <w:drawing>
          <wp:inline distT="0" distB="0" distL="0" distR="0" wp14:anchorId="713D8A0C" wp14:editId="60E5EE69">
            <wp:extent cx="795528" cy="624840"/>
            <wp:effectExtent l="0" t="0" r="5080"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795528" cy="624840"/>
                    </a:xfrm>
                    <a:prstGeom prst="rect">
                      <a:avLst/>
                    </a:prstGeom>
                  </pic:spPr>
                </pic:pic>
              </a:graphicData>
            </a:graphic>
          </wp:inline>
        </w:drawing>
      </w:r>
      <w:r w:rsidRPr="003D330C">
        <w:fldChar w:fldCharType="begin"/>
      </w:r>
      <w:r w:rsidRPr="003D330C">
        <w:instrText xml:space="preserve"> INCLUDEPICTURE "http://www.ieselpalo.com/wp-content/uploads/2015/12/logo_centro-e1450037686146.png" \* MERGEFORMATINET </w:instrText>
      </w:r>
      <w:r w:rsidRPr="003D330C">
        <w:fldChar w:fldCharType="separate"/>
      </w:r>
      <w:r w:rsidRPr="003D330C">
        <w:fldChar w:fldCharType="begin"/>
      </w:r>
      <w:r w:rsidRPr="003D330C">
        <w:instrText xml:space="preserve"> INCLUDEPICTURE  "http://www.ieselpalo.com/wp-content/uploads/2015/12/logo_centro-e1450037686146.png" \* MERGEFORMATINET </w:instrText>
      </w:r>
      <w:r w:rsidRPr="003D330C">
        <w:fldChar w:fldCharType="separate"/>
      </w:r>
      <w:r w:rsidRPr="003D330C">
        <w:fldChar w:fldCharType="begin"/>
      </w:r>
      <w:r w:rsidRPr="003D330C">
        <w:instrText xml:space="preserve"> INCLUDEPICTURE  "http://www.ieselpalo.com/wp-content/uploads/2015/12/logo_centro-e1450037686146.png" \* MERGEFORMATINET </w:instrText>
      </w:r>
      <w:r w:rsidRPr="003D330C">
        <w:fldChar w:fldCharType="separate"/>
      </w:r>
      <w:r w:rsidRPr="003D330C">
        <w:fldChar w:fldCharType="begin"/>
      </w:r>
      <w:r w:rsidRPr="003D330C">
        <w:instrText xml:space="preserve"> INCLUDEPICTURE  "http://www.ieselpalo.com/wp-content/uploads/2015/12/logo_centro-e1450037686146.png" \* MERGEFORMATINET </w:instrText>
      </w:r>
      <w:r w:rsidRPr="003D330C">
        <w:fldChar w:fldCharType="separate"/>
      </w:r>
      <w:r w:rsidRPr="003D330C">
        <w:fldChar w:fldCharType="begin"/>
      </w:r>
      <w:r w:rsidRPr="003D330C">
        <w:instrText xml:space="preserve"> INCLUDEPICTURE  "http://www.ieselpalo.com/wp-content/uploads/2015/12/logo_centro-e1450037686146.png" \* MERGEFORMATINET </w:instrText>
      </w:r>
      <w:r w:rsidRPr="003D330C">
        <w:fldChar w:fldCharType="separate"/>
      </w:r>
      <w:r w:rsidRPr="003D330C">
        <w:fldChar w:fldCharType="begin"/>
      </w:r>
      <w:r w:rsidRPr="003D330C">
        <w:instrText xml:space="preserve"> INCLUDEPICTURE  "http://www.ieselpalo.com/wp-content/uploads/2015/12/logo_centro-e1450037686146.png" \* MERGEFORMATINET </w:instrText>
      </w:r>
      <w:r w:rsidRPr="003D330C">
        <w:fldChar w:fldCharType="separate"/>
      </w:r>
      <w:r w:rsidRPr="003D330C">
        <w:fldChar w:fldCharType="begin"/>
      </w:r>
      <w:r w:rsidRPr="003D330C">
        <w:instrText xml:space="preserve"> INCLUDEPICTURE  "http://www.ieselpalo.com/wp-content/uploads/2015/12/logo_centro-e1450037686146.png" \* MERGEFORMATINET </w:instrText>
      </w:r>
      <w:r w:rsidRPr="003D330C">
        <w:fldChar w:fldCharType="separate"/>
      </w:r>
      <w:r w:rsidRPr="003D330C">
        <w:fldChar w:fldCharType="begin"/>
      </w:r>
      <w:r w:rsidRPr="003D330C">
        <w:instrText xml:space="preserve"> INCLUDEPICTURE  "http://www.ieselpalo.com/wp-content/uploads/2015/12/logo_centro-e1450037686146.png" \* MERGEFORMATINET </w:instrText>
      </w:r>
      <w:r w:rsidRPr="003D330C">
        <w:fldChar w:fldCharType="separate"/>
      </w:r>
      <w:r w:rsidRPr="003D330C">
        <w:rPr>
          <w:noProof/>
        </w:rPr>
        <w:drawing>
          <wp:inline distT="0" distB="0" distL="0" distR="0" wp14:anchorId="6FF81C51" wp14:editId="1C633807">
            <wp:extent cx="962025" cy="532765"/>
            <wp:effectExtent l="0" t="0" r="3175" b="635"/>
            <wp:docPr id="176" name="Imagen 1" descr="IES El Palo - Junta de Andaluc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IES El Palo - Junta de Andalucia"/>
                    <pic:cNvPicPr>
                      <a:picLocks/>
                    </pic:cNvPicPr>
                  </pic:nvPicPr>
                  <pic:blipFill>
                    <a:blip r:embed="rId8" cstate="print">
                      <a:extLst>
                        <a:ext uri="{28A0092B-C50C-407E-A947-70E740481C1C}">
                          <a14:useLocalDpi xmlns:a14="http://schemas.microsoft.com/office/drawing/2010/main" val="0"/>
                        </a:ext>
                      </a:extLst>
                    </a:blip>
                    <a:srcRect l="9009"/>
                    <a:stretch>
                      <a:fillRect/>
                    </a:stretch>
                  </pic:blipFill>
                  <pic:spPr bwMode="auto">
                    <a:xfrm>
                      <a:off x="0" y="0"/>
                      <a:ext cx="962025" cy="532765"/>
                    </a:xfrm>
                    <a:prstGeom prst="rect">
                      <a:avLst/>
                    </a:prstGeom>
                    <a:noFill/>
                    <a:ln>
                      <a:noFill/>
                    </a:ln>
                  </pic:spPr>
                </pic:pic>
              </a:graphicData>
            </a:graphic>
          </wp:inline>
        </w:drawing>
      </w:r>
      <w:r w:rsidRPr="003D330C">
        <w:fldChar w:fldCharType="end"/>
      </w:r>
      <w:r w:rsidRPr="003D330C">
        <w:fldChar w:fldCharType="end"/>
      </w:r>
      <w:r w:rsidRPr="003D330C">
        <w:fldChar w:fldCharType="end"/>
      </w:r>
      <w:r w:rsidRPr="003D330C">
        <w:fldChar w:fldCharType="end"/>
      </w:r>
      <w:r w:rsidRPr="003D330C">
        <w:fldChar w:fldCharType="end"/>
      </w:r>
      <w:r w:rsidRPr="003D330C">
        <w:fldChar w:fldCharType="end"/>
      </w:r>
      <w:r w:rsidRPr="003D330C">
        <w:fldChar w:fldCharType="end"/>
      </w:r>
      <w:r w:rsidRPr="003D330C">
        <w:fldChar w:fldCharType="end"/>
      </w:r>
      <w:r w:rsidRPr="003D330C">
        <w:fldChar w:fldCharType="begin"/>
      </w:r>
      <w:r w:rsidRPr="003D330C">
        <w:instrText xml:space="preserve"> INCLUDEPICTURE "https://www.rocva.nl/assets/img/logo-rocva-small.png" \* MERGEFORMATINET </w:instrText>
      </w:r>
      <w:r w:rsidRPr="003D330C">
        <w:fldChar w:fldCharType="separate"/>
      </w:r>
      <w:r w:rsidRPr="003D330C">
        <w:fldChar w:fldCharType="begin"/>
      </w:r>
      <w:r w:rsidRPr="003D330C">
        <w:instrText xml:space="preserve"> INCLUDEPICTURE  "https://www.rocva.nl/assets/img/logo-rocva-small.png" \* MERGEFORMATINET </w:instrText>
      </w:r>
      <w:r w:rsidRPr="003D330C">
        <w:fldChar w:fldCharType="separate"/>
      </w:r>
      <w:r w:rsidRPr="003D330C">
        <w:fldChar w:fldCharType="begin"/>
      </w:r>
      <w:r w:rsidRPr="003D330C">
        <w:instrText xml:space="preserve"> INCLUDEPICTURE  "https://www.rocva.nl/assets/img/logo-rocva-small.png" \* MERGEFORMATINET </w:instrText>
      </w:r>
      <w:r w:rsidRPr="003D330C">
        <w:fldChar w:fldCharType="separate"/>
      </w:r>
      <w:r w:rsidRPr="003D330C">
        <w:fldChar w:fldCharType="begin"/>
      </w:r>
      <w:r w:rsidRPr="003D330C">
        <w:instrText xml:space="preserve"> INCLUDEPICTURE  "https://www.rocva.nl/assets/img/logo-rocva-small.png" \* MERGEFORMATINET </w:instrText>
      </w:r>
      <w:r w:rsidRPr="003D330C">
        <w:fldChar w:fldCharType="separate"/>
      </w:r>
      <w:r w:rsidRPr="003D330C">
        <w:fldChar w:fldCharType="begin"/>
      </w:r>
      <w:r w:rsidRPr="003D330C">
        <w:instrText xml:space="preserve"> INCLUDEPICTURE  "https://www.rocva.nl/assets/img/logo-rocva-small.png" \* MERGEFORMATINET </w:instrText>
      </w:r>
      <w:r w:rsidRPr="003D330C">
        <w:fldChar w:fldCharType="separate"/>
      </w:r>
      <w:r w:rsidRPr="003D330C">
        <w:fldChar w:fldCharType="begin"/>
      </w:r>
      <w:r w:rsidRPr="003D330C">
        <w:instrText xml:space="preserve"> INCLUDEPICTURE  "https://www.rocva.nl/assets/img/logo-rocva-small.png" \* MERGEFORMATINET </w:instrText>
      </w:r>
      <w:r w:rsidRPr="003D330C">
        <w:fldChar w:fldCharType="separate"/>
      </w:r>
      <w:r w:rsidRPr="003D330C">
        <w:fldChar w:fldCharType="begin"/>
      </w:r>
      <w:r w:rsidRPr="003D330C">
        <w:instrText xml:space="preserve"> INCLUDEPICTURE  "https://www.rocva.nl/assets/img/logo-rocva-small.png" \* MERGEFORMATINET </w:instrText>
      </w:r>
      <w:r w:rsidRPr="003D330C">
        <w:fldChar w:fldCharType="separate"/>
      </w:r>
      <w:r w:rsidRPr="003D330C">
        <w:fldChar w:fldCharType="begin"/>
      </w:r>
      <w:r w:rsidRPr="003D330C">
        <w:instrText xml:space="preserve"> INCLUDEPICTURE  "https://www.rocva.nl/assets/img/logo-rocva-small.png" \* MERGEFORMATINET </w:instrText>
      </w:r>
      <w:r w:rsidRPr="003D330C">
        <w:fldChar w:fldCharType="separate"/>
      </w:r>
      <w:r w:rsidRPr="003D330C">
        <w:rPr>
          <w:noProof/>
        </w:rPr>
        <w:drawing>
          <wp:inline distT="0" distB="0" distL="0" distR="0" wp14:anchorId="25692DE6" wp14:editId="4F12A3B9">
            <wp:extent cx="954405" cy="668020"/>
            <wp:effectExtent l="0" t="0" r="0" b="5080"/>
            <wp:docPr id="175" name="Imagen 2" descr="Afbeeldingsresultaat voor rocva logo enge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rocva logo engels"/>
                    <pic:cNvPicPr>
                      <a:picLocks/>
                    </pic:cNvPicPr>
                  </pic:nvPicPr>
                  <pic:blipFill>
                    <a:blip r:embed="rId9">
                      <a:extLst>
                        <a:ext uri="{28A0092B-C50C-407E-A947-70E740481C1C}">
                          <a14:useLocalDpi xmlns:a14="http://schemas.microsoft.com/office/drawing/2010/main" val="0"/>
                        </a:ext>
                      </a:extLst>
                    </a:blip>
                    <a:srcRect l="10738" r="8725" b="14142"/>
                    <a:stretch>
                      <a:fillRect/>
                    </a:stretch>
                  </pic:blipFill>
                  <pic:spPr bwMode="auto">
                    <a:xfrm>
                      <a:off x="0" y="0"/>
                      <a:ext cx="954405" cy="668020"/>
                    </a:xfrm>
                    <a:prstGeom prst="rect">
                      <a:avLst/>
                    </a:prstGeom>
                    <a:noFill/>
                    <a:ln>
                      <a:noFill/>
                    </a:ln>
                  </pic:spPr>
                </pic:pic>
              </a:graphicData>
            </a:graphic>
          </wp:inline>
        </w:drawing>
      </w:r>
      <w:r w:rsidRPr="003D330C">
        <w:fldChar w:fldCharType="end"/>
      </w:r>
      <w:r w:rsidRPr="003D330C">
        <w:fldChar w:fldCharType="end"/>
      </w:r>
      <w:r w:rsidRPr="003D330C">
        <w:fldChar w:fldCharType="end"/>
      </w:r>
      <w:r w:rsidRPr="003D330C">
        <w:fldChar w:fldCharType="end"/>
      </w:r>
      <w:r w:rsidRPr="003D330C">
        <w:fldChar w:fldCharType="end"/>
      </w:r>
      <w:r w:rsidRPr="003D330C">
        <w:fldChar w:fldCharType="end"/>
      </w:r>
      <w:r w:rsidRPr="003D330C">
        <w:fldChar w:fldCharType="end"/>
      </w:r>
      <w:r w:rsidRPr="003D330C">
        <w:fldChar w:fldCharType="end"/>
      </w:r>
      <w:r w:rsidRPr="003D330C">
        <w:rPr>
          <w:rFonts w:ascii="Calibri" w:hAnsi="Calibri" w:cs="Calibri"/>
          <w:b/>
          <w:noProof/>
          <w:lang w:eastAsia="nl-NL"/>
          <w14:ligatures w14:val="standardContextual"/>
        </w:rPr>
        <w:drawing>
          <wp:inline distT="0" distB="0" distL="0" distR="0" wp14:anchorId="191FE1E0" wp14:editId="772916E7">
            <wp:extent cx="1213635" cy="333375"/>
            <wp:effectExtent l="0" t="0" r="571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0138" cy="348896"/>
                    </a:xfrm>
                    <a:prstGeom prst="rect">
                      <a:avLst/>
                    </a:prstGeom>
                  </pic:spPr>
                </pic:pic>
              </a:graphicData>
            </a:graphic>
          </wp:inline>
        </w:drawing>
      </w:r>
    </w:p>
    <w:p w14:paraId="3FC42646" w14:textId="77777777" w:rsidR="003D330C" w:rsidRPr="003D330C" w:rsidRDefault="003D330C" w:rsidP="003D330C">
      <w:pPr>
        <w:tabs>
          <w:tab w:val="left" w:pos="851"/>
        </w:tabs>
        <w:spacing w:before="120" w:after="120"/>
        <w:rPr>
          <w:rFonts w:ascii="Calibri" w:hAnsi="Calibri" w:cs="Calibri"/>
          <w:b/>
          <w:lang w:eastAsia="nl-NL"/>
        </w:rPr>
      </w:pPr>
      <w:r w:rsidRPr="003D330C">
        <w:rPr>
          <w:rFonts w:ascii="Calibri" w:hAnsi="Calibri" w:cs="Calibri"/>
          <w:b/>
          <w:noProof/>
          <w:lang w:eastAsia="nl-NL"/>
          <w14:ligatures w14:val="standardContextual"/>
        </w:rPr>
        <w:drawing>
          <wp:inline distT="0" distB="0" distL="0" distR="0" wp14:anchorId="7E609586" wp14:editId="5A552E63">
            <wp:extent cx="1060450" cy="370463"/>
            <wp:effectExtent l="0" t="0" r="6350" b="0"/>
            <wp:docPr id="6" name="Afbeelding 6"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illustratie&#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73125" cy="374891"/>
                    </a:xfrm>
                    <a:prstGeom prst="rect">
                      <a:avLst/>
                    </a:prstGeom>
                  </pic:spPr>
                </pic:pic>
              </a:graphicData>
            </a:graphic>
          </wp:inline>
        </w:drawing>
      </w:r>
      <w:r w:rsidRPr="003D330C">
        <w:rPr>
          <w:rFonts w:ascii="Calibri" w:hAnsi="Calibri" w:cs="Calibri"/>
          <w:b/>
          <w:noProof/>
          <w:lang w:eastAsia="nl-NL"/>
          <w14:ligatures w14:val="standardContextual"/>
        </w:rPr>
        <w:drawing>
          <wp:inline distT="0" distB="0" distL="0" distR="0" wp14:anchorId="10E17DC9" wp14:editId="35A33820">
            <wp:extent cx="1336675" cy="294444"/>
            <wp:effectExtent l="0" t="0" r="0" b="0"/>
            <wp:docPr id="7" name="Afbeelding 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37642" cy="316685"/>
                    </a:xfrm>
                    <a:prstGeom prst="rect">
                      <a:avLst/>
                    </a:prstGeom>
                  </pic:spPr>
                </pic:pic>
              </a:graphicData>
            </a:graphic>
          </wp:inline>
        </w:drawing>
      </w:r>
      <w:r w:rsidRPr="003D330C">
        <w:rPr>
          <w:rFonts w:ascii="Calibri" w:hAnsi="Calibri" w:cs="Calibri"/>
          <w:b/>
          <w:noProof/>
          <w:lang w:eastAsia="nl-NL"/>
          <w14:ligatures w14:val="standardContextual"/>
        </w:rPr>
        <w:drawing>
          <wp:inline distT="0" distB="0" distL="0" distR="0" wp14:anchorId="51ACEEA1" wp14:editId="724B6982">
            <wp:extent cx="1410970" cy="422887"/>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73320" cy="441574"/>
                    </a:xfrm>
                    <a:prstGeom prst="rect">
                      <a:avLst/>
                    </a:prstGeom>
                  </pic:spPr>
                </pic:pic>
              </a:graphicData>
            </a:graphic>
          </wp:inline>
        </w:drawing>
      </w:r>
      <w:r w:rsidRPr="003D330C">
        <w:rPr>
          <w:rFonts w:ascii="Calibri" w:hAnsi="Calibri" w:cs="Calibri"/>
          <w:b/>
          <w:noProof/>
          <w:lang w:eastAsia="nl-NL"/>
          <w14:ligatures w14:val="standardContextual"/>
        </w:rPr>
        <w:drawing>
          <wp:inline distT="0" distB="0" distL="0" distR="0" wp14:anchorId="521B83F5" wp14:editId="04A21EDB">
            <wp:extent cx="551119" cy="450850"/>
            <wp:effectExtent l="0" t="0" r="1905" b="635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5787" cy="462850"/>
                    </a:xfrm>
                    <a:prstGeom prst="rect">
                      <a:avLst/>
                    </a:prstGeom>
                  </pic:spPr>
                </pic:pic>
              </a:graphicData>
            </a:graphic>
          </wp:inline>
        </w:drawing>
      </w:r>
      <w:r w:rsidRPr="003D330C">
        <w:rPr>
          <w:rFonts w:ascii="Calibri" w:hAnsi="Calibri" w:cs="Calibri"/>
          <w:b/>
          <w:noProof/>
          <w:lang w:eastAsia="nl-NL"/>
          <w14:ligatures w14:val="standardContextual"/>
        </w:rPr>
        <w:t xml:space="preserve"> </w:t>
      </w:r>
      <w:r w:rsidRPr="003D330C">
        <w:rPr>
          <w:rFonts w:ascii="Calibri" w:hAnsi="Calibri" w:cs="Calibri"/>
          <w:b/>
          <w:noProof/>
          <w:lang w:eastAsia="nl-NL"/>
          <w14:ligatures w14:val="standardContextual"/>
        </w:rPr>
        <w:drawing>
          <wp:inline distT="0" distB="0" distL="0" distR="0" wp14:anchorId="5A866AA9" wp14:editId="71B6AA96">
            <wp:extent cx="1152525" cy="244769"/>
            <wp:effectExtent l="0" t="0" r="0" b="3175"/>
            <wp:docPr id="10" name="Afbeelding 10"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illustratie&#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98588" cy="254552"/>
                    </a:xfrm>
                    <a:prstGeom prst="rect">
                      <a:avLst/>
                    </a:prstGeom>
                  </pic:spPr>
                </pic:pic>
              </a:graphicData>
            </a:graphic>
          </wp:inline>
        </w:drawing>
      </w:r>
    </w:p>
    <w:p w14:paraId="62FD1648" w14:textId="77777777" w:rsidR="003D330C" w:rsidRPr="003D330C" w:rsidRDefault="003D330C" w:rsidP="003D330C">
      <w:pPr>
        <w:tabs>
          <w:tab w:val="left" w:pos="851"/>
        </w:tabs>
        <w:spacing w:before="120" w:after="120"/>
        <w:rPr>
          <w:rFonts w:ascii="Calibri" w:hAnsi="Calibri" w:cs="Calibri"/>
          <w:b/>
          <w:lang w:eastAsia="nl-NL"/>
        </w:rPr>
      </w:pPr>
    </w:p>
    <w:p w14:paraId="224CB39B" w14:textId="77777777" w:rsidR="003D330C" w:rsidRPr="003D330C" w:rsidRDefault="003D330C" w:rsidP="003D330C">
      <w:pPr>
        <w:tabs>
          <w:tab w:val="left" w:pos="0"/>
          <w:tab w:val="left" w:pos="708"/>
          <w:tab w:val="left" w:pos="851"/>
          <w:tab w:val="left" w:pos="1416"/>
          <w:tab w:val="left" w:pos="2124"/>
          <w:tab w:val="left" w:pos="2832"/>
          <w:tab w:val="left" w:pos="3540"/>
          <w:tab w:val="left" w:pos="4248"/>
          <w:tab w:val="left" w:pos="4956"/>
          <w:tab w:val="left" w:pos="5664"/>
          <w:tab w:val="left" w:pos="6372"/>
          <w:tab w:val="left" w:pos="7080"/>
        </w:tabs>
        <w:spacing w:before="120"/>
        <w:rPr>
          <w:rFonts w:ascii="Calibri" w:hAnsi="Calibri" w:cs="Calibri"/>
          <w:lang w:eastAsia="nl-NL"/>
        </w:rPr>
      </w:pPr>
      <w:r w:rsidRPr="003D330C">
        <w:rPr>
          <w:rFonts w:ascii="Calibri" w:hAnsi="Calibri" w:cs="Calibri"/>
          <w:lang w:eastAsia="nl-NL"/>
        </w:rPr>
        <w:t xml:space="preserve">© Proyecto Salón Sostenible 2023, Erasmus+ </w:t>
      </w:r>
      <w:r w:rsidRPr="003D330C">
        <w:rPr>
          <w:rFonts w:cstheme="minorHAnsi"/>
          <w:color w:val="000000"/>
        </w:rPr>
        <w:t>2020-1-NL01-KA202-064515</w:t>
      </w:r>
      <w:r w:rsidRPr="003D330C">
        <w:rPr>
          <w:rFonts w:ascii="Calibri" w:hAnsi="Calibri" w:cs="Calibri"/>
          <w:iCs/>
          <w:lang w:eastAsia="nl-NL"/>
        </w:rPr>
        <w:t xml:space="preserve">. </w:t>
      </w:r>
      <w:r w:rsidRPr="003D330C">
        <w:rPr>
          <w:rFonts w:ascii="Calibri" w:hAnsi="Calibri" w:cs="Calibri"/>
          <w:lang w:eastAsia="nl-NL"/>
        </w:rPr>
        <w:t>Prohibida la reproducción total o parcial de este documento sin la autorización de Stivako (coordinador del proyecto) y de los autores.</w:t>
      </w:r>
    </w:p>
    <w:p w14:paraId="739306EA" w14:textId="77777777" w:rsidR="003D330C" w:rsidRPr="003D330C" w:rsidRDefault="003D330C" w:rsidP="003D330C">
      <w:pPr>
        <w:rPr>
          <w:rFonts w:ascii="Calibri" w:hAnsi="Calibri" w:cs="Calibri"/>
          <w:lang w:eastAsia="nl-NL"/>
        </w:rPr>
      </w:pPr>
    </w:p>
    <w:p w14:paraId="6A7D3564" w14:textId="77777777" w:rsidR="003D330C" w:rsidRPr="003D330C" w:rsidRDefault="003D330C" w:rsidP="003D330C">
      <w:pPr>
        <w:rPr>
          <w:rFonts w:ascii="Calibri" w:hAnsi="Calibri" w:cs="Calibri"/>
          <w:u w:val="single"/>
        </w:rPr>
      </w:pPr>
      <w:r w:rsidRPr="003D330C">
        <w:rPr>
          <w:rFonts w:ascii="Calibri" w:hAnsi="Calibri" w:cs="Calibri"/>
          <w:u w:val="single"/>
        </w:rPr>
        <w:t>Dirección de contacto:</w:t>
      </w:r>
    </w:p>
    <w:p w14:paraId="60763D3B" w14:textId="77777777" w:rsidR="003D330C" w:rsidRPr="003D330C" w:rsidRDefault="00B26AF4" w:rsidP="003D330C">
      <w:pPr>
        <w:rPr>
          <w:rFonts w:ascii="Calibri" w:hAnsi="Calibri" w:cs="Calibri"/>
        </w:rPr>
      </w:pPr>
      <w:hyperlink r:id="rId16" w:history="1">
        <w:r w:rsidR="003D330C" w:rsidRPr="003D330C">
          <w:rPr>
            <w:rStyle w:val="Hyperlink"/>
            <w:rFonts w:ascii="Calibri" w:hAnsi="Calibri" w:cs="Calibri"/>
          </w:rPr>
          <w:t>Stivako info@stivako</w:t>
        </w:r>
      </w:hyperlink>
      <w:r w:rsidR="003D330C" w:rsidRPr="003D330C">
        <w:rPr>
          <w:rFonts w:ascii="Calibri" w:hAnsi="Calibri" w:cs="Calibri"/>
        </w:rPr>
        <w:t xml:space="preserve">.nl </w:t>
      </w:r>
    </w:p>
    <w:p w14:paraId="3317DC99" w14:textId="77777777" w:rsidR="003D330C" w:rsidRPr="003D330C" w:rsidRDefault="003D330C" w:rsidP="003D330C">
      <w:pPr>
        <w:rPr>
          <w:rFonts w:ascii="Calibri" w:hAnsi="Calibri" w:cs="Calibri"/>
        </w:rPr>
      </w:pPr>
      <w:r w:rsidRPr="003D330C">
        <w:rPr>
          <w:rFonts w:ascii="Calibri" w:hAnsi="Calibri" w:cs="Calibri"/>
        </w:rPr>
        <w:t xml:space="preserve">Página web del proyecto: </w:t>
      </w:r>
      <w:hyperlink r:id="rId17" w:history="1">
        <w:r w:rsidRPr="003D330C">
          <w:rPr>
            <w:rStyle w:val="Hyperlink"/>
            <w:rFonts w:ascii="Calibri" w:hAnsi="Calibri" w:cs="Calibri"/>
          </w:rPr>
          <w:t>www.sustainable-salon.info</w:t>
        </w:r>
      </w:hyperlink>
    </w:p>
    <w:p w14:paraId="35769D18" w14:textId="77777777" w:rsidR="003D330C" w:rsidRPr="003D330C" w:rsidRDefault="003D330C" w:rsidP="003D330C">
      <w:pPr>
        <w:rPr>
          <w:rFonts w:ascii="Calibri" w:hAnsi="Calibri" w:cs="Calibri"/>
        </w:rPr>
      </w:pPr>
      <w:r w:rsidRPr="003D330C">
        <w:rPr>
          <w:rFonts w:ascii="Calibri" w:hAnsi="Calibri" w:cs="Calibri"/>
        </w:rPr>
        <w:br w:type="page"/>
      </w:r>
    </w:p>
    <w:sdt>
      <w:sdtPr>
        <w:rPr>
          <w:rFonts w:asciiTheme="minorHAnsi" w:eastAsiaTheme="minorHAnsi" w:hAnsiTheme="minorHAnsi" w:cstheme="minorBidi"/>
          <w:color w:val="auto"/>
          <w:sz w:val="22"/>
          <w:szCs w:val="22"/>
          <w:lang w:val="es-ES" w:eastAsia="en-US"/>
        </w:rPr>
        <w:id w:val="852697979"/>
        <w:docPartObj>
          <w:docPartGallery w:val="Table of Contents"/>
          <w:docPartUnique/>
        </w:docPartObj>
      </w:sdtPr>
      <w:sdtEndPr>
        <w:rPr>
          <w:b/>
          <w:bCs/>
          <w:sz w:val="24"/>
          <w:szCs w:val="24"/>
        </w:rPr>
      </w:sdtEndPr>
      <w:sdtContent>
        <w:p w14:paraId="22756E73" w14:textId="77777777" w:rsidR="003D330C" w:rsidRPr="003D330C" w:rsidRDefault="003D330C" w:rsidP="003D330C">
          <w:pPr>
            <w:pStyle w:val="Kopvaninhoudsopgave"/>
            <w:rPr>
              <w:lang w:val="es-ES"/>
            </w:rPr>
          </w:pPr>
          <w:r w:rsidRPr="003D330C">
            <w:rPr>
              <w:lang w:val="es-ES"/>
            </w:rPr>
            <w:t>Índice</w:t>
          </w:r>
        </w:p>
        <w:p w14:paraId="0E1AE542" w14:textId="77777777" w:rsidR="003D330C" w:rsidRPr="003D330C" w:rsidRDefault="003D330C" w:rsidP="003D330C">
          <w:pPr>
            <w:pStyle w:val="Inhopg1"/>
            <w:tabs>
              <w:tab w:val="right" w:leader="dot" w:pos="9062"/>
            </w:tabs>
            <w:rPr>
              <w:noProof/>
              <w:lang w:val="es-ES"/>
            </w:rPr>
          </w:pPr>
          <w:r w:rsidRPr="003D330C">
            <w:rPr>
              <w:lang w:val="es-ES"/>
            </w:rPr>
            <w:fldChar w:fldCharType="begin"/>
          </w:r>
          <w:r w:rsidRPr="003D330C">
            <w:rPr>
              <w:lang w:val="es-ES"/>
            </w:rPr>
            <w:instrText xml:space="preserve"> TOC \o "1-3" \h \z \u </w:instrText>
          </w:r>
          <w:r w:rsidRPr="003D330C">
            <w:rPr>
              <w:lang w:val="es-ES"/>
            </w:rPr>
            <w:fldChar w:fldCharType="separate"/>
          </w:r>
          <w:hyperlink w:anchor="_Toc132641249" w:history="1">
            <w:r w:rsidRPr="003D330C">
              <w:rPr>
                <w:rStyle w:val="Hyperlink"/>
                <w:noProof/>
                <w:lang w:val="es-ES"/>
              </w:rPr>
              <w:t>1. Sostenibilidad, cambio climático y huella de carbono</w:t>
            </w:r>
            <w:r w:rsidRPr="003D330C">
              <w:rPr>
                <w:noProof/>
                <w:webHidden/>
                <w:lang w:val="es-ES"/>
              </w:rPr>
              <w:tab/>
            </w:r>
            <w:r w:rsidRPr="003D330C">
              <w:rPr>
                <w:noProof/>
                <w:webHidden/>
                <w:lang w:val="es-ES"/>
              </w:rPr>
              <w:fldChar w:fldCharType="begin"/>
            </w:r>
            <w:r w:rsidRPr="003D330C">
              <w:rPr>
                <w:noProof/>
                <w:webHidden/>
                <w:lang w:val="es-ES"/>
              </w:rPr>
              <w:instrText xml:space="preserve"> PAGEREF _Toc132641249 \h </w:instrText>
            </w:r>
            <w:r w:rsidRPr="003D330C">
              <w:rPr>
                <w:noProof/>
                <w:webHidden/>
                <w:lang w:val="es-ES"/>
              </w:rPr>
            </w:r>
            <w:r w:rsidRPr="003D330C">
              <w:rPr>
                <w:noProof/>
                <w:webHidden/>
                <w:lang w:val="es-ES"/>
              </w:rPr>
              <w:fldChar w:fldCharType="separate"/>
            </w:r>
            <w:r w:rsidRPr="003D330C">
              <w:rPr>
                <w:noProof/>
                <w:webHidden/>
                <w:lang w:val="es-ES"/>
              </w:rPr>
              <w:t>4</w:t>
            </w:r>
            <w:r w:rsidRPr="003D330C">
              <w:rPr>
                <w:noProof/>
                <w:webHidden/>
                <w:lang w:val="es-ES"/>
              </w:rPr>
              <w:fldChar w:fldCharType="end"/>
            </w:r>
          </w:hyperlink>
        </w:p>
        <w:p w14:paraId="38D9C049" w14:textId="77777777" w:rsidR="003D330C" w:rsidRPr="003D330C" w:rsidRDefault="00B26AF4" w:rsidP="003D330C">
          <w:pPr>
            <w:pStyle w:val="Inhopg2"/>
            <w:tabs>
              <w:tab w:val="right" w:leader="dot" w:pos="9062"/>
            </w:tabs>
            <w:ind w:left="0"/>
            <w:rPr>
              <w:noProof/>
              <w:lang w:val="es-ES"/>
            </w:rPr>
          </w:pPr>
          <w:hyperlink w:anchor="_Toc132641250" w:history="1">
            <w:r w:rsidR="003D330C" w:rsidRPr="003D330C">
              <w:rPr>
                <w:rStyle w:val="Hyperlink"/>
                <w:rFonts w:eastAsia="Times New Roman"/>
                <w:noProof/>
                <w:lang w:val="es-ES" w:eastAsia="nl-NL"/>
              </w:rPr>
              <w:t>1. 1 Tareas + soluciones + formularios de evaluación - Escáneres sobre sostenibilidad</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_Toc132641250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24</w:t>
            </w:r>
            <w:r w:rsidR="003D330C" w:rsidRPr="003D330C">
              <w:rPr>
                <w:noProof/>
                <w:webHidden/>
                <w:lang w:val="es-ES"/>
              </w:rPr>
              <w:fldChar w:fldCharType="end"/>
            </w:r>
          </w:hyperlink>
        </w:p>
        <w:p w14:paraId="14B289E9" w14:textId="77777777" w:rsidR="003D330C" w:rsidRPr="003D330C" w:rsidRDefault="00B26AF4" w:rsidP="003D330C">
          <w:pPr>
            <w:pStyle w:val="Inhopg1"/>
            <w:tabs>
              <w:tab w:val="right" w:leader="dot" w:pos="9062"/>
            </w:tabs>
            <w:rPr>
              <w:noProof/>
              <w:lang w:val="es-ES"/>
            </w:rPr>
          </w:pPr>
          <w:hyperlink w:anchor="_Toc132641251" w:history="1">
            <w:r w:rsidR="003D330C" w:rsidRPr="003D330C">
              <w:rPr>
                <w:rStyle w:val="Hyperlink"/>
                <w:rFonts w:eastAsia="Times New Roman"/>
                <w:noProof/>
                <w:lang w:val="es-ES" w:eastAsia="nl-NL"/>
              </w:rPr>
              <w:t>1.2 Tareas + soluciones + formularios de evaluación - Planeta insalubre</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_Toc132641251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33</w:t>
            </w:r>
            <w:r w:rsidR="003D330C" w:rsidRPr="003D330C">
              <w:rPr>
                <w:noProof/>
                <w:webHidden/>
                <w:lang w:val="es-ES"/>
              </w:rPr>
              <w:fldChar w:fldCharType="end"/>
            </w:r>
          </w:hyperlink>
        </w:p>
        <w:p w14:paraId="20617DDF" w14:textId="77777777" w:rsidR="003D330C" w:rsidRPr="003D330C" w:rsidRDefault="00B26AF4" w:rsidP="003D330C">
          <w:pPr>
            <w:pStyle w:val="Inhopg2"/>
            <w:tabs>
              <w:tab w:val="right" w:leader="dot" w:pos="9062"/>
            </w:tabs>
            <w:ind w:left="0"/>
            <w:rPr>
              <w:noProof/>
              <w:lang w:val="es-ES"/>
            </w:rPr>
          </w:pPr>
          <w:hyperlink w:anchor="_Toc132641252" w:history="1">
            <w:r w:rsidR="003D330C" w:rsidRPr="003D330C">
              <w:rPr>
                <w:rStyle w:val="Hyperlink"/>
                <w:rFonts w:eastAsia="Times New Roman"/>
                <w:noProof/>
                <w:lang w:val="es-ES" w:eastAsia="nl-NL"/>
              </w:rPr>
              <w:t>1.3 Tareas + soluciones + formularios de evaluación - Conferencias sobre el clima y objetivos de desarrollo sostenible</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_Toc132641252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62</w:t>
            </w:r>
            <w:r w:rsidR="003D330C" w:rsidRPr="003D330C">
              <w:rPr>
                <w:noProof/>
                <w:webHidden/>
                <w:lang w:val="es-ES"/>
              </w:rPr>
              <w:fldChar w:fldCharType="end"/>
            </w:r>
          </w:hyperlink>
        </w:p>
        <w:p w14:paraId="57269FC3" w14:textId="77777777" w:rsidR="003D330C" w:rsidRPr="003D330C" w:rsidRDefault="00B26AF4" w:rsidP="003D330C">
          <w:pPr>
            <w:pStyle w:val="Inhopg1"/>
            <w:tabs>
              <w:tab w:val="right" w:leader="dot" w:pos="9062"/>
            </w:tabs>
            <w:rPr>
              <w:noProof/>
              <w:lang w:val="es-ES"/>
            </w:rPr>
          </w:pPr>
          <w:hyperlink w:anchor="_Toc132641253" w:history="1">
            <w:r w:rsidR="003D330C" w:rsidRPr="003D330C">
              <w:rPr>
                <w:rStyle w:val="Hyperlink"/>
                <w:rFonts w:eastAsia="Times New Roman"/>
                <w:noProof/>
                <w:lang w:val="es-ES" w:eastAsia="es-ES_tradnl"/>
              </w:rPr>
              <w:t>2. Energía y sostenibilidad.</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_Toc132641253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72</w:t>
            </w:r>
            <w:r w:rsidR="003D330C" w:rsidRPr="003D330C">
              <w:rPr>
                <w:noProof/>
                <w:webHidden/>
                <w:lang w:val="es-ES"/>
              </w:rPr>
              <w:fldChar w:fldCharType="end"/>
            </w:r>
          </w:hyperlink>
        </w:p>
        <w:p w14:paraId="7FCBEE2D" w14:textId="77777777" w:rsidR="003D330C" w:rsidRPr="003D330C" w:rsidRDefault="00B26AF4" w:rsidP="003D330C">
          <w:pPr>
            <w:pStyle w:val="Inhopg2"/>
            <w:tabs>
              <w:tab w:val="right" w:leader="dot" w:pos="9062"/>
            </w:tabs>
            <w:rPr>
              <w:noProof/>
              <w:lang w:val="es-ES"/>
            </w:rPr>
          </w:pPr>
          <w:hyperlink w:anchor="_Toc132641254" w:history="1">
            <w:r w:rsidR="003D330C" w:rsidRPr="003D330C">
              <w:rPr>
                <w:rStyle w:val="Hyperlink"/>
                <w:rFonts w:eastAsia="Times New Roman"/>
                <w:noProof/>
                <w:lang w:val="es-ES" w:eastAsia="es-ES_tradnl"/>
              </w:rPr>
              <w:t>2.1 Prueba teórica:</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_Toc132641254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81</w:t>
            </w:r>
            <w:r w:rsidR="003D330C" w:rsidRPr="003D330C">
              <w:rPr>
                <w:noProof/>
                <w:webHidden/>
                <w:lang w:val="es-ES"/>
              </w:rPr>
              <w:fldChar w:fldCharType="end"/>
            </w:r>
          </w:hyperlink>
        </w:p>
        <w:p w14:paraId="4D7D3B98" w14:textId="77777777" w:rsidR="003D330C" w:rsidRPr="003D330C" w:rsidRDefault="00B26AF4" w:rsidP="003D330C">
          <w:pPr>
            <w:pStyle w:val="Inhopg1"/>
            <w:tabs>
              <w:tab w:val="right" w:leader="dot" w:pos="9062"/>
            </w:tabs>
            <w:rPr>
              <w:noProof/>
              <w:lang w:val="es-ES"/>
            </w:rPr>
          </w:pPr>
          <w:hyperlink w:anchor="_Toc132641255" w:history="1">
            <w:r w:rsidR="003D330C" w:rsidRPr="003D330C">
              <w:rPr>
                <w:rStyle w:val="Hyperlink"/>
                <w:noProof/>
                <w:lang w:val="es-ES"/>
              </w:rPr>
              <w:t>3. Agua:</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_Toc132641255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83</w:t>
            </w:r>
            <w:r w:rsidR="003D330C" w:rsidRPr="003D330C">
              <w:rPr>
                <w:noProof/>
                <w:webHidden/>
                <w:lang w:val="es-ES"/>
              </w:rPr>
              <w:fldChar w:fldCharType="end"/>
            </w:r>
          </w:hyperlink>
        </w:p>
        <w:p w14:paraId="58640AD0" w14:textId="77777777" w:rsidR="003D330C" w:rsidRPr="003D330C" w:rsidRDefault="00B26AF4" w:rsidP="003D330C">
          <w:pPr>
            <w:pStyle w:val="Inhopg2"/>
            <w:tabs>
              <w:tab w:val="right" w:leader="dot" w:pos="9062"/>
            </w:tabs>
            <w:rPr>
              <w:noProof/>
              <w:lang w:val="es-ES"/>
            </w:rPr>
          </w:pPr>
          <w:hyperlink w:anchor="_Toc132641256" w:history="1">
            <w:r w:rsidR="003D330C" w:rsidRPr="003D330C">
              <w:rPr>
                <w:rStyle w:val="Hyperlink"/>
                <w:rFonts w:eastAsia="Times New Roman" w:cstheme="minorHAnsi"/>
                <w:noProof/>
                <w:lang w:val="es-ES" w:eastAsia="nl-NL"/>
              </w:rPr>
              <w:t>3.1 El agua, amiga y enemiga: los Países Bajos como tierra de agua y la gestión holandesa del agua (material extraescolar)</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_Toc132641256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83</w:t>
            </w:r>
            <w:r w:rsidR="003D330C" w:rsidRPr="003D330C">
              <w:rPr>
                <w:noProof/>
                <w:webHidden/>
                <w:lang w:val="es-ES"/>
              </w:rPr>
              <w:fldChar w:fldCharType="end"/>
            </w:r>
          </w:hyperlink>
        </w:p>
        <w:p w14:paraId="10FFAA2D" w14:textId="77777777" w:rsidR="003D330C" w:rsidRPr="003D330C" w:rsidRDefault="00B26AF4" w:rsidP="003D330C">
          <w:pPr>
            <w:pStyle w:val="Inhopg1"/>
            <w:tabs>
              <w:tab w:val="right" w:leader="dot" w:pos="9062"/>
            </w:tabs>
            <w:rPr>
              <w:noProof/>
              <w:lang w:val="es-ES"/>
            </w:rPr>
          </w:pPr>
          <w:hyperlink w:anchor="_Toc132641257" w:history="1">
            <w:r w:rsidR="003D330C" w:rsidRPr="003D330C">
              <w:rPr>
                <w:rStyle w:val="Hyperlink"/>
                <w:noProof/>
                <w:lang w:val="es-ES"/>
              </w:rPr>
              <w:t>4. Residuos:</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_Toc132641257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86</w:t>
            </w:r>
            <w:r w:rsidR="003D330C" w:rsidRPr="003D330C">
              <w:rPr>
                <w:noProof/>
                <w:webHidden/>
                <w:lang w:val="es-ES"/>
              </w:rPr>
              <w:fldChar w:fldCharType="end"/>
            </w:r>
          </w:hyperlink>
        </w:p>
        <w:p w14:paraId="3B30474E" w14:textId="77777777" w:rsidR="003D330C" w:rsidRPr="003D330C" w:rsidRDefault="00B26AF4" w:rsidP="003D330C">
          <w:pPr>
            <w:pStyle w:val="Inhopg1"/>
            <w:tabs>
              <w:tab w:val="right" w:leader="dot" w:pos="9062"/>
            </w:tabs>
            <w:rPr>
              <w:noProof/>
              <w:lang w:val="es-ES"/>
            </w:rPr>
          </w:pPr>
          <w:hyperlink w:anchor="_Toc132641258" w:history="1">
            <w:r w:rsidR="003D330C" w:rsidRPr="003D330C">
              <w:rPr>
                <w:rStyle w:val="Hyperlink"/>
                <w:rFonts w:eastAsia="Times New Roman"/>
                <w:noProof/>
                <w:lang w:val="es-ES" w:eastAsia="nl-NL"/>
              </w:rPr>
              <w:t>5. MATERIAS PRIMAS</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_Toc132641258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87</w:t>
            </w:r>
            <w:r w:rsidR="003D330C" w:rsidRPr="003D330C">
              <w:rPr>
                <w:noProof/>
                <w:webHidden/>
                <w:lang w:val="es-ES"/>
              </w:rPr>
              <w:fldChar w:fldCharType="end"/>
            </w:r>
          </w:hyperlink>
        </w:p>
        <w:p w14:paraId="462C55B3" w14:textId="77777777" w:rsidR="003D330C" w:rsidRPr="003D330C" w:rsidRDefault="00B26AF4" w:rsidP="003D330C">
          <w:pPr>
            <w:pStyle w:val="Inhopg1"/>
            <w:tabs>
              <w:tab w:val="right" w:leader="dot" w:pos="9062"/>
            </w:tabs>
            <w:rPr>
              <w:noProof/>
              <w:lang w:val="es-ES"/>
            </w:rPr>
          </w:pPr>
          <w:hyperlink w:anchor="_Toc132641259" w:history="1">
            <w:r w:rsidR="003D330C" w:rsidRPr="003D330C">
              <w:rPr>
                <w:rStyle w:val="Hyperlink"/>
                <w:rFonts w:eastAsia="Times New Roman"/>
                <w:noProof/>
                <w:lang w:val="es-ES" w:eastAsia="nl-NL"/>
              </w:rPr>
              <w:t>6. GESTIÓN</w:t>
            </w:r>
            <w:r w:rsidR="003D330C" w:rsidRPr="003D330C">
              <w:rPr>
                <w:noProof/>
                <w:webHidden/>
                <w:lang w:val="es-ES"/>
              </w:rPr>
              <w:tab/>
            </w:r>
            <w:r w:rsidR="003D330C" w:rsidRPr="003D330C">
              <w:rPr>
                <w:noProof/>
                <w:webHidden/>
                <w:lang w:val="es-ES"/>
              </w:rPr>
              <w:fldChar w:fldCharType="begin"/>
            </w:r>
            <w:r w:rsidR="003D330C" w:rsidRPr="003D330C">
              <w:rPr>
                <w:noProof/>
                <w:webHidden/>
                <w:lang w:val="es-ES"/>
              </w:rPr>
              <w:instrText xml:space="preserve"> PAGEREF _Toc132641259 \h </w:instrText>
            </w:r>
            <w:r w:rsidR="003D330C" w:rsidRPr="003D330C">
              <w:rPr>
                <w:noProof/>
                <w:webHidden/>
                <w:lang w:val="es-ES"/>
              </w:rPr>
            </w:r>
            <w:r w:rsidR="003D330C" w:rsidRPr="003D330C">
              <w:rPr>
                <w:noProof/>
                <w:webHidden/>
                <w:lang w:val="es-ES"/>
              </w:rPr>
              <w:fldChar w:fldCharType="separate"/>
            </w:r>
            <w:r w:rsidR="003D330C" w:rsidRPr="003D330C">
              <w:rPr>
                <w:noProof/>
                <w:webHidden/>
                <w:lang w:val="es-ES"/>
              </w:rPr>
              <w:t>89</w:t>
            </w:r>
            <w:r w:rsidR="003D330C" w:rsidRPr="003D330C">
              <w:rPr>
                <w:noProof/>
                <w:webHidden/>
                <w:lang w:val="es-ES"/>
              </w:rPr>
              <w:fldChar w:fldCharType="end"/>
            </w:r>
          </w:hyperlink>
        </w:p>
        <w:p w14:paraId="2DE0901E" w14:textId="77777777" w:rsidR="003D330C" w:rsidRPr="003D330C" w:rsidRDefault="003D330C" w:rsidP="003D330C">
          <w:r w:rsidRPr="003D330C">
            <w:rPr>
              <w:b/>
              <w:bCs/>
            </w:rPr>
            <w:fldChar w:fldCharType="end"/>
          </w:r>
        </w:p>
      </w:sdtContent>
    </w:sdt>
    <w:p w14:paraId="1B058B71" w14:textId="77777777" w:rsidR="003D330C" w:rsidRPr="003D330C" w:rsidRDefault="003D330C" w:rsidP="003D330C">
      <w:pPr>
        <w:rPr>
          <w:rFonts w:ascii="Calibri" w:hAnsi="Calibri" w:cs="Calibri"/>
        </w:rPr>
      </w:pPr>
      <w:r w:rsidRPr="003D330C">
        <w:rPr>
          <w:rFonts w:ascii="Calibri" w:hAnsi="Calibri" w:cs="Calibri"/>
        </w:rPr>
        <w:br w:type="page"/>
      </w:r>
    </w:p>
    <w:p w14:paraId="3EC33EE6" w14:textId="77777777" w:rsidR="003D330C" w:rsidRPr="003D330C" w:rsidRDefault="003D330C" w:rsidP="003D330C">
      <w:pPr>
        <w:pStyle w:val="Kop1"/>
        <w:rPr>
          <w:color w:val="auto"/>
          <w:lang w:val="es-ES"/>
        </w:rPr>
      </w:pPr>
      <w:bookmarkStart w:id="0" w:name="_Toc132641249"/>
      <w:r w:rsidRPr="003D330C">
        <w:rPr>
          <w:color w:val="auto"/>
          <w:lang w:val="es-ES"/>
        </w:rPr>
        <w:lastRenderedPageBreak/>
        <w:t>1. Sostenibilidad, cambio climático y huella de carbono</w:t>
      </w:r>
      <w:bookmarkEnd w:id="0"/>
    </w:p>
    <w:p w14:paraId="6350D704" w14:textId="77777777" w:rsidR="003D330C" w:rsidRPr="003D330C" w:rsidRDefault="003D330C" w:rsidP="003D330C">
      <w:pPr>
        <w:rPr>
          <w:b/>
          <w:bCs/>
          <w:sz w:val="28"/>
          <w:szCs w:val="28"/>
        </w:rPr>
      </w:pPr>
    </w:p>
    <w:p w14:paraId="2F55B003" w14:textId="77777777" w:rsidR="003D330C" w:rsidRPr="003D330C" w:rsidRDefault="003D330C" w:rsidP="003D330C">
      <w:pPr>
        <w:spacing w:before="240" w:after="60"/>
        <w:jc w:val="center"/>
        <w:rPr>
          <w:rFonts w:ascii="Times New Roman" w:eastAsia="Times New Roman" w:hAnsi="Times New Roman" w:cs="Times New Roman"/>
          <w:lang w:eastAsia="nl-NL"/>
        </w:rPr>
      </w:pPr>
      <w:r w:rsidRPr="003D330C">
        <w:rPr>
          <w:rFonts w:ascii="Calibri" w:eastAsia="Times New Roman" w:hAnsi="Calibri" w:cs="Calibri"/>
          <w:b/>
          <w:bCs/>
          <w:color w:val="000000"/>
          <w:sz w:val="40"/>
          <w:szCs w:val="40"/>
          <w:lang w:eastAsia="nl-NL"/>
        </w:rPr>
        <w:t>Lección 1</w:t>
      </w:r>
    </w:p>
    <w:p w14:paraId="054E2ABA" w14:textId="77777777" w:rsidR="003D330C" w:rsidRPr="003D330C" w:rsidRDefault="003D330C" w:rsidP="003D330C">
      <w:pPr>
        <w:rPr>
          <w:rFonts w:ascii="Times New Roman" w:eastAsia="Times New Roman" w:hAnsi="Times New Roman" w:cs="Times New Roman"/>
          <w:lang w:eastAsia="nl-NL"/>
        </w:rPr>
      </w:pPr>
    </w:p>
    <w:p w14:paraId="22C9C790" w14:textId="77777777" w:rsidR="003D330C" w:rsidRPr="003D330C" w:rsidRDefault="003D330C" w:rsidP="003D330C">
      <w:pPr>
        <w:spacing w:before="120" w:after="120"/>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Los medios utilizados para esta lección son: </w:t>
      </w:r>
    </w:p>
    <w:p w14:paraId="31F99650" w14:textId="77777777" w:rsidR="003D330C" w:rsidRPr="003D330C" w:rsidRDefault="003D330C" w:rsidP="003D330C">
      <w:pPr>
        <w:numPr>
          <w:ilvl w:val="0"/>
          <w:numId w:val="1"/>
        </w:numPr>
        <w:spacing w:before="120" w:after="120"/>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Pizarra blanca</w:t>
      </w:r>
    </w:p>
    <w:p w14:paraId="4F083AFA" w14:textId="77777777" w:rsidR="003D330C" w:rsidRPr="003D330C" w:rsidRDefault="003D330C" w:rsidP="003D330C">
      <w:pPr>
        <w:numPr>
          <w:ilvl w:val="0"/>
          <w:numId w:val="1"/>
        </w:numPr>
        <w:spacing w:before="120" w:after="120"/>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Post-its</w:t>
      </w:r>
    </w:p>
    <w:p w14:paraId="09CB6057" w14:textId="77777777" w:rsidR="003D330C" w:rsidRPr="003D330C" w:rsidRDefault="003D330C" w:rsidP="003D330C">
      <w:pPr>
        <w:numPr>
          <w:ilvl w:val="0"/>
          <w:numId w:val="1"/>
        </w:numPr>
        <w:spacing w:before="120" w:after="120"/>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Manual del alumno</w:t>
      </w:r>
    </w:p>
    <w:p w14:paraId="5A3BA313" w14:textId="77777777" w:rsidR="003D330C" w:rsidRPr="003D330C" w:rsidRDefault="003D330C" w:rsidP="003D330C">
      <w:pPr>
        <w:numPr>
          <w:ilvl w:val="0"/>
          <w:numId w:val="1"/>
        </w:numPr>
        <w:spacing w:before="120" w:after="120"/>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PowerPoint</w:t>
      </w:r>
    </w:p>
    <w:p w14:paraId="3CEBF5F5" w14:textId="77777777" w:rsidR="003D330C" w:rsidRPr="003D330C" w:rsidRDefault="003D330C" w:rsidP="003D330C">
      <w:pPr>
        <w:numPr>
          <w:ilvl w:val="0"/>
          <w:numId w:val="1"/>
        </w:numPr>
        <w:spacing w:before="120" w:after="120"/>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Ordenador/portátil</w:t>
      </w:r>
    </w:p>
    <w:p w14:paraId="43477A9E" w14:textId="77777777" w:rsidR="003D330C" w:rsidRPr="003D330C" w:rsidRDefault="003D330C" w:rsidP="003D330C">
      <w:pPr>
        <w:numPr>
          <w:ilvl w:val="0"/>
          <w:numId w:val="1"/>
        </w:numPr>
        <w:spacing w:before="120" w:after="120"/>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Móvil o teléfono</w:t>
      </w:r>
    </w:p>
    <w:p w14:paraId="2837C53C" w14:textId="77777777" w:rsidR="003D330C" w:rsidRPr="003D330C" w:rsidRDefault="003D330C" w:rsidP="003D330C">
      <w:pPr>
        <w:rPr>
          <w:rFonts w:ascii="Times New Roman" w:eastAsia="Times New Roman" w:hAnsi="Times New Roman" w:cs="Times New Roman"/>
          <w:lang w:eastAsia="nl-NL"/>
        </w:rPr>
      </w:pPr>
    </w:p>
    <w:p w14:paraId="7E964D5C" w14:textId="77777777" w:rsidR="003D330C" w:rsidRPr="003D330C" w:rsidRDefault="003D330C" w:rsidP="003D330C">
      <w:pPr>
        <w:spacing w:before="240" w:after="60"/>
        <w:rPr>
          <w:rFonts w:ascii="Times New Roman" w:eastAsia="Times New Roman" w:hAnsi="Times New Roman" w:cs="Times New Roman"/>
          <w:lang w:eastAsia="nl-NL"/>
        </w:rPr>
      </w:pPr>
      <w:r w:rsidRPr="003D330C">
        <w:rPr>
          <w:rFonts w:ascii="Calibri" w:eastAsia="Times New Roman" w:hAnsi="Calibri" w:cs="Calibri"/>
          <w:b/>
          <w:bCs/>
          <w:color w:val="000000"/>
          <w:sz w:val="32"/>
          <w:szCs w:val="32"/>
          <w:lang w:eastAsia="nl-NL"/>
        </w:rPr>
        <w:t>Presentación en PowerPoint</w:t>
      </w:r>
    </w:p>
    <w:p w14:paraId="6722B5F6" w14:textId="77777777" w:rsidR="003D330C" w:rsidRPr="003D330C" w:rsidRDefault="003D330C" w:rsidP="003D330C">
      <w:pPr>
        <w:spacing w:before="120" w:after="120"/>
        <w:jc w:val="both"/>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Se realizó una presentación en PowerPoint para el módulo 1 sobre sostenibilidad, cambio climático y huella de carbono. </w:t>
      </w:r>
    </w:p>
    <w:p w14:paraId="39AB7BCE" w14:textId="77777777" w:rsidR="003D330C" w:rsidRPr="003D330C" w:rsidRDefault="003D330C" w:rsidP="003D330C">
      <w:pPr>
        <w:spacing w:before="120" w:after="120"/>
        <w:jc w:val="both"/>
        <w:rPr>
          <w:rFonts w:ascii="Times New Roman" w:eastAsia="Times New Roman" w:hAnsi="Times New Roman" w:cs="Times New Roman"/>
          <w:lang w:eastAsia="nl-NL"/>
        </w:rPr>
      </w:pPr>
      <w:r w:rsidRPr="003D330C">
        <w:rPr>
          <w:rFonts w:ascii="Calibri" w:eastAsia="Times New Roman" w:hAnsi="Calibri" w:cs="Calibri"/>
          <w:color w:val="000000"/>
          <w:lang w:eastAsia="nl-NL"/>
        </w:rPr>
        <w:t>Tiene la misma estructura que el manual del alumno, pero es más bien un resumen con palabras clave. En la presentación también puedes encontrar información extra. También se incluyen las tareas.</w:t>
      </w:r>
    </w:p>
    <w:p w14:paraId="02B954B9" w14:textId="77777777" w:rsidR="003D330C" w:rsidRPr="003D330C" w:rsidRDefault="003D330C" w:rsidP="003D330C">
      <w:pPr>
        <w:rPr>
          <w:rFonts w:ascii="Times New Roman" w:eastAsia="Times New Roman" w:hAnsi="Times New Roman" w:cs="Times New Roman"/>
          <w:lang w:eastAsia="nl-NL"/>
        </w:rPr>
      </w:pPr>
    </w:p>
    <w:p w14:paraId="1AF3EA3E" w14:textId="77777777" w:rsidR="003D330C" w:rsidRPr="003D330C" w:rsidRDefault="00AF04F5" w:rsidP="003D330C">
      <w:pPr>
        <w:rPr>
          <w:rFonts w:ascii="Times New Roman" w:eastAsia="Times New Roman" w:hAnsi="Times New Roman" w:cs="Times New Roman"/>
          <w:lang w:eastAsia="nl-NL"/>
        </w:rPr>
      </w:pPr>
      <w:r w:rsidRPr="00657141">
        <w:rPr>
          <w:rFonts w:ascii="Times New Roman" w:eastAsia="Times New Roman" w:hAnsi="Times New Roman" w:cs="Times New Roman"/>
          <w:noProof/>
          <w:lang w:eastAsia="nl-NL"/>
        </w:rPr>
        <w:object w:dxaOrig="1520" w:dyaOrig="985" w14:anchorId="07BB2A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6.5pt;height:49.5pt;mso-width-percent:0;mso-height-percent:0;mso-width-percent:0;mso-height-percent:0" o:ole="">
            <v:imagedata r:id="rId18" o:title=""/>
          </v:shape>
          <o:OLEObject Type="Embed" ProgID="PowerPoint.Show.12" ShapeID="_x0000_i1025" DrawAspect="Icon" ObjectID="_1756551892" r:id="rId19"/>
        </w:object>
      </w:r>
    </w:p>
    <w:p w14:paraId="1A6E065F" w14:textId="77777777" w:rsidR="003D330C" w:rsidRPr="003D330C" w:rsidRDefault="003D330C" w:rsidP="003D330C">
      <w:pPr>
        <w:spacing w:before="240" w:after="60"/>
        <w:rPr>
          <w:rFonts w:ascii="Times New Roman" w:eastAsia="Times New Roman" w:hAnsi="Times New Roman" w:cs="Times New Roman"/>
          <w:lang w:eastAsia="nl-NL"/>
        </w:rPr>
      </w:pPr>
      <w:r w:rsidRPr="003D330C">
        <w:rPr>
          <w:rFonts w:ascii="Calibri" w:eastAsia="Times New Roman" w:hAnsi="Calibri" w:cs="Calibri"/>
          <w:b/>
          <w:bCs/>
          <w:color w:val="000000"/>
          <w:sz w:val="32"/>
          <w:szCs w:val="32"/>
          <w:lang w:eastAsia="nl-NL"/>
        </w:rPr>
        <w:t>Asignaciones</w:t>
      </w:r>
    </w:p>
    <w:p w14:paraId="09F73DB0" w14:textId="77777777" w:rsidR="003D330C" w:rsidRPr="003D330C" w:rsidRDefault="003D330C" w:rsidP="003D330C">
      <w:pPr>
        <w:spacing w:before="120" w:after="120"/>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Las tareas se realizan por separado en hojas de trabajo que pueden imprimirse. Hay tareas que todo el mundo debería hacer y tareas adicionales también para los estudiantes que podrían ampliar sus conocimientos y habilidades.  </w:t>
      </w:r>
    </w:p>
    <w:p w14:paraId="6D062DE0" w14:textId="77777777" w:rsidR="003D330C" w:rsidRPr="003D330C" w:rsidRDefault="003D330C" w:rsidP="003D330C">
      <w:pPr>
        <w:rPr>
          <w:rFonts w:ascii="Times New Roman" w:eastAsia="Times New Roman" w:hAnsi="Times New Roman" w:cs="Times New Roman"/>
          <w:lang w:eastAsia="nl-NL"/>
        </w:rPr>
      </w:pPr>
    </w:p>
    <w:p w14:paraId="211AD945" w14:textId="77777777" w:rsidR="003D330C" w:rsidRPr="003D330C" w:rsidRDefault="003D330C" w:rsidP="003D330C">
      <w:pPr>
        <w:spacing w:before="240" w:after="60"/>
        <w:rPr>
          <w:rFonts w:ascii="Times New Roman" w:eastAsia="Times New Roman" w:hAnsi="Times New Roman" w:cs="Times New Roman"/>
          <w:lang w:eastAsia="nl-NL"/>
        </w:rPr>
      </w:pPr>
      <w:r w:rsidRPr="003D330C">
        <w:rPr>
          <w:rFonts w:ascii="Calibri" w:eastAsia="Times New Roman" w:hAnsi="Calibri" w:cs="Calibri"/>
          <w:b/>
          <w:bCs/>
          <w:color w:val="000000"/>
          <w:sz w:val="32"/>
          <w:szCs w:val="32"/>
          <w:lang w:eastAsia="nl-NL"/>
        </w:rPr>
        <w:t>Formularios de evaluación</w:t>
      </w:r>
    </w:p>
    <w:p w14:paraId="1E0DFF50" w14:textId="77777777" w:rsidR="003D330C" w:rsidRPr="003D330C" w:rsidRDefault="003D330C" w:rsidP="003D330C">
      <w:pPr>
        <w:spacing w:before="120" w:after="120"/>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Cada tarea tiene un formulario de evaluación. </w:t>
      </w:r>
    </w:p>
    <w:p w14:paraId="1A087256" w14:textId="77777777" w:rsidR="003D330C" w:rsidRPr="003D330C" w:rsidRDefault="003D330C" w:rsidP="003D330C">
      <w:pPr>
        <w:spacing w:before="240" w:after="60"/>
        <w:rPr>
          <w:rFonts w:ascii="Times New Roman" w:eastAsia="Times New Roman" w:hAnsi="Times New Roman" w:cs="Times New Roman"/>
          <w:lang w:eastAsia="nl-NL"/>
        </w:rPr>
      </w:pPr>
      <w:r w:rsidRPr="003D330C">
        <w:rPr>
          <w:rFonts w:ascii="Calibri" w:eastAsia="Times New Roman" w:hAnsi="Calibri" w:cs="Calibri"/>
          <w:b/>
          <w:bCs/>
          <w:color w:val="000000"/>
          <w:sz w:val="32"/>
          <w:szCs w:val="32"/>
          <w:lang w:eastAsia="nl-NL"/>
        </w:rPr>
        <w:t>Tareas + soluciones + formularios de evaluación - El concepto: ¿Qué significa "sostenibilidad"?</w:t>
      </w:r>
    </w:p>
    <w:p w14:paraId="511711A7"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3D330C">
        <w:rPr>
          <w:rFonts w:ascii="Calibri" w:eastAsia="Times New Roman" w:hAnsi="Calibri" w:cs="Calibri"/>
          <w:noProof/>
          <w:color w:val="000000"/>
          <w:bdr w:val="none" w:sz="0" w:space="0" w:color="auto" w:frame="1"/>
          <w:lang w:eastAsia="nl-NL"/>
        </w:rPr>
        <w:lastRenderedPageBreak/>
        <w:drawing>
          <wp:inline distT="0" distB="0" distL="0" distR="0" wp14:anchorId="3259C9C3" wp14:editId="399E1B34">
            <wp:extent cx="2011680" cy="662940"/>
            <wp:effectExtent l="0" t="0" r="7620" b="3810"/>
            <wp:docPr id="135" name="Afbeelding 13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t>    manual del alumno: página 7</w:t>
      </w:r>
    </w:p>
    <w:p w14:paraId="7D0D0749" w14:textId="77777777" w:rsidR="003D330C" w:rsidRPr="003D330C" w:rsidRDefault="003D330C" w:rsidP="003D330C">
      <w:pPr>
        <w:rPr>
          <w:rFonts w:ascii="Times New Roman" w:eastAsia="Times New Roman" w:hAnsi="Times New Roman" w:cs="Times New Roman"/>
          <w:lang w:eastAsia="nl-NL"/>
        </w:rPr>
      </w:pPr>
    </w:p>
    <w:p w14:paraId="77DD70A1"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¿Qué crees que significa "sostenibilidad" siendo peluquero? Escribe palabras o frases cortas. Inspírate utilizando las palabras o frases de los post-its. </w:t>
      </w:r>
    </w:p>
    <w:p w14:paraId="0536CD19" w14:textId="77777777" w:rsidR="003D330C" w:rsidRPr="003D330C" w:rsidRDefault="003D330C" w:rsidP="003D330C">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p w14:paraId="2266EE42"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¿Podría dar una definición de la palabra "sostenibilidad"?</w:t>
      </w:r>
    </w:p>
    <w:p w14:paraId="61CF19F7" w14:textId="77777777" w:rsidR="003D330C" w:rsidRPr="003D330C" w:rsidRDefault="003D330C" w:rsidP="003D330C">
      <w:pPr>
        <w:rPr>
          <w:rFonts w:ascii="Times New Roman" w:eastAsia="Times New Roman" w:hAnsi="Times New Roman" w:cs="Times New Roman"/>
          <w:lang w:eastAsia="nl-NL"/>
        </w:rPr>
      </w:pPr>
    </w:p>
    <w:p w14:paraId="6123F737"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Sostenibilidad significa </w:t>
      </w:r>
      <w:r w:rsidRPr="003D330C">
        <w:rPr>
          <w:rFonts w:ascii="Calibri" w:eastAsia="Times New Roman" w:hAnsi="Calibri" w:cs="Calibri"/>
          <w:b/>
          <w:bCs/>
          <w:color w:val="000000"/>
          <w:lang w:eastAsia="nl-NL"/>
        </w:rPr>
        <w:tab/>
      </w:r>
    </w:p>
    <w:p w14:paraId="3BCFD4B1"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color w:val="000000"/>
          <w:lang w:eastAsia="nl-NL"/>
        </w:rPr>
        <w:tab/>
      </w:r>
    </w:p>
    <w:p w14:paraId="2F1F70BB"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color w:val="000000"/>
          <w:lang w:eastAsia="nl-NL"/>
        </w:rPr>
        <w:tab/>
      </w:r>
    </w:p>
    <w:p w14:paraId="64347505"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color w:val="000000"/>
          <w:lang w:eastAsia="nl-NL"/>
        </w:rPr>
        <w:tab/>
      </w:r>
    </w:p>
    <w:p w14:paraId="4B7A3EC5"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3D330C">
        <w:rPr>
          <w:rFonts w:ascii="Times New Roman" w:eastAsia="Times New Roman" w:hAnsi="Times New Roman" w:cs="Times New Roman"/>
          <w:noProof/>
          <w:color w:val="000000"/>
          <w:bdr w:val="none" w:sz="0" w:space="0" w:color="auto" w:frame="1"/>
          <w:lang w:eastAsia="nl-NL"/>
        </w:rPr>
        <w:drawing>
          <wp:inline distT="0" distB="0" distL="0" distR="0" wp14:anchorId="018659CF" wp14:editId="1A300B5B">
            <wp:extent cx="1394460" cy="769620"/>
            <wp:effectExtent l="0" t="0" r="0" b="0"/>
            <wp:docPr id="2" name="Afbeelding 2"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3D330C">
        <w:rPr>
          <w:rFonts w:ascii="Calibri" w:eastAsia="Times New Roman" w:hAnsi="Calibri" w:cs="Calibri"/>
          <w:color w:val="000000"/>
          <w:lang w:eastAsia="nl-NL"/>
        </w:rPr>
        <w:t>                                                                                            manual del alumno: página 7</w:t>
      </w:r>
    </w:p>
    <w:p w14:paraId="2BC6F25F"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¿Qué crees que significa "sostenibilidad" siendo peluquero? Escribe palabras o frases cortas. Inspírate utilizando las palabras o frases de los post-its. </w:t>
      </w:r>
    </w:p>
    <w:p w14:paraId="0A4CE215" w14:textId="77777777" w:rsidR="003D330C" w:rsidRPr="003D330C" w:rsidRDefault="003D330C" w:rsidP="003D330C">
      <w:pPr>
        <w:spacing w:after="240"/>
        <w:rPr>
          <w:rFonts w:ascii="Times New Roman" w:eastAsia="Times New Roman" w:hAnsi="Times New Roman" w:cs="Times New Roman"/>
          <w:lang w:eastAsia="nl-NL"/>
        </w:rPr>
      </w:pPr>
    </w:p>
    <w:p w14:paraId="428A029D"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¿Podría dar una definición de la palabra "sostenibilidad"?</w:t>
      </w:r>
    </w:p>
    <w:p w14:paraId="439329B6" w14:textId="77777777" w:rsidR="003D330C" w:rsidRPr="003D330C" w:rsidRDefault="003D330C" w:rsidP="003D330C">
      <w:pPr>
        <w:rPr>
          <w:rFonts w:ascii="Times New Roman" w:eastAsia="Times New Roman" w:hAnsi="Times New Roman" w:cs="Times New Roman"/>
          <w:lang w:eastAsia="nl-NL"/>
        </w:rPr>
      </w:pPr>
    </w:p>
    <w:p w14:paraId="7FB3FB70"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Sostenibilidad significa </w:t>
      </w:r>
      <w:r w:rsidRPr="003D330C">
        <w:rPr>
          <w:rFonts w:ascii="Calibri" w:eastAsia="Times New Roman" w:hAnsi="Calibri" w:cs="Calibri"/>
          <w:color w:val="4472C4"/>
          <w:shd w:val="clear" w:color="auto" w:fill="FFFFFF"/>
          <w:lang w:eastAsia="nl-NL"/>
        </w:rPr>
        <w:t>satisfacer las necesidades de las generaciones actuales sin comprometer las necesidades de las generaciones futuras, al tiempo que se garantiza un equilibrio entre el crecimiento económico, el cuidado del medio ambiente y el bienestar social.</w:t>
      </w:r>
    </w:p>
    <w:p w14:paraId="36C1ED1A" w14:textId="77777777" w:rsidR="003D330C" w:rsidRPr="003D330C" w:rsidRDefault="003D330C" w:rsidP="003D330C">
      <w:pPr>
        <w:spacing w:after="240"/>
        <w:rPr>
          <w:rFonts w:ascii="Times New Roman" w:eastAsia="Times New Roman" w:hAnsi="Times New Roman" w:cs="Times New Roman"/>
          <w:lang w:eastAsia="nl-NL"/>
        </w:rPr>
      </w:pPr>
    </w:p>
    <w:p w14:paraId="48B1CA33" w14:textId="77777777" w:rsidR="003D330C" w:rsidRPr="003D330C" w:rsidRDefault="003D330C" w:rsidP="003D330C">
      <w:pPr>
        <w:pBdr>
          <w:bottom w:val="single" w:sz="4" w:space="1" w:color="000000"/>
        </w:pBdr>
        <w:rPr>
          <w:rFonts w:ascii="Times New Roman" w:eastAsia="Times New Roman" w:hAnsi="Times New Roman" w:cs="Times New Roman"/>
          <w:lang w:eastAsia="nl-NL"/>
        </w:rPr>
      </w:pPr>
      <w:r w:rsidRPr="003D330C">
        <w:rPr>
          <w:rFonts w:ascii="Calibri" w:eastAsia="Times New Roman" w:hAnsi="Calibri" w:cs="Calibri"/>
          <w:noProof/>
          <w:color w:val="000000"/>
          <w:bdr w:val="none" w:sz="0" w:space="0" w:color="auto" w:frame="1"/>
          <w:lang w:eastAsia="nl-NL"/>
        </w:rPr>
        <w:lastRenderedPageBreak/>
        <w:drawing>
          <wp:inline distT="0" distB="0" distL="0" distR="0" wp14:anchorId="40305B88" wp14:editId="1A343B99">
            <wp:extent cx="1836420" cy="624840"/>
            <wp:effectExtent l="0" t="0" r="0" b="3810"/>
            <wp:docPr id="136" name="Afbeelding 136"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3D330C">
        <w:rPr>
          <w:rFonts w:ascii="Calibri" w:eastAsia="Times New Roman" w:hAnsi="Calibri" w:cs="Calibri"/>
          <w:color w:val="000000"/>
          <w:lang w:eastAsia="nl-NL"/>
        </w:rPr>
        <w:t xml:space="preserve">                        Asignación manual del estudiante p. 7</w:t>
      </w:r>
    </w:p>
    <w:p w14:paraId="67A6D281"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Puntúate a ti mismo.</w:t>
      </w:r>
    </w:p>
    <w:p w14:paraId="05E67FC0"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146"/>
        <w:gridCol w:w="1489"/>
        <w:gridCol w:w="1206"/>
        <w:gridCol w:w="1079"/>
        <w:gridCol w:w="1568"/>
      </w:tblGrid>
      <w:tr w:rsidR="003D330C" w:rsidRPr="003D330C" w14:paraId="5BD5F09E"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BF96E7"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Criterios de evaluación - autoevaluación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F0D17ED"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45BAA41"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B9F3A34"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688DEBE"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Por debajo de la media</w:t>
            </w:r>
          </w:p>
        </w:tc>
      </w:tr>
      <w:tr w:rsidR="003D330C" w:rsidRPr="003D330C" w14:paraId="01D254D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7CD62F"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Participé en la tormenta de ideas sobre "sostenibilidad".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5319B6D"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B24499C"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A28DB8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C7AE5E5"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4108A47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0D7CFD"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Escribía palabras o frases en los post-its.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98101A8"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5294B4B"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C3A5E1B"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638EDD4"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1DD784B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999FBB"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He puesto mis post-its en la pizarra.</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791752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247C65C"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691A0EB"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BD74DFB"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51AB53A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0AC428"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He escrito palabras o frases en la wordweb en el papel de la tarea.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8141968"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61F93C1"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4743F4F"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AAD9EA0"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1ECA962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B57E0B"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Pude definir la palabra "sostenibilidad".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1B14B4E"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9A2CAF8"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55191E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557A7BB"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338B8D3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EF8BF1"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Escribí la definición en el papel de la tarea.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CD88FB7"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B0E404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CC5246E"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2139017" w14:textId="77777777" w:rsidR="003D330C" w:rsidRPr="003D330C" w:rsidRDefault="003D330C" w:rsidP="00657141">
            <w:pPr>
              <w:rPr>
                <w:rFonts w:ascii="Times New Roman" w:eastAsia="Times New Roman" w:hAnsi="Times New Roman" w:cs="Times New Roman"/>
                <w:lang w:eastAsia="nl-NL"/>
              </w:rPr>
            </w:pPr>
          </w:p>
        </w:tc>
      </w:tr>
    </w:tbl>
    <w:p w14:paraId="0BB515B4"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7690"/>
      </w:tblGrid>
      <w:tr w:rsidR="003D330C" w:rsidRPr="003D330C" w14:paraId="6B85B00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0E6000"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¿Qué has hecho bien? ¿De qué habilidades o conocimientos estás orgulloso?</w:t>
            </w:r>
          </w:p>
        </w:tc>
      </w:tr>
      <w:tr w:rsidR="003D330C" w:rsidRPr="003D330C" w14:paraId="6868021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BEAFB9"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bl>
    <w:p w14:paraId="7924AA1B" w14:textId="77777777" w:rsidR="003D330C" w:rsidRPr="003D330C" w:rsidRDefault="003D330C" w:rsidP="003D330C">
      <w:pPr>
        <w:spacing w:after="240"/>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208"/>
      </w:tblGrid>
      <w:tr w:rsidR="003D330C" w:rsidRPr="003D330C" w14:paraId="7E2F70C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9ED3C9"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¿Qué podría haber hecho mejor y cómo?</w:t>
            </w:r>
          </w:p>
        </w:tc>
      </w:tr>
      <w:tr w:rsidR="003D330C" w:rsidRPr="003D330C" w14:paraId="1EA6B96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075DCF"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bl>
    <w:p w14:paraId="7D243B5F" w14:textId="77777777" w:rsidR="003D330C" w:rsidRPr="003D330C" w:rsidRDefault="003D330C" w:rsidP="003D330C">
      <w:pPr>
        <w:rPr>
          <w:rFonts w:ascii="Times New Roman" w:eastAsia="Times New Roman" w:hAnsi="Times New Roman" w:cs="Times New Roman"/>
          <w:lang w:eastAsia="nl-NL"/>
        </w:rPr>
      </w:pPr>
    </w:p>
    <w:p w14:paraId="7206B53A"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3D330C">
        <w:rPr>
          <w:rFonts w:ascii="Calibri" w:eastAsia="Times New Roman" w:hAnsi="Calibri" w:cs="Calibri"/>
          <w:noProof/>
          <w:color w:val="000000"/>
          <w:bdr w:val="none" w:sz="0" w:space="0" w:color="auto" w:frame="1"/>
          <w:lang w:eastAsia="nl-NL"/>
        </w:rPr>
        <w:drawing>
          <wp:inline distT="0" distB="0" distL="0" distR="0" wp14:anchorId="60DF2DCD" wp14:editId="6CED0DC7">
            <wp:extent cx="2011680" cy="662940"/>
            <wp:effectExtent l="0" t="0" r="7620" b="3810"/>
            <wp:docPr id="137" name="Afbeelding 13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t>          Tareas adicionales</w:t>
      </w:r>
    </w:p>
    <w:p w14:paraId="06636CE2" w14:textId="77777777" w:rsidR="003D330C" w:rsidRPr="003D330C" w:rsidRDefault="003D330C" w:rsidP="003D330C">
      <w:pPr>
        <w:rPr>
          <w:rFonts w:ascii="Times New Roman" w:eastAsia="Times New Roman" w:hAnsi="Times New Roman" w:cs="Times New Roman"/>
          <w:lang w:eastAsia="nl-NL"/>
        </w:rPr>
      </w:pPr>
    </w:p>
    <w:p w14:paraId="2F54C27D"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Eche un vistazo a las siguientes citas. ¿Qué dicen sobre la "sostenibilidad"?</w:t>
      </w:r>
    </w:p>
    <w:p w14:paraId="61B60B93"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678"/>
        <w:gridCol w:w="2740"/>
        <w:gridCol w:w="3080"/>
      </w:tblGrid>
      <w:tr w:rsidR="003D330C" w:rsidRPr="003D330C" w14:paraId="695048F1" w14:textId="77777777" w:rsidTr="00657141">
        <w:tc>
          <w:tcPr>
            <w:tcW w:w="0" w:type="auto"/>
            <w:tcMar>
              <w:top w:w="0" w:type="dxa"/>
              <w:left w:w="108" w:type="dxa"/>
              <w:bottom w:w="0" w:type="dxa"/>
              <w:right w:w="108" w:type="dxa"/>
            </w:tcMar>
            <w:hideMark/>
          </w:tcPr>
          <w:p w14:paraId="1FE70243" w14:textId="77777777" w:rsidR="003D330C" w:rsidRPr="003D330C" w:rsidRDefault="003D330C" w:rsidP="00657141">
            <w:pPr>
              <w:jc w:val="center"/>
              <w:rPr>
                <w:rFonts w:ascii="Times New Roman" w:eastAsia="Times New Roman" w:hAnsi="Times New Roman" w:cs="Times New Roman"/>
                <w:lang w:eastAsia="nl-NL"/>
              </w:rPr>
            </w:pPr>
            <w:r w:rsidRPr="003D330C">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5D36723E" wp14:editId="56841353">
                  <wp:extent cx="1577340" cy="2026920"/>
                  <wp:effectExtent l="0" t="0" r="3810" b="0"/>
                  <wp:docPr id="138" name="Afbeelding 138" descr="Imagine a Greener World | Funny quotes, Quotes, Inspirational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ine a Greener World | Funny quotes, Quotes, Inspirational quot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77340" cy="202692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7C4E817A"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noProof/>
                <w:color w:val="000000"/>
                <w:bdr w:val="none" w:sz="0" w:space="0" w:color="auto" w:frame="1"/>
                <w:lang w:eastAsia="nl-NL"/>
              </w:rPr>
              <w:drawing>
                <wp:inline distT="0" distB="0" distL="0" distR="0" wp14:anchorId="2EBA312E" wp14:editId="39BE59B4">
                  <wp:extent cx="1752600" cy="1752600"/>
                  <wp:effectExtent l="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6ACA2DEA"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noProof/>
                <w:color w:val="000000"/>
                <w:bdr w:val="none" w:sz="0" w:space="0" w:color="auto" w:frame="1"/>
                <w:lang w:eastAsia="nl-NL"/>
              </w:rPr>
              <w:drawing>
                <wp:inline distT="0" distB="0" distL="0" distR="0" wp14:anchorId="10396770" wp14:editId="49A428CF">
                  <wp:extent cx="1988820" cy="1988820"/>
                  <wp:effectExtent l="0" t="0" r="0" b="0"/>
                  <wp:docPr id="140" name="Afbeelding 140" descr="Home - Sustainability Marketing &amp;amp; Sustainable Businesses - LibGuides at  University of South Africa (UN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me - Sustainability Marketing &amp;amp; Sustainable Businesses - LibGuides at  University of South Africa (UNIS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88820" cy="1988820"/>
                          </a:xfrm>
                          <a:prstGeom prst="rect">
                            <a:avLst/>
                          </a:prstGeom>
                          <a:noFill/>
                          <a:ln>
                            <a:noFill/>
                          </a:ln>
                        </pic:spPr>
                      </pic:pic>
                    </a:graphicData>
                  </a:graphic>
                </wp:inline>
              </w:drawing>
            </w:r>
          </w:p>
        </w:tc>
      </w:tr>
      <w:tr w:rsidR="003D330C" w:rsidRPr="003D330C" w14:paraId="129E7C3C" w14:textId="77777777" w:rsidTr="00657141">
        <w:tc>
          <w:tcPr>
            <w:tcW w:w="0" w:type="auto"/>
            <w:tcMar>
              <w:top w:w="0" w:type="dxa"/>
              <w:left w:w="108" w:type="dxa"/>
              <w:bottom w:w="0" w:type="dxa"/>
              <w:right w:w="108" w:type="dxa"/>
            </w:tcMar>
            <w:hideMark/>
          </w:tcPr>
          <w:p w14:paraId="480B24C9" w14:textId="77777777" w:rsidR="003D330C" w:rsidRPr="003D330C" w:rsidRDefault="003D330C" w:rsidP="00657141">
            <w:pPr>
              <w:rPr>
                <w:rFonts w:ascii="Times New Roman" w:eastAsia="Times New Roman" w:hAnsi="Times New Roman" w:cs="Times New Roman"/>
                <w:lang w:eastAsia="nl-NL"/>
              </w:rPr>
            </w:pPr>
          </w:p>
          <w:p w14:paraId="6E8F07B0"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0026CE85"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6BCD873A"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46C99DC7"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3FB6BE20"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tc>
        <w:tc>
          <w:tcPr>
            <w:tcW w:w="0" w:type="auto"/>
            <w:tcMar>
              <w:top w:w="0" w:type="dxa"/>
              <w:left w:w="108" w:type="dxa"/>
              <w:bottom w:w="0" w:type="dxa"/>
              <w:right w:w="108" w:type="dxa"/>
            </w:tcMar>
            <w:hideMark/>
          </w:tcPr>
          <w:p w14:paraId="60A89B81" w14:textId="77777777" w:rsidR="003D330C" w:rsidRPr="003D330C" w:rsidRDefault="003D330C" w:rsidP="00657141">
            <w:pPr>
              <w:rPr>
                <w:rFonts w:ascii="Times New Roman" w:eastAsia="Times New Roman" w:hAnsi="Times New Roman" w:cs="Times New Roman"/>
                <w:lang w:eastAsia="nl-NL"/>
              </w:rPr>
            </w:pPr>
          </w:p>
          <w:p w14:paraId="3F628173"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410CED99"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2803D1BD"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3591FA41"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3C3A6B1A"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tc>
        <w:tc>
          <w:tcPr>
            <w:tcW w:w="0" w:type="auto"/>
            <w:tcMar>
              <w:top w:w="0" w:type="dxa"/>
              <w:left w:w="108" w:type="dxa"/>
              <w:bottom w:w="0" w:type="dxa"/>
              <w:right w:w="108" w:type="dxa"/>
            </w:tcMar>
            <w:hideMark/>
          </w:tcPr>
          <w:p w14:paraId="282B95F8" w14:textId="77777777" w:rsidR="003D330C" w:rsidRPr="003D330C" w:rsidRDefault="003D330C" w:rsidP="00657141">
            <w:pPr>
              <w:rPr>
                <w:rFonts w:ascii="Times New Roman" w:eastAsia="Times New Roman" w:hAnsi="Times New Roman" w:cs="Times New Roman"/>
                <w:lang w:eastAsia="nl-NL"/>
              </w:rPr>
            </w:pPr>
          </w:p>
          <w:p w14:paraId="2B25168C"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48DECF54"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26C49485"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5E828556"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504217F9"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tc>
      </w:tr>
    </w:tbl>
    <w:p w14:paraId="6510B5ED" w14:textId="77777777" w:rsidR="003D330C" w:rsidRPr="003D330C" w:rsidRDefault="003D330C" w:rsidP="003D330C">
      <w:pPr>
        <w:rPr>
          <w:rFonts w:ascii="Times New Roman" w:eastAsia="Times New Roman" w:hAnsi="Times New Roman" w:cs="Times New Roman"/>
          <w:lang w:eastAsia="nl-NL"/>
        </w:rPr>
      </w:pPr>
    </w:p>
    <w:p w14:paraId="4D2044C6"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Debatid vuestras opiniones en grupos. </w:t>
      </w:r>
    </w:p>
    <w:p w14:paraId="69FB4D8C" w14:textId="77777777" w:rsidR="003D330C" w:rsidRPr="003D330C" w:rsidRDefault="003D330C" w:rsidP="003D330C">
      <w:pPr>
        <w:spacing w:after="240"/>
        <w:rPr>
          <w:rFonts w:ascii="Times New Roman" w:eastAsia="Times New Roman" w:hAnsi="Times New Roman" w:cs="Times New Roman"/>
          <w:lang w:eastAsia="nl-NL"/>
        </w:rPr>
      </w:pPr>
    </w:p>
    <w:p w14:paraId="68DAEA18"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3D330C">
        <w:rPr>
          <w:rFonts w:ascii="Times New Roman" w:eastAsia="Times New Roman" w:hAnsi="Times New Roman" w:cs="Times New Roman"/>
          <w:noProof/>
          <w:color w:val="000000"/>
          <w:bdr w:val="none" w:sz="0" w:space="0" w:color="auto" w:frame="1"/>
          <w:lang w:eastAsia="nl-NL"/>
        </w:rPr>
        <w:drawing>
          <wp:inline distT="0" distB="0" distL="0" distR="0" wp14:anchorId="4EF46968" wp14:editId="117CAD0D">
            <wp:extent cx="1394460" cy="769620"/>
            <wp:effectExtent l="0" t="0" r="0" b="0"/>
            <wp:docPr id="141" name="Afbeelding 141"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3D330C">
        <w:rPr>
          <w:rFonts w:ascii="Calibri" w:eastAsia="Times New Roman" w:hAnsi="Calibri" w:cs="Calibri"/>
          <w:color w:val="000000"/>
          <w:lang w:eastAsia="nl-NL"/>
        </w:rPr>
        <w:t>                                                                                                Tareas adicionales</w:t>
      </w:r>
    </w:p>
    <w:p w14:paraId="31538CB0" w14:textId="77777777" w:rsidR="003D330C" w:rsidRPr="003D330C" w:rsidRDefault="003D330C" w:rsidP="003D330C">
      <w:pPr>
        <w:rPr>
          <w:rFonts w:ascii="Times New Roman" w:eastAsia="Times New Roman" w:hAnsi="Times New Roman" w:cs="Times New Roman"/>
          <w:lang w:eastAsia="nl-NL"/>
        </w:rPr>
      </w:pPr>
    </w:p>
    <w:p w14:paraId="6D48F9FA"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Eche un vistazo a las siguientes citas. ¿Qué dicen sobre la "sostenibilidad"?</w:t>
      </w:r>
    </w:p>
    <w:p w14:paraId="23AAD4F2"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548"/>
        <w:gridCol w:w="2801"/>
        <w:gridCol w:w="3149"/>
      </w:tblGrid>
      <w:tr w:rsidR="003D330C" w:rsidRPr="003D330C" w14:paraId="21645BE4" w14:textId="77777777" w:rsidTr="00657141">
        <w:tc>
          <w:tcPr>
            <w:tcW w:w="0" w:type="auto"/>
            <w:tcMar>
              <w:top w:w="0" w:type="dxa"/>
              <w:left w:w="108" w:type="dxa"/>
              <w:bottom w:w="0" w:type="dxa"/>
              <w:right w:w="108" w:type="dxa"/>
            </w:tcMar>
            <w:hideMark/>
          </w:tcPr>
          <w:p w14:paraId="6BB81BC2" w14:textId="77777777" w:rsidR="003D330C" w:rsidRPr="003D330C" w:rsidRDefault="003D330C" w:rsidP="00657141">
            <w:pPr>
              <w:jc w:val="center"/>
              <w:rPr>
                <w:rFonts w:ascii="Times New Roman" w:eastAsia="Times New Roman" w:hAnsi="Times New Roman" w:cs="Times New Roman"/>
                <w:lang w:eastAsia="nl-NL"/>
              </w:rPr>
            </w:pPr>
            <w:r w:rsidRPr="003D330C">
              <w:rPr>
                <w:rFonts w:ascii="Times New Roman" w:eastAsia="Times New Roman" w:hAnsi="Times New Roman" w:cs="Times New Roman"/>
                <w:noProof/>
                <w:color w:val="000000"/>
                <w:bdr w:val="none" w:sz="0" w:space="0" w:color="auto" w:frame="1"/>
                <w:lang w:eastAsia="nl-NL"/>
              </w:rPr>
              <w:drawing>
                <wp:inline distT="0" distB="0" distL="0" distR="0" wp14:anchorId="77077F45" wp14:editId="0BA4BAEF">
                  <wp:extent cx="1577340" cy="2026920"/>
                  <wp:effectExtent l="0" t="0" r="3810" b="0"/>
                  <wp:docPr id="142" name="Afbeelding 142" descr="Imagine a Greener World | Funny quotes, Quotes, Inspirational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ine a Greener World | Funny quotes, Quotes, Inspirational quot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77340" cy="202692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110DC522"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noProof/>
                <w:color w:val="000000"/>
                <w:bdr w:val="none" w:sz="0" w:space="0" w:color="auto" w:frame="1"/>
                <w:lang w:eastAsia="nl-NL"/>
              </w:rPr>
              <w:drawing>
                <wp:inline distT="0" distB="0" distL="0" distR="0" wp14:anchorId="27F37CE2" wp14:editId="0F355258">
                  <wp:extent cx="1752600" cy="1752600"/>
                  <wp:effectExtent l="0" t="0" r="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5850734E"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noProof/>
                <w:color w:val="000000"/>
                <w:bdr w:val="none" w:sz="0" w:space="0" w:color="auto" w:frame="1"/>
                <w:lang w:eastAsia="nl-NL"/>
              </w:rPr>
              <w:drawing>
                <wp:inline distT="0" distB="0" distL="0" distR="0" wp14:anchorId="0E6ACD78" wp14:editId="359AD049">
                  <wp:extent cx="1988820" cy="1988820"/>
                  <wp:effectExtent l="0" t="0" r="0" b="0"/>
                  <wp:docPr id="11" name="Afbeelding 11" descr="Home - Sustainability Marketing &amp;amp; Sustainable Businesses - LibGuides at  University of South Africa (UN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me - Sustainability Marketing &amp;amp; Sustainable Businesses - LibGuides at  University of South Africa (UNIS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88820" cy="1988820"/>
                          </a:xfrm>
                          <a:prstGeom prst="rect">
                            <a:avLst/>
                          </a:prstGeom>
                          <a:noFill/>
                          <a:ln>
                            <a:noFill/>
                          </a:ln>
                        </pic:spPr>
                      </pic:pic>
                    </a:graphicData>
                  </a:graphic>
                </wp:inline>
              </w:drawing>
            </w:r>
          </w:p>
        </w:tc>
      </w:tr>
      <w:tr w:rsidR="003D330C" w:rsidRPr="003D330C" w14:paraId="4579511A" w14:textId="77777777" w:rsidTr="00657141">
        <w:tc>
          <w:tcPr>
            <w:tcW w:w="0" w:type="auto"/>
            <w:tcMar>
              <w:top w:w="0" w:type="dxa"/>
              <w:left w:w="108" w:type="dxa"/>
              <w:bottom w:w="0" w:type="dxa"/>
              <w:right w:w="108" w:type="dxa"/>
            </w:tcMar>
            <w:hideMark/>
          </w:tcPr>
          <w:p w14:paraId="22260A87" w14:textId="77777777" w:rsidR="003D330C" w:rsidRPr="003D330C" w:rsidRDefault="003D330C" w:rsidP="00657141">
            <w:pPr>
              <w:rPr>
                <w:rFonts w:ascii="Times New Roman" w:eastAsia="Times New Roman" w:hAnsi="Times New Roman" w:cs="Times New Roman"/>
                <w:lang w:eastAsia="nl-NL"/>
              </w:rPr>
            </w:pPr>
          </w:p>
          <w:p w14:paraId="286EA893" w14:textId="77777777" w:rsidR="003D330C" w:rsidRPr="003D330C" w:rsidRDefault="003D330C" w:rsidP="00657141">
            <w:pPr>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lastRenderedPageBreak/>
              <w:t xml:space="preserve">Hoy en día la gente se centra en estar accesible todo el tiempo y tener acceso en todo momento a través de Wi-Fi. Por eso deberían plantar muchos árboles. Sólo si pudieran ver que los árboles son muy importantes, porque producen el oxígeno que respiramos, que es mucho más importante que la fiabilidad viral. </w:t>
            </w:r>
          </w:p>
        </w:tc>
        <w:tc>
          <w:tcPr>
            <w:tcW w:w="0" w:type="auto"/>
            <w:tcMar>
              <w:top w:w="0" w:type="dxa"/>
              <w:left w:w="108" w:type="dxa"/>
              <w:bottom w:w="0" w:type="dxa"/>
              <w:right w:w="108" w:type="dxa"/>
            </w:tcMar>
            <w:hideMark/>
          </w:tcPr>
          <w:p w14:paraId="3845C67A" w14:textId="77777777" w:rsidR="003D330C" w:rsidRPr="003D330C" w:rsidRDefault="003D330C" w:rsidP="00657141">
            <w:pPr>
              <w:rPr>
                <w:rFonts w:ascii="Times New Roman" w:eastAsia="Times New Roman" w:hAnsi="Times New Roman" w:cs="Times New Roman"/>
                <w:lang w:eastAsia="nl-NL"/>
              </w:rPr>
            </w:pPr>
          </w:p>
          <w:p w14:paraId="67DBFD33" w14:textId="77777777" w:rsidR="003D330C" w:rsidRPr="003D330C" w:rsidRDefault="003D330C" w:rsidP="00657141">
            <w:pPr>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lastRenderedPageBreak/>
              <w:t xml:space="preserve">Tenemos que darnos cuenta de que cuando tiramos las cosas, sólo están fuera de nuestra vista, pero no realmente lejos. Necesitamos muchos sistemas diferentes para reciclar o reutilizar los residuos. </w:t>
            </w:r>
          </w:p>
        </w:tc>
        <w:tc>
          <w:tcPr>
            <w:tcW w:w="0" w:type="auto"/>
            <w:tcMar>
              <w:top w:w="0" w:type="dxa"/>
              <w:left w:w="108" w:type="dxa"/>
              <w:bottom w:w="0" w:type="dxa"/>
              <w:right w:w="108" w:type="dxa"/>
            </w:tcMar>
            <w:hideMark/>
          </w:tcPr>
          <w:p w14:paraId="7D8D8748" w14:textId="77777777" w:rsidR="003D330C" w:rsidRPr="003D330C" w:rsidRDefault="003D330C" w:rsidP="00657141">
            <w:pPr>
              <w:rPr>
                <w:rFonts w:ascii="Times New Roman" w:eastAsia="Times New Roman" w:hAnsi="Times New Roman" w:cs="Times New Roman"/>
                <w:lang w:eastAsia="nl-NL"/>
              </w:rPr>
            </w:pPr>
          </w:p>
          <w:p w14:paraId="398BDBBA" w14:textId="77777777" w:rsidR="003D330C" w:rsidRPr="003D330C" w:rsidRDefault="003D330C" w:rsidP="00657141">
            <w:pPr>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lastRenderedPageBreak/>
              <w:t>Como personas siempre queremos más y más y más. La tierra puede proporcionarnos todo lo que necesitamos para sobrevivir, pero no tanto cuando nos volvemos codiciosos como seres humanos</w:t>
            </w:r>
            <w:r w:rsidRPr="003D330C">
              <w:rPr>
                <w:rFonts w:ascii="Calibri" w:eastAsia="Times New Roman" w:hAnsi="Calibri" w:cs="Calibri"/>
                <w:color w:val="000000"/>
                <w:sz w:val="26"/>
                <w:szCs w:val="26"/>
                <w:lang w:eastAsia="nl-NL"/>
              </w:rPr>
              <w:t xml:space="preserve">. </w:t>
            </w:r>
          </w:p>
        </w:tc>
      </w:tr>
    </w:tbl>
    <w:p w14:paraId="5A2926D0" w14:textId="77777777" w:rsidR="003D330C" w:rsidRPr="003D330C" w:rsidRDefault="003D330C" w:rsidP="003D330C">
      <w:pPr>
        <w:rPr>
          <w:rFonts w:ascii="Times New Roman" w:eastAsia="Times New Roman" w:hAnsi="Times New Roman" w:cs="Times New Roman"/>
          <w:lang w:eastAsia="nl-NL"/>
        </w:rPr>
      </w:pPr>
    </w:p>
    <w:p w14:paraId="77C2E7A1"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Debatid vuestras opiniones en grupos. </w:t>
      </w:r>
    </w:p>
    <w:p w14:paraId="0B3D052D" w14:textId="77777777" w:rsidR="003D330C" w:rsidRPr="003D330C" w:rsidRDefault="003D330C" w:rsidP="003D330C">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p w14:paraId="3EFC4239"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3D330C">
        <w:rPr>
          <w:rFonts w:ascii="Calibri" w:eastAsia="Times New Roman" w:hAnsi="Calibri" w:cs="Calibri"/>
          <w:noProof/>
          <w:color w:val="000000"/>
          <w:bdr w:val="none" w:sz="0" w:space="0" w:color="auto" w:frame="1"/>
          <w:lang w:eastAsia="nl-NL"/>
        </w:rPr>
        <w:drawing>
          <wp:inline distT="0" distB="0" distL="0" distR="0" wp14:anchorId="2168CBF4" wp14:editId="4C6520CA">
            <wp:extent cx="1836420" cy="624840"/>
            <wp:effectExtent l="0" t="0" r="0" b="3810"/>
            <wp:docPr id="12" name="Afbeelding 12"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3D330C">
        <w:rPr>
          <w:rFonts w:ascii="Calibri" w:eastAsia="Times New Roman" w:hAnsi="Calibri" w:cs="Calibri"/>
          <w:color w:val="000000"/>
          <w:lang w:eastAsia="nl-NL"/>
        </w:rPr>
        <w:tab/>
        <w:t xml:space="preserve">                                                                     Asignación adicional</w:t>
      </w:r>
    </w:p>
    <w:p w14:paraId="6E856B5B"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Puntúate a ti mismo.</w:t>
      </w:r>
    </w:p>
    <w:p w14:paraId="0F747C6B"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22"/>
        <w:gridCol w:w="1489"/>
        <w:gridCol w:w="1260"/>
        <w:gridCol w:w="1079"/>
        <w:gridCol w:w="1738"/>
      </w:tblGrid>
      <w:tr w:rsidR="003D330C" w:rsidRPr="003D330C" w14:paraId="6F5DE414"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D5E02E"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Criterios de evaluación - autoevaluación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205E6E0"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77718FD"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F0664D2"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356ADFF"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Por debajo de la media</w:t>
            </w:r>
          </w:p>
        </w:tc>
      </w:tr>
      <w:tr w:rsidR="003D330C" w:rsidRPr="003D330C" w14:paraId="473EE99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03C84F"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Entiendo las comillas.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C2827B0"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B874C21"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0805057"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596DA3B"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112465A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94AB23"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Puedo definir lo que dicen sobre sostenibilidad.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97630A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635A02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24DF36D"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3806EB9"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5CB7E18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5DA013"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Puedo dar mi propia opinión.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ED2C6E6"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7256921"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13EEF5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6704946"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304805A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534BB0"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Puedo escuchar la opinión de otra persona.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78B6466"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9975F23"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F29C9DC"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131D869"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126F1E7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0E3C93"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Puedo discutir mi opinión.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B36A9DE"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B1F9B03"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68ABB8D"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349D4A3"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69016A78"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F0D6B5"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Puedo ajustar mi opinión si es necesario.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169B3EB"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F283A3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54EA6A6"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55C1793" w14:textId="77777777" w:rsidR="003D330C" w:rsidRPr="003D330C" w:rsidRDefault="003D330C" w:rsidP="00657141">
            <w:pPr>
              <w:rPr>
                <w:rFonts w:ascii="Times New Roman" w:eastAsia="Times New Roman" w:hAnsi="Times New Roman" w:cs="Times New Roman"/>
                <w:lang w:eastAsia="nl-NL"/>
              </w:rPr>
            </w:pPr>
          </w:p>
        </w:tc>
      </w:tr>
    </w:tbl>
    <w:p w14:paraId="765E7866"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7690"/>
      </w:tblGrid>
      <w:tr w:rsidR="003D330C" w:rsidRPr="003D330C" w14:paraId="5C4B261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3DD618"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¿Qué has hecho bien? ¿De qué habilidades o conocimientos estás orgulloso?</w:t>
            </w:r>
          </w:p>
        </w:tc>
      </w:tr>
      <w:tr w:rsidR="003D330C" w:rsidRPr="003D330C" w14:paraId="06E6577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0041BA"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lastRenderedPageBreak/>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bl>
    <w:p w14:paraId="4DB60A01" w14:textId="77777777" w:rsidR="003D330C" w:rsidRPr="003D330C" w:rsidRDefault="003D330C" w:rsidP="003D330C">
      <w:pPr>
        <w:spacing w:after="240"/>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208"/>
      </w:tblGrid>
      <w:tr w:rsidR="003D330C" w:rsidRPr="003D330C" w14:paraId="3EE6567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AAB4C8"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¿Qué podría haber hecho mejor y cómo?</w:t>
            </w:r>
          </w:p>
        </w:tc>
      </w:tr>
      <w:tr w:rsidR="003D330C" w:rsidRPr="003D330C" w14:paraId="4204B8E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90E097"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bl>
    <w:p w14:paraId="4A364AA9" w14:textId="77777777" w:rsidR="003D330C" w:rsidRPr="003D330C" w:rsidRDefault="003D330C" w:rsidP="003D330C">
      <w:pPr>
        <w:rPr>
          <w:rFonts w:ascii="Times New Roman" w:eastAsia="Times New Roman" w:hAnsi="Times New Roman" w:cs="Times New Roman"/>
          <w:lang w:eastAsia="nl-NL"/>
        </w:rPr>
      </w:pPr>
    </w:p>
    <w:p w14:paraId="1FDB1FF2"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3D330C">
        <w:rPr>
          <w:rFonts w:ascii="Calibri" w:eastAsia="Times New Roman" w:hAnsi="Calibri" w:cs="Calibri"/>
          <w:noProof/>
          <w:color w:val="000000"/>
          <w:bdr w:val="none" w:sz="0" w:space="0" w:color="auto" w:frame="1"/>
          <w:lang w:eastAsia="nl-NL"/>
        </w:rPr>
        <w:drawing>
          <wp:inline distT="0" distB="0" distL="0" distR="0" wp14:anchorId="5EA7B45B" wp14:editId="62BEF221">
            <wp:extent cx="2011680" cy="662940"/>
            <wp:effectExtent l="0" t="0" r="7620" b="3810"/>
            <wp:docPr id="13" name="Afbeelding 1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t>          Tareas adicionales</w:t>
      </w:r>
    </w:p>
    <w:p w14:paraId="346545A1" w14:textId="77777777" w:rsidR="003D330C" w:rsidRPr="003D330C" w:rsidRDefault="003D330C" w:rsidP="003D330C">
      <w:pPr>
        <w:rPr>
          <w:rFonts w:ascii="Times New Roman" w:eastAsia="Times New Roman" w:hAnsi="Times New Roman" w:cs="Times New Roman"/>
          <w:lang w:eastAsia="nl-NL"/>
        </w:rPr>
      </w:pPr>
    </w:p>
    <w:p w14:paraId="2C2D0C9A"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Para tener una idea clara de cómo prestar atención a la sostenibilidad como peluquero, tienes que ser capaz de evaluar adecuadamente los distintos elementos de trabajo.</w:t>
      </w:r>
    </w:p>
    <w:p w14:paraId="574944FD"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Observa las imágenes y nombra los distintos puestos de trabajo de un salón de belleza. </w:t>
      </w:r>
    </w:p>
    <w:p w14:paraId="30E87DF8"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968"/>
        <w:gridCol w:w="4530"/>
      </w:tblGrid>
      <w:tr w:rsidR="003D330C" w:rsidRPr="003D330C" w14:paraId="2D43932E" w14:textId="77777777" w:rsidTr="00657141">
        <w:tc>
          <w:tcPr>
            <w:tcW w:w="0" w:type="auto"/>
            <w:tcMar>
              <w:top w:w="0" w:type="dxa"/>
              <w:left w:w="108" w:type="dxa"/>
              <w:bottom w:w="0" w:type="dxa"/>
              <w:right w:w="108" w:type="dxa"/>
            </w:tcMar>
            <w:hideMark/>
          </w:tcPr>
          <w:p w14:paraId="623567B0"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525BCB7B" wp14:editId="269A1250">
                  <wp:extent cx="2255520" cy="2339340"/>
                  <wp:effectExtent l="0" t="0" r="0" b="381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55520" cy="233934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35D7A78D"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7FBD5EBA" wp14:editId="1EE7F358">
                  <wp:extent cx="2476500" cy="2659380"/>
                  <wp:effectExtent l="0" t="0" r="0" b="762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6500" cy="2659380"/>
                          </a:xfrm>
                          <a:prstGeom prst="rect">
                            <a:avLst/>
                          </a:prstGeom>
                          <a:noFill/>
                          <a:ln>
                            <a:noFill/>
                          </a:ln>
                        </pic:spPr>
                      </pic:pic>
                    </a:graphicData>
                  </a:graphic>
                </wp:inline>
              </w:drawing>
            </w:r>
          </w:p>
        </w:tc>
      </w:tr>
      <w:tr w:rsidR="003D330C" w:rsidRPr="003D330C" w14:paraId="1D269579" w14:textId="77777777" w:rsidTr="00657141">
        <w:tc>
          <w:tcPr>
            <w:tcW w:w="0" w:type="auto"/>
            <w:tcMar>
              <w:top w:w="0" w:type="dxa"/>
              <w:left w:w="108" w:type="dxa"/>
              <w:bottom w:w="0" w:type="dxa"/>
              <w:right w:w="108" w:type="dxa"/>
            </w:tcMar>
            <w:hideMark/>
          </w:tcPr>
          <w:p w14:paraId="14722614" w14:textId="77777777" w:rsidR="003D330C" w:rsidRPr="003D330C" w:rsidRDefault="003D330C" w:rsidP="00657141">
            <w:pPr>
              <w:rPr>
                <w:rFonts w:ascii="Times New Roman" w:eastAsia="Times New Roman" w:hAnsi="Times New Roman" w:cs="Times New Roman"/>
                <w:lang w:eastAsia="nl-NL"/>
              </w:rPr>
            </w:pPr>
          </w:p>
          <w:p w14:paraId="7A2B82FC"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tc>
        <w:tc>
          <w:tcPr>
            <w:tcW w:w="0" w:type="auto"/>
            <w:tcMar>
              <w:top w:w="0" w:type="dxa"/>
              <w:left w:w="108" w:type="dxa"/>
              <w:bottom w:w="0" w:type="dxa"/>
              <w:right w:w="108" w:type="dxa"/>
            </w:tcMar>
            <w:hideMark/>
          </w:tcPr>
          <w:p w14:paraId="724D06D0" w14:textId="77777777" w:rsidR="003D330C" w:rsidRPr="003D330C" w:rsidRDefault="003D330C" w:rsidP="00657141">
            <w:pPr>
              <w:rPr>
                <w:rFonts w:ascii="Times New Roman" w:eastAsia="Times New Roman" w:hAnsi="Times New Roman" w:cs="Times New Roman"/>
                <w:lang w:eastAsia="nl-NL"/>
              </w:rPr>
            </w:pPr>
          </w:p>
          <w:p w14:paraId="100B50C7"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tc>
      </w:tr>
      <w:tr w:rsidR="003D330C" w:rsidRPr="003D330C" w14:paraId="2D1DCFB7" w14:textId="77777777" w:rsidTr="00657141">
        <w:tc>
          <w:tcPr>
            <w:tcW w:w="0" w:type="auto"/>
            <w:tcMar>
              <w:top w:w="0" w:type="dxa"/>
              <w:left w:w="108" w:type="dxa"/>
              <w:bottom w:w="0" w:type="dxa"/>
              <w:right w:w="108" w:type="dxa"/>
            </w:tcMar>
            <w:hideMark/>
          </w:tcPr>
          <w:p w14:paraId="6C40F8C1"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lastRenderedPageBreak/>
              <w:br/>
            </w:r>
            <w:r w:rsidRPr="003D330C">
              <w:rPr>
                <w:rFonts w:ascii="Times New Roman" w:eastAsia="Times New Roman" w:hAnsi="Times New Roman" w:cs="Times New Roman"/>
                <w:noProof/>
                <w:bdr w:val="none" w:sz="0" w:space="0" w:color="auto" w:frame="1"/>
                <w:lang w:eastAsia="nl-NL"/>
              </w:rPr>
              <w:drawing>
                <wp:inline distT="0" distB="0" distL="0" distR="0" wp14:anchorId="436F2E7E" wp14:editId="1B57621B">
                  <wp:extent cx="2095500" cy="2659380"/>
                  <wp:effectExtent l="0" t="0" r="0" b="762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5500" cy="265938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1393EDFD"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025B607B" wp14:editId="06910AC8">
                  <wp:extent cx="2522220" cy="252222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2220" cy="2522220"/>
                          </a:xfrm>
                          <a:prstGeom prst="rect">
                            <a:avLst/>
                          </a:prstGeom>
                          <a:noFill/>
                          <a:ln>
                            <a:noFill/>
                          </a:ln>
                        </pic:spPr>
                      </pic:pic>
                    </a:graphicData>
                  </a:graphic>
                </wp:inline>
              </w:drawing>
            </w:r>
          </w:p>
        </w:tc>
      </w:tr>
      <w:tr w:rsidR="003D330C" w:rsidRPr="003D330C" w14:paraId="620B4C65" w14:textId="77777777" w:rsidTr="00657141">
        <w:tc>
          <w:tcPr>
            <w:tcW w:w="0" w:type="auto"/>
            <w:tcMar>
              <w:top w:w="0" w:type="dxa"/>
              <w:left w:w="108" w:type="dxa"/>
              <w:bottom w:w="0" w:type="dxa"/>
              <w:right w:w="108" w:type="dxa"/>
            </w:tcMar>
            <w:hideMark/>
          </w:tcPr>
          <w:p w14:paraId="6BB659EC" w14:textId="77777777" w:rsidR="003D330C" w:rsidRPr="003D330C" w:rsidRDefault="003D330C" w:rsidP="00657141">
            <w:pPr>
              <w:rPr>
                <w:rFonts w:ascii="Times New Roman" w:eastAsia="Times New Roman" w:hAnsi="Times New Roman" w:cs="Times New Roman"/>
                <w:lang w:eastAsia="nl-NL"/>
              </w:rPr>
            </w:pPr>
          </w:p>
          <w:p w14:paraId="4DA4A6A6"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p w14:paraId="409A0825" w14:textId="77777777" w:rsidR="003D330C" w:rsidRPr="003D330C" w:rsidRDefault="003D330C" w:rsidP="00657141">
            <w:pPr>
              <w:rPr>
                <w:rFonts w:ascii="Times New Roman" w:eastAsia="Times New Roman" w:hAnsi="Times New Roman" w:cs="Times New Roman"/>
                <w:lang w:eastAsia="nl-NL"/>
              </w:rPr>
            </w:pPr>
          </w:p>
        </w:tc>
        <w:tc>
          <w:tcPr>
            <w:tcW w:w="0" w:type="auto"/>
            <w:tcMar>
              <w:top w:w="0" w:type="dxa"/>
              <w:left w:w="108" w:type="dxa"/>
              <w:bottom w:w="0" w:type="dxa"/>
              <w:right w:w="108" w:type="dxa"/>
            </w:tcMar>
            <w:hideMark/>
          </w:tcPr>
          <w:p w14:paraId="7037451C" w14:textId="77777777" w:rsidR="003D330C" w:rsidRPr="003D330C" w:rsidRDefault="003D330C" w:rsidP="00657141">
            <w:pPr>
              <w:rPr>
                <w:rFonts w:ascii="Times New Roman" w:eastAsia="Times New Roman" w:hAnsi="Times New Roman" w:cs="Times New Roman"/>
                <w:lang w:eastAsia="nl-NL"/>
              </w:rPr>
            </w:pPr>
          </w:p>
          <w:p w14:paraId="136342ED"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tc>
      </w:tr>
      <w:tr w:rsidR="003D330C" w:rsidRPr="003D330C" w14:paraId="5C01340F" w14:textId="77777777" w:rsidTr="00657141">
        <w:tc>
          <w:tcPr>
            <w:tcW w:w="0" w:type="auto"/>
            <w:tcMar>
              <w:top w:w="0" w:type="dxa"/>
              <w:left w:w="108" w:type="dxa"/>
              <w:bottom w:w="0" w:type="dxa"/>
              <w:right w:w="108" w:type="dxa"/>
            </w:tcMar>
            <w:hideMark/>
          </w:tcPr>
          <w:p w14:paraId="667EB7C6"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055741B3" wp14:editId="7F802C7B">
                  <wp:extent cx="2476500" cy="2659380"/>
                  <wp:effectExtent l="0" t="0" r="0" b="762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6500" cy="265938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265D1527"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73377208" wp14:editId="311E7FE3">
                  <wp:extent cx="3063240" cy="2232660"/>
                  <wp:effectExtent l="0" t="0" r="381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3240" cy="2232660"/>
                          </a:xfrm>
                          <a:prstGeom prst="rect">
                            <a:avLst/>
                          </a:prstGeom>
                          <a:noFill/>
                          <a:ln>
                            <a:noFill/>
                          </a:ln>
                        </pic:spPr>
                      </pic:pic>
                    </a:graphicData>
                  </a:graphic>
                </wp:inline>
              </w:drawing>
            </w:r>
          </w:p>
        </w:tc>
      </w:tr>
      <w:tr w:rsidR="003D330C" w:rsidRPr="003D330C" w14:paraId="23ED5580" w14:textId="77777777" w:rsidTr="00657141">
        <w:tc>
          <w:tcPr>
            <w:tcW w:w="0" w:type="auto"/>
            <w:tcMar>
              <w:top w:w="0" w:type="dxa"/>
              <w:left w:w="108" w:type="dxa"/>
              <w:bottom w:w="0" w:type="dxa"/>
              <w:right w:w="108" w:type="dxa"/>
            </w:tcMar>
            <w:hideMark/>
          </w:tcPr>
          <w:p w14:paraId="35371AD0" w14:textId="77777777" w:rsidR="003D330C" w:rsidRPr="003D330C" w:rsidRDefault="003D330C" w:rsidP="00657141">
            <w:pPr>
              <w:rPr>
                <w:rFonts w:ascii="Times New Roman" w:eastAsia="Times New Roman" w:hAnsi="Times New Roman" w:cs="Times New Roman"/>
                <w:lang w:eastAsia="nl-NL"/>
              </w:rPr>
            </w:pPr>
          </w:p>
          <w:p w14:paraId="1E0C5E9A"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tc>
        <w:tc>
          <w:tcPr>
            <w:tcW w:w="0" w:type="auto"/>
            <w:tcMar>
              <w:top w:w="0" w:type="dxa"/>
              <w:left w:w="108" w:type="dxa"/>
              <w:bottom w:w="0" w:type="dxa"/>
              <w:right w:w="108" w:type="dxa"/>
            </w:tcMar>
            <w:hideMark/>
          </w:tcPr>
          <w:p w14:paraId="5B9606E5" w14:textId="77777777" w:rsidR="003D330C" w:rsidRPr="003D330C" w:rsidRDefault="003D330C" w:rsidP="00657141">
            <w:pPr>
              <w:rPr>
                <w:rFonts w:ascii="Times New Roman" w:eastAsia="Times New Roman" w:hAnsi="Times New Roman" w:cs="Times New Roman"/>
                <w:lang w:eastAsia="nl-NL"/>
              </w:rPr>
            </w:pPr>
          </w:p>
          <w:p w14:paraId="25936DF0"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000000"/>
                <w:sz w:val="26"/>
                <w:szCs w:val="26"/>
                <w:lang w:eastAsia="nl-NL"/>
              </w:rPr>
              <w:t>................................................................</w:t>
            </w:r>
          </w:p>
        </w:tc>
      </w:tr>
      <w:tr w:rsidR="003D330C" w:rsidRPr="003D330C" w14:paraId="34BCEE2E" w14:textId="77777777" w:rsidTr="00657141">
        <w:tc>
          <w:tcPr>
            <w:tcW w:w="0" w:type="auto"/>
            <w:tcMar>
              <w:top w:w="0" w:type="dxa"/>
              <w:left w:w="108" w:type="dxa"/>
              <w:bottom w:w="0" w:type="dxa"/>
              <w:right w:w="108" w:type="dxa"/>
            </w:tcMar>
            <w:hideMark/>
          </w:tcPr>
          <w:p w14:paraId="62F5C3A6" w14:textId="77777777" w:rsidR="003D330C" w:rsidRPr="003D330C" w:rsidRDefault="003D330C" w:rsidP="00657141">
            <w:pPr>
              <w:spacing w:after="240"/>
              <w:rPr>
                <w:rFonts w:ascii="Times New Roman" w:eastAsia="Times New Roman" w:hAnsi="Times New Roman" w:cs="Times New Roman"/>
                <w:lang w:eastAsia="nl-NL"/>
              </w:rPr>
            </w:pPr>
          </w:p>
        </w:tc>
        <w:tc>
          <w:tcPr>
            <w:tcW w:w="0" w:type="auto"/>
            <w:tcMar>
              <w:top w:w="0" w:type="dxa"/>
              <w:left w:w="108" w:type="dxa"/>
              <w:bottom w:w="0" w:type="dxa"/>
              <w:right w:w="108" w:type="dxa"/>
            </w:tcMar>
            <w:hideMark/>
          </w:tcPr>
          <w:p w14:paraId="095FA155" w14:textId="77777777" w:rsidR="003D330C" w:rsidRPr="003D330C" w:rsidRDefault="003D330C" w:rsidP="00657141">
            <w:pPr>
              <w:rPr>
                <w:rFonts w:ascii="Times New Roman" w:eastAsia="Times New Roman" w:hAnsi="Times New Roman" w:cs="Times New Roman"/>
                <w:lang w:eastAsia="nl-NL"/>
              </w:rPr>
            </w:pPr>
          </w:p>
        </w:tc>
      </w:tr>
    </w:tbl>
    <w:p w14:paraId="4F0A2C4F"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Debatir en grupos. </w:t>
      </w:r>
    </w:p>
    <w:p w14:paraId="5452A51F" w14:textId="77777777" w:rsidR="003D330C" w:rsidRPr="003D330C" w:rsidRDefault="003D330C" w:rsidP="003D330C">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p>
    <w:p w14:paraId="0195689D" w14:textId="77777777" w:rsidR="003D330C" w:rsidRPr="003D330C" w:rsidRDefault="003D330C" w:rsidP="003D330C">
      <w:pPr>
        <w:numPr>
          <w:ilvl w:val="0"/>
          <w:numId w:val="2"/>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xml:space="preserve">¿Tiene una idea de cuál es el puesto de trabajo que produce más residuos? </w:t>
      </w:r>
    </w:p>
    <w:p w14:paraId="5BDAF40C" w14:textId="77777777" w:rsidR="003D330C" w:rsidRPr="003D330C" w:rsidRDefault="003D330C" w:rsidP="003D330C">
      <w:pPr>
        <w:numPr>
          <w:ilvl w:val="0"/>
          <w:numId w:val="2"/>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¿Qué elemento natural estaría más contaminado?</w:t>
      </w:r>
    </w:p>
    <w:p w14:paraId="79D16638" w14:textId="77777777" w:rsidR="003D330C" w:rsidRPr="003D330C" w:rsidRDefault="003D330C" w:rsidP="003D330C">
      <w:pPr>
        <w:numPr>
          <w:ilvl w:val="0"/>
          <w:numId w:val="2"/>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En su opinión, ¿cuál es el mayor residuo que se produce en la peluquería?</w:t>
      </w:r>
    </w:p>
    <w:p w14:paraId="714B734B" w14:textId="77777777" w:rsidR="003D330C" w:rsidRPr="003D330C" w:rsidRDefault="003D330C" w:rsidP="003D330C">
      <w:pPr>
        <w:numPr>
          <w:ilvl w:val="0"/>
          <w:numId w:val="2"/>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¿Cree que los clientes se comprometen con la sostenibilidad en la peluquería?</w:t>
      </w:r>
    </w:p>
    <w:p w14:paraId="7692F54F" w14:textId="77777777" w:rsidR="003D330C" w:rsidRPr="003D330C" w:rsidRDefault="003D330C" w:rsidP="003D330C">
      <w:pPr>
        <w:numPr>
          <w:ilvl w:val="0"/>
          <w:numId w:val="2"/>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¿Podría prescindir de ciertos servicios en el salón para actuar de forma más sostenible?</w:t>
      </w:r>
    </w:p>
    <w:p w14:paraId="7ED9DBA5" w14:textId="77777777" w:rsidR="003D330C" w:rsidRPr="003D330C" w:rsidRDefault="003D330C" w:rsidP="003D330C">
      <w:pPr>
        <w:numPr>
          <w:ilvl w:val="0"/>
          <w:numId w:val="2"/>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¿Podrías tomar ciertas decisiones sostenibles para tener un efecto más favorable sobre la contaminación?</w:t>
      </w:r>
    </w:p>
    <w:p w14:paraId="06CC4434" w14:textId="77777777" w:rsidR="003D330C" w:rsidRPr="003D330C" w:rsidRDefault="003D330C" w:rsidP="003D330C">
      <w:pPr>
        <w:numPr>
          <w:ilvl w:val="0"/>
          <w:numId w:val="2"/>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lastRenderedPageBreak/>
        <w:t>  ¿Cree que ser sostenible cuesta mucho dinero?</w:t>
      </w:r>
    </w:p>
    <w:p w14:paraId="65612AB9" w14:textId="77777777" w:rsidR="003D330C" w:rsidRPr="003D330C" w:rsidRDefault="003D330C" w:rsidP="003D330C">
      <w:pPr>
        <w:numPr>
          <w:ilvl w:val="0"/>
          <w:numId w:val="2"/>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Como futuro peluquero o barbero, ¿has pensado en conceptos sostenibles?</w:t>
      </w:r>
    </w:p>
    <w:p w14:paraId="5BB0DF03" w14:textId="77777777" w:rsidR="003D330C" w:rsidRPr="003D330C" w:rsidRDefault="003D330C" w:rsidP="003D330C">
      <w:pPr>
        <w:numPr>
          <w:ilvl w:val="0"/>
          <w:numId w:val="2"/>
        </w:numPr>
        <w:spacing w:after="160"/>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¿Tienes conocimientos suficientes para tomar decisiones sostenibles?</w:t>
      </w:r>
    </w:p>
    <w:p w14:paraId="2B684DD5" w14:textId="77777777" w:rsidR="003D330C" w:rsidRPr="003D330C" w:rsidRDefault="003D330C" w:rsidP="003D330C">
      <w:pPr>
        <w:rPr>
          <w:rFonts w:ascii="Times New Roman" w:eastAsia="Times New Roman" w:hAnsi="Times New Roman" w:cs="Times New Roman"/>
          <w:lang w:eastAsia="nl-NL"/>
        </w:rPr>
      </w:pPr>
    </w:p>
    <w:p w14:paraId="5B7EB2C1"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3D330C">
        <w:rPr>
          <w:rFonts w:ascii="Times New Roman" w:eastAsia="Times New Roman" w:hAnsi="Times New Roman" w:cs="Times New Roman"/>
          <w:noProof/>
          <w:color w:val="000000"/>
          <w:bdr w:val="none" w:sz="0" w:space="0" w:color="auto" w:frame="1"/>
          <w:lang w:eastAsia="nl-NL"/>
        </w:rPr>
        <w:drawing>
          <wp:inline distT="0" distB="0" distL="0" distR="0" wp14:anchorId="7A1CFF5A" wp14:editId="457D225F">
            <wp:extent cx="1394460" cy="769620"/>
            <wp:effectExtent l="0" t="0" r="0" b="0"/>
            <wp:docPr id="20" name="Afbeelding 20"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3D330C">
        <w:rPr>
          <w:rFonts w:ascii="Calibri" w:eastAsia="Times New Roman" w:hAnsi="Calibri" w:cs="Calibri"/>
          <w:color w:val="000000"/>
          <w:lang w:eastAsia="nl-NL"/>
        </w:rPr>
        <w:t>                                                                                                Tareas adicionales</w:t>
      </w:r>
    </w:p>
    <w:p w14:paraId="269C6FCE"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Para tener una idea clara de cómo prestar atención a la sostenibilidad como peluquero, tienes que ser capaz de evaluar adecuadamente los distintos elementos de trabajo.</w:t>
      </w:r>
    </w:p>
    <w:p w14:paraId="5A79F592"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Observa las imágenes y nombra los distintos puestos de trabajo de un salón de belleza. </w:t>
      </w:r>
    </w:p>
    <w:p w14:paraId="13CEC3AC"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819"/>
        <w:gridCol w:w="4679"/>
      </w:tblGrid>
      <w:tr w:rsidR="003D330C" w:rsidRPr="003D330C" w14:paraId="79724427" w14:textId="77777777" w:rsidTr="00657141">
        <w:tc>
          <w:tcPr>
            <w:tcW w:w="0" w:type="auto"/>
            <w:tcMar>
              <w:top w:w="0" w:type="dxa"/>
              <w:left w:w="108" w:type="dxa"/>
              <w:bottom w:w="0" w:type="dxa"/>
              <w:right w:w="108" w:type="dxa"/>
            </w:tcMar>
            <w:hideMark/>
          </w:tcPr>
          <w:p w14:paraId="7E356AF5"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6C9C67F5" wp14:editId="474D0CDA">
                  <wp:extent cx="2255520" cy="2339340"/>
                  <wp:effectExtent l="0" t="0" r="0" b="381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55520" cy="233934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62553229"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71F2E1EE" wp14:editId="0DD26665">
                  <wp:extent cx="2476500" cy="2659380"/>
                  <wp:effectExtent l="0" t="0" r="0" b="762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6500" cy="2659380"/>
                          </a:xfrm>
                          <a:prstGeom prst="rect">
                            <a:avLst/>
                          </a:prstGeom>
                          <a:noFill/>
                          <a:ln>
                            <a:noFill/>
                          </a:ln>
                        </pic:spPr>
                      </pic:pic>
                    </a:graphicData>
                  </a:graphic>
                </wp:inline>
              </w:drawing>
            </w:r>
          </w:p>
        </w:tc>
      </w:tr>
      <w:tr w:rsidR="003D330C" w:rsidRPr="003D330C" w14:paraId="0FF162E3" w14:textId="77777777" w:rsidTr="00657141">
        <w:tc>
          <w:tcPr>
            <w:tcW w:w="0" w:type="auto"/>
            <w:tcMar>
              <w:top w:w="0" w:type="dxa"/>
              <w:left w:w="108" w:type="dxa"/>
              <w:bottom w:w="0" w:type="dxa"/>
              <w:right w:w="108" w:type="dxa"/>
            </w:tcMar>
            <w:hideMark/>
          </w:tcPr>
          <w:p w14:paraId="2FAD96A3" w14:textId="77777777" w:rsidR="003D330C" w:rsidRPr="003D330C" w:rsidRDefault="003D330C" w:rsidP="00657141">
            <w:pPr>
              <w:rPr>
                <w:rFonts w:ascii="Times New Roman" w:eastAsia="Times New Roman" w:hAnsi="Times New Roman" w:cs="Times New Roman"/>
                <w:lang w:eastAsia="nl-NL"/>
              </w:rPr>
            </w:pPr>
          </w:p>
          <w:p w14:paraId="3178B878"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4472C4"/>
                <w:lang w:eastAsia="nl-NL"/>
              </w:rPr>
              <w:t xml:space="preserve">lavar </w:t>
            </w:r>
          </w:p>
        </w:tc>
        <w:tc>
          <w:tcPr>
            <w:tcW w:w="0" w:type="auto"/>
            <w:tcMar>
              <w:top w:w="0" w:type="dxa"/>
              <w:left w:w="108" w:type="dxa"/>
              <w:bottom w:w="0" w:type="dxa"/>
              <w:right w:w="108" w:type="dxa"/>
            </w:tcMar>
            <w:hideMark/>
          </w:tcPr>
          <w:p w14:paraId="7F49917B" w14:textId="77777777" w:rsidR="003D330C" w:rsidRPr="003D330C" w:rsidRDefault="003D330C" w:rsidP="00657141">
            <w:pPr>
              <w:rPr>
                <w:rFonts w:ascii="Times New Roman" w:eastAsia="Times New Roman" w:hAnsi="Times New Roman" w:cs="Times New Roman"/>
                <w:lang w:eastAsia="nl-NL"/>
              </w:rPr>
            </w:pPr>
          </w:p>
          <w:p w14:paraId="445F1D3C"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4472C4"/>
                <w:lang w:eastAsia="nl-NL"/>
              </w:rPr>
              <w:t>corte</w:t>
            </w:r>
          </w:p>
        </w:tc>
      </w:tr>
      <w:tr w:rsidR="003D330C" w:rsidRPr="003D330C" w14:paraId="66ADDCDD" w14:textId="77777777" w:rsidTr="00657141">
        <w:tc>
          <w:tcPr>
            <w:tcW w:w="0" w:type="auto"/>
            <w:tcMar>
              <w:top w:w="0" w:type="dxa"/>
              <w:left w:w="108" w:type="dxa"/>
              <w:bottom w:w="0" w:type="dxa"/>
              <w:right w:w="108" w:type="dxa"/>
            </w:tcMar>
            <w:hideMark/>
          </w:tcPr>
          <w:p w14:paraId="3A6B5B02"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lastRenderedPageBreak/>
              <w:br/>
            </w:r>
            <w:r w:rsidRPr="003D330C">
              <w:rPr>
                <w:rFonts w:ascii="Times New Roman" w:eastAsia="Times New Roman" w:hAnsi="Times New Roman" w:cs="Times New Roman"/>
                <w:noProof/>
                <w:bdr w:val="none" w:sz="0" w:space="0" w:color="auto" w:frame="1"/>
                <w:lang w:eastAsia="nl-NL"/>
              </w:rPr>
              <w:drawing>
                <wp:inline distT="0" distB="0" distL="0" distR="0" wp14:anchorId="5BAED8C7" wp14:editId="5DBF2AF3">
                  <wp:extent cx="2095500" cy="2659380"/>
                  <wp:effectExtent l="0" t="0" r="0" b="762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5500" cy="265938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438F2C93"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09DF9242" wp14:editId="60FAA99E">
                  <wp:extent cx="2522220" cy="252222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2220" cy="2522220"/>
                          </a:xfrm>
                          <a:prstGeom prst="rect">
                            <a:avLst/>
                          </a:prstGeom>
                          <a:noFill/>
                          <a:ln>
                            <a:noFill/>
                          </a:ln>
                        </pic:spPr>
                      </pic:pic>
                    </a:graphicData>
                  </a:graphic>
                </wp:inline>
              </w:drawing>
            </w:r>
          </w:p>
        </w:tc>
      </w:tr>
      <w:tr w:rsidR="003D330C" w:rsidRPr="003D330C" w14:paraId="56A4AC6B" w14:textId="77777777" w:rsidTr="00657141">
        <w:tc>
          <w:tcPr>
            <w:tcW w:w="0" w:type="auto"/>
            <w:tcMar>
              <w:top w:w="0" w:type="dxa"/>
              <w:left w:w="108" w:type="dxa"/>
              <w:bottom w:w="0" w:type="dxa"/>
              <w:right w:w="108" w:type="dxa"/>
            </w:tcMar>
            <w:hideMark/>
          </w:tcPr>
          <w:p w14:paraId="36FF05D8" w14:textId="77777777" w:rsidR="003D330C" w:rsidRPr="003D330C" w:rsidRDefault="003D330C" w:rsidP="00657141">
            <w:pPr>
              <w:rPr>
                <w:rFonts w:ascii="Times New Roman" w:eastAsia="Times New Roman" w:hAnsi="Times New Roman" w:cs="Times New Roman"/>
                <w:lang w:eastAsia="nl-NL"/>
              </w:rPr>
            </w:pPr>
          </w:p>
          <w:p w14:paraId="708FF719"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4472C4"/>
                <w:lang w:eastAsia="nl-NL"/>
              </w:rPr>
              <w:t>colorear</w:t>
            </w:r>
          </w:p>
          <w:p w14:paraId="5E076CCC" w14:textId="77777777" w:rsidR="003D330C" w:rsidRPr="003D330C" w:rsidRDefault="003D330C" w:rsidP="00657141">
            <w:pPr>
              <w:rPr>
                <w:rFonts w:ascii="Times New Roman" w:eastAsia="Times New Roman" w:hAnsi="Times New Roman" w:cs="Times New Roman"/>
                <w:lang w:eastAsia="nl-NL"/>
              </w:rPr>
            </w:pPr>
          </w:p>
        </w:tc>
        <w:tc>
          <w:tcPr>
            <w:tcW w:w="0" w:type="auto"/>
            <w:tcMar>
              <w:top w:w="0" w:type="dxa"/>
              <w:left w:w="108" w:type="dxa"/>
              <w:bottom w:w="0" w:type="dxa"/>
              <w:right w:w="108" w:type="dxa"/>
            </w:tcMar>
            <w:hideMark/>
          </w:tcPr>
          <w:p w14:paraId="5DE5AB8B" w14:textId="77777777" w:rsidR="003D330C" w:rsidRPr="003D330C" w:rsidRDefault="003D330C" w:rsidP="00657141">
            <w:pPr>
              <w:rPr>
                <w:rFonts w:ascii="Times New Roman" w:eastAsia="Times New Roman" w:hAnsi="Times New Roman" w:cs="Times New Roman"/>
                <w:lang w:eastAsia="nl-NL"/>
              </w:rPr>
            </w:pPr>
          </w:p>
          <w:p w14:paraId="4EF2E0BE"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4472C4"/>
                <w:lang w:eastAsia="nl-NL"/>
              </w:rPr>
              <w:t>permanente</w:t>
            </w:r>
          </w:p>
        </w:tc>
      </w:tr>
      <w:tr w:rsidR="003D330C" w:rsidRPr="003D330C" w14:paraId="5FA5707A" w14:textId="77777777" w:rsidTr="00657141">
        <w:tc>
          <w:tcPr>
            <w:tcW w:w="0" w:type="auto"/>
            <w:tcMar>
              <w:top w:w="0" w:type="dxa"/>
              <w:left w:w="108" w:type="dxa"/>
              <w:bottom w:w="0" w:type="dxa"/>
              <w:right w:w="108" w:type="dxa"/>
            </w:tcMar>
            <w:hideMark/>
          </w:tcPr>
          <w:p w14:paraId="06776515"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0B4A02B8" wp14:editId="31570B09">
                  <wp:extent cx="2476500" cy="2659380"/>
                  <wp:effectExtent l="0" t="0" r="0" b="762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6500" cy="2659380"/>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2D6D92CC" w14:textId="77777777" w:rsidR="003D330C" w:rsidRPr="003D330C"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noProof/>
                <w:bdr w:val="none" w:sz="0" w:space="0" w:color="auto" w:frame="1"/>
                <w:lang w:eastAsia="nl-NL"/>
              </w:rPr>
              <w:drawing>
                <wp:inline distT="0" distB="0" distL="0" distR="0" wp14:anchorId="734F28F7" wp14:editId="3EE37D9F">
                  <wp:extent cx="3063240" cy="2232660"/>
                  <wp:effectExtent l="0" t="0" r="381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3240" cy="2232660"/>
                          </a:xfrm>
                          <a:prstGeom prst="rect">
                            <a:avLst/>
                          </a:prstGeom>
                          <a:noFill/>
                          <a:ln>
                            <a:noFill/>
                          </a:ln>
                        </pic:spPr>
                      </pic:pic>
                    </a:graphicData>
                  </a:graphic>
                </wp:inline>
              </w:drawing>
            </w:r>
          </w:p>
        </w:tc>
      </w:tr>
      <w:tr w:rsidR="003D330C" w:rsidRPr="003D330C" w14:paraId="252986CD" w14:textId="77777777" w:rsidTr="00657141">
        <w:tc>
          <w:tcPr>
            <w:tcW w:w="0" w:type="auto"/>
            <w:tcMar>
              <w:top w:w="0" w:type="dxa"/>
              <w:left w:w="108" w:type="dxa"/>
              <w:bottom w:w="0" w:type="dxa"/>
              <w:right w:w="108" w:type="dxa"/>
            </w:tcMar>
            <w:hideMark/>
          </w:tcPr>
          <w:p w14:paraId="68D8E663" w14:textId="77777777" w:rsidR="003D330C" w:rsidRPr="003D330C" w:rsidRDefault="003D330C" w:rsidP="00657141">
            <w:pPr>
              <w:rPr>
                <w:rFonts w:ascii="Times New Roman" w:eastAsia="Times New Roman" w:hAnsi="Times New Roman" w:cs="Times New Roman"/>
                <w:lang w:eastAsia="nl-NL"/>
              </w:rPr>
            </w:pPr>
          </w:p>
          <w:p w14:paraId="640B5DA6"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4472C4"/>
                <w:lang w:eastAsia="nl-NL"/>
              </w:rPr>
              <w:t>estilismo</w:t>
            </w:r>
          </w:p>
        </w:tc>
        <w:tc>
          <w:tcPr>
            <w:tcW w:w="0" w:type="auto"/>
            <w:tcMar>
              <w:top w:w="0" w:type="dxa"/>
              <w:left w:w="108" w:type="dxa"/>
              <w:bottom w:w="0" w:type="dxa"/>
              <w:right w:w="108" w:type="dxa"/>
            </w:tcMar>
            <w:hideMark/>
          </w:tcPr>
          <w:p w14:paraId="2314828C" w14:textId="77777777" w:rsidR="003D330C" w:rsidRPr="003D330C" w:rsidRDefault="003D330C" w:rsidP="00657141">
            <w:pPr>
              <w:rPr>
                <w:rFonts w:ascii="Times New Roman" w:eastAsia="Times New Roman" w:hAnsi="Times New Roman" w:cs="Times New Roman"/>
                <w:lang w:eastAsia="nl-NL"/>
              </w:rPr>
            </w:pPr>
          </w:p>
          <w:p w14:paraId="64E0F525" w14:textId="77777777" w:rsidR="003D330C" w:rsidRPr="003D330C" w:rsidRDefault="003D330C" w:rsidP="00657141">
            <w:pPr>
              <w:jc w:val="center"/>
              <w:rPr>
                <w:rFonts w:ascii="Times New Roman" w:eastAsia="Times New Roman" w:hAnsi="Times New Roman" w:cs="Times New Roman"/>
                <w:lang w:eastAsia="nl-NL"/>
              </w:rPr>
            </w:pPr>
            <w:r w:rsidRPr="003D330C">
              <w:rPr>
                <w:rFonts w:ascii="Calibri" w:eastAsia="Times New Roman" w:hAnsi="Calibri" w:cs="Calibri"/>
                <w:color w:val="4472C4"/>
                <w:lang w:eastAsia="nl-NL"/>
              </w:rPr>
              <w:t>gestión</w:t>
            </w:r>
          </w:p>
        </w:tc>
      </w:tr>
      <w:tr w:rsidR="003D330C" w:rsidRPr="003D330C" w14:paraId="2C9C7302" w14:textId="77777777" w:rsidTr="00657141">
        <w:tc>
          <w:tcPr>
            <w:tcW w:w="0" w:type="auto"/>
            <w:tcMar>
              <w:top w:w="0" w:type="dxa"/>
              <w:left w:w="108" w:type="dxa"/>
              <w:bottom w:w="0" w:type="dxa"/>
              <w:right w:w="108" w:type="dxa"/>
            </w:tcMar>
            <w:hideMark/>
          </w:tcPr>
          <w:p w14:paraId="452531B3" w14:textId="77777777" w:rsidR="003D330C" w:rsidRPr="003D330C" w:rsidRDefault="003D330C" w:rsidP="00657141">
            <w:pPr>
              <w:rPr>
                <w:rFonts w:ascii="Times New Roman" w:eastAsia="Times New Roman" w:hAnsi="Times New Roman" w:cs="Times New Roman"/>
                <w:lang w:eastAsia="nl-NL"/>
              </w:rPr>
            </w:pPr>
          </w:p>
        </w:tc>
        <w:tc>
          <w:tcPr>
            <w:tcW w:w="0" w:type="auto"/>
            <w:tcMar>
              <w:top w:w="0" w:type="dxa"/>
              <w:left w:w="108" w:type="dxa"/>
              <w:bottom w:w="0" w:type="dxa"/>
              <w:right w:w="108" w:type="dxa"/>
            </w:tcMar>
            <w:hideMark/>
          </w:tcPr>
          <w:p w14:paraId="3EF087F4" w14:textId="77777777" w:rsidR="003D330C" w:rsidRPr="003D330C" w:rsidRDefault="003D330C" w:rsidP="00657141">
            <w:pPr>
              <w:rPr>
                <w:rFonts w:ascii="Times New Roman" w:eastAsia="Times New Roman" w:hAnsi="Times New Roman" w:cs="Times New Roman"/>
                <w:lang w:eastAsia="nl-NL"/>
              </w:rPr>
            </w:pPr>
          </w:p>
        </w:tc>
      </w:tr>
    </w:tbl>
    <w:p w14:paraId="08F4E5A0"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Debatir en grupos. </w:t>
      </w:r>
    </w:p>
    <w:p w14:paraId="3619F30F" w14:textId="77777777" w:rsidR="003D330C" w:rsidRPr="003D330C" w:rsidRDefault="003D330C" w:rsidP="003D330C">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p>
    <w:p w14:paraId="1C8E4850" w14:textId="77777777" w:rsidR="003D330C" w:rsidRPr="003D330C" w:rsidRDefault="003D330C" w:rsidP="003D330C">
      <w:pPr>
        <w:numPr>
          <w:ilvl w:val="0"/>
          <w:numId w:val="3"/>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xml:space="preserve">¿Tiene una idea de cuál es el puesto de trabajo que produce más residuos? </w:t>
      </w:r>
    </w:p>
    <w:p w14:paraId="1978F1F1" w14:textId="77777777" w:rsidR="003D330C" w:rsidRPr="003D330C" w:rsidRDefault="003D330C" w:rsidP="003D330C">
      <w:pPr>
        <w:ind w:left="720"/>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t>colorear</w:t>
      </w:r>
    </w:p>
    <w:p w14:paraId="4FE66BF6" w14:textId="77777777" w:rsidR="003D330C" w:rsidRPr="003D330C" w:rsidRDefault="003D330C" w:rsidP="003D330C">
      <w:pPr>
        <w:numPr>
          <w:ilvl w:val="0"/>
          <w:numId w:val="4"/>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¿Qué elemento natural estaría más contaminado?</w:t>
      </w:r>
    </w:p>
    <w:p w14:paraId="55C8AC29" w14:textId="77777777" w:rsidR="003D330C" w:rsidRPr="003D330C" w:rsidRDefault="003D330C" w:rsidP="003D330C">
      <w:pPr>
        <w:ind w:left="720"/>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t>agua</w:t>
      </w:r>
    </w:p>
    <w:p w14:paraId="0E817B09" w14:textId="77777777" w:rsidR="003D330C" w:rsidRPr="003D330C" w:rsidRDefault="003D330C" w:rsidP="003D330C">
      <w:pPr>
        <w:numPr>
          <w:ilvl w:val="0"/>
          <w:numId w:val="5"/>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En su opinión, ¿cuál es el mayor residuo que se produce en la peluquería?</w:t>
      </w:r>
    </w:p>
    <w:p w14:paraId="1859CF74" w14:textId="77777777" w:rsidR="003D330C" w:rsidRPr="003D330C" w:rsidRDefault="003D330C" w:rsidP="003D330C">
      <w:pPr>
        <w:ind w:left="720"/>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 personal</w:t>
      </w:r>
    </w:p>
    <w:p w14:paraId="48785E0C" w14:textId="77777777" w:rsidR="003D330C" w:rsidRPr="003D330C" w:rsidRDefault="003D330C" w:rsidP="003D330C">
      <w:pPr>
        <w:numPr>
          <w:ilvl w:val="0"/>
          <w:numId w:val="6"/>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¿Cree que los clientes se comprometen con la sostenibilidad en la peluquería?</w:t>
      </w:r>
    </w:p>
    <w:p w14:paraId="4CBCC215" w14:textId="77777777" w:rsidR="003D330C" w:rsidRPr="003D330C" w:rsidRDefault="003D330C" w:rsidP="003D330C">
      <w:pPr>
        <w:ind w:left="720"/>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 personal</w:t>
      </w:r>
    </w:p>
    <w:p w14:paraId="006E83AA" w14:textId="77777777" w:rsidR="003D330C" w:rsidRPr="003D330C" w:rsidRDefault="003D330C" w:rsidP="003D330C">
      <w:pPr>
        <w:numPr>
          <w:ilvl w:val="0"/>
          <w:numId w:val="7"/>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¿Podría prescindir de determinados servicios en el salón para actuar de forma más sostenible?</w:t>
      </w:r>
    </w:p>
    <w:p w14:paraId="2ABDB0AE" w14:textId="77777777" w:rsidR="003D330C" w:rsidRPr="003D330C" w:rsidRDefault="003D330C" w:rsidP="003D330C">
      <w:pPr>
        <w:ind w:left="720"/>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lastRenderedPageBreak/>
        <w:t>Claro que se puede, pero ¿se ajusta entonces a las necesidades de los clientes y no estamos sustituyendo un problema por otro?</w:t>
      </w:r>
    </w:p>
    <w:p w14:paraId="4A2FC539" w14:textId="77777777" w:rsidR="003D330C" w:rsidRPr="003D330C" w:rsidRDefault="003D330C" w:rsidP="003D330C">
      <w:pPr>
        <w:numPr>
          <w:ilvl w:val="0"/>
          <w:numId w:val="8"/>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¿Podrías tomar ciertas decisiones sostenibles para tener un efecto más favorable sobre la contaminación?</w:t>
      </w:r>
    </w:p>
    <w:p w14:paraId="25AE0206" w14:textId="77777777" w:rsidR="003D330C" w:rsidRPr="003D330C" w:rsidRDefault="003D330C" w:rsidP="003D330C">
      <w:pPr>
        <w:ind w:left="720"/>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t>Claro, podrías utilizar productos y materiales y muebles ecológicos, podrías utilizar luces LED, podrías utilizar calentadores solares, ...</w:t>
      </w:r>
    </w:p>
    <w:p w14:paraId="1F9067F7" w14:textId="77777777" w:rsidR="003D330C" w:rsidRPr="003D330C" w:rsidRDefault="003D330C" w:rsidP="003D330C">
      <w:pPr>
        <w:numPr>
          <w:ilvl w:val="0"/>
          <w:numId w:val="9"/>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¿Cree que ser sostenible cuesta mucho dinero?</w:t>
      </w:r>
    </w:p>
    <w:p w14:paraId="01F122A9" w14:textId="77777777" w:rsidR="003D330C" w:rsidRPr="003D330C" w:rsidRDefault="003D330C" w:rsidP="003D330C">
      <w:pPr>
        <w:ind w:left="720"/>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 personal.</w:t>
      </w:r>
    </w:p>
    <w:p w14:paraId="1ACB5C27" w14:textId="77777777" w:rsidR="003D330C" w:rsidRPr="003D330C" w:rsidRDefault="003D330C" w:rsidP="003D330C">
      <w:pPr>
        <w:numPr>
          <w:ilvl w:val="0"/>
          <w:numId w:val="10"/>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Como futuro peluquero o barbero, ¿has pensado en conceptos sostenibles?</w:t>
      </w:r>
    </w:p>
    <w:p w14:paraId="069B04D6" w14:textId="77777777" w:rsidR="003D330C" w:rsidRPr="003D330C" w:rsidRDefault="003D330C" w:rsidP="003D330C">
      <w:pPr>
        <w:ind w:left="720"/>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 personal</w:t>
      </w:r>
    </w:p>
    <w:p w14:paraId="041546DC" w14:textId="77777777" w:rsidR="003D330C" w:rsidRPr="003D330C" w:rsidRDefault="003D330C" w:rsidP="003D330C">
      <w:pPr>
        <w:numPr>
          <w:ilvl w:val="0"/>
          <w:numId w:val="11"/>
        </w:numPr>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¿Tienes conocimientos suficientes para tomar decisiones sostenibles?</w:t>
      </w:r>
    </w:p>
    <w:p w14:paraId="3F4C137B" w14:textId="77777777" w:rsidR="003D330C" w:rsidRPr="003D330C" w:rsidRDefault="003D330C" w:rsidP="003D330C">
      <w:pPr>
        <w:ind w:left="720"/>
        <w:jc w:val="both"/>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 personal</w:t>
      </w:r>
    </w:p>
    <w:p w14:paraId="649419F1"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3D330C">
        <w:rPr>
          <w:rFonts w:ascii="Calibri" w:eastAsia="Times New Roman" w:hAnsi="Calibri" w:cs="Calibri"/>
          <w:noProof/>
          <w:color w:val="000000"/>
          <w:bdr w:val="none" w:sz="0" w:space="0" w:color="auto" w:frame="1"/>
          <w:lang w:eastAsia="nl-NL"/>
        </w:rPr>
        <w:drawing>
          <wp:inline distT="0" distB="0" distL="0" distR="0" wp14:anchorId="38571A33" wp14:editId="0094DD6A">
            <wp:extent cx="1836420" cy="624840"/>
            <wp:effectExtent l="0" t="0" r="0" b="3810"/>
            <wp:docPr id="27" name="Afbeelding 27"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3D330C">
        <w:rPr>
          <w:rFonts w:ascii="Calibri" w:eastAsia="Times New Roman" w:hAnsi="Calibri" w:cs="Calibri"/>
          <w:color w:val="000000"/>
          <w:lang w:eastAsia="nl-NL"/>
        </w:rPr>
        <w:tab/>
        <w:t xml:space="preserve">                                                                     Asignación adicional</w:t>
      </w:r>
    </w:p>
    <w:p w14:paraId="20B41E9A"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Formulario de evaluación</w:t>
      </w:r>
    </w:p>
    <w:p w14:paraId="3906AA93"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355"/>
        <w:gridCol w:w="1489"/>
        <w:gridCol w:w="1156"/>
        <w:gridCol w:w="1079"/>
        <w:gridCol w:w="1409"/>
      </w:tblGrid>
      <w:tr w:rsidR="003D330C" w:rsidRPr="003D330C" w14:paraId="0E6931ED"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CA9ED2"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Criterios de 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B3BBAD4"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D7B1701"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62E5FD9"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C1FE38C" w14:textId="77777777" w:rsidR="003D330C" w:rsidRPr="003D330C" w:rsidRDefault="003D330C" w:rsidP="00657141">
            <w:pPr>
              <w:ind w:left="113" w:right="113"/>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Por debajo de la media</w:t>
            </w:r>
          </w:p>
        </w:tc>
      </w:tr>
      <w:tr w:rsidR="003D330C" w:rsidRPr="003D330C" w14:paraId="3905F7D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AD102F"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Pude nombrar las diferentes estaciones de trabajo.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E52D908"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B5CC86C"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18199C5"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3F4FFCC"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7CDA9E4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02F9C8"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Sé qué puesto de trabajo produce más residuos.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E354A58"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D71DFE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4A72A6F"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C13C0DC"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6315C55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F6C1E9"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Sé qué elemento natural se contaminaría más.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A7A09CC"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6D69E23"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27DAC6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A4C102F"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3C42350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3FCA5B"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Sé cuál es el mayor residuo que se produce en la peluquería.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B42F0A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217309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EAF658B"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9D78626"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7CD32FC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F808A1"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Puedo explicar mi opinión sobre el compromiso de los clientes con la sostenibilidad en la peluquería.</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06FFB35"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304D741"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BC29887"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3624A8F"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2015F81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DCF1B5"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Puedo dar un ejemplo de ciertos servicios que pueden omitirse en el salón para actuar de forma más sostenible.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33195E1"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04FAC82"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B99D3E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76385EF"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4DE0B46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DA80A4"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Puedo tomar ciertas decisiones sostenibles para tener un efecto más favorable sobre la contaminación.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A85CC9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A06EC2F"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69FC8C7"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AE63DE1"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509BF408"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76DC0B"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lastRenderedPageBreak/>
              <w:t>Puedo explicar mi opinión sobre los costes de ser sostenible como peluquero.</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AE4640B"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6DECFDE"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CD9314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343F1B1"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5C9CBB1E"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EDC3DB"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Como futuro peluquero o barbero que soy, he pensado en conceptos sostenibles.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17F6016"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E95CFF6"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457CB0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715063A" w14:textId="77777777" w:rsidR="003D330C" w:rsidRPr="003D330C" w:rsidRDefault="003D330C" w:rsidP="00657141">
            <w:pPr>
              <w:rPr>
                <w:rFonts w:ascii="Times New Roman" w:eastAsia="Times New Roman" w:hAnsi="Times New Roman" w:cs="Times New Roman"/>
                <w:lang w:eastAsia="nl-NL"/>
              </w:rPr>
            </w:pPr>
          </w:p>
        </w:tc>
      </w:tr>
      <w:tr w:rsidR="003D330C" w:rsidRPr="003D330C" w14:paraId="1D82AD0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C3608B"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Tengo conocimientos suficientes para tomar decisiones sostenibles.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95B6486"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22C531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97BFD68"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4B56222" w14:textId="77777777" w:rsidR="003D330C" w:rsidRPr="003D330C" w:rsidRDefault="003D330C" w:rsidP="00657141">
            <w:pPr>
              <w:rPr>
                <w:rFonts w:ascii="Times New Roman" w:eastAsia="Times New Roman" w:hAnsi="Times New Roman" w:cs="Times New Roman"/>
                <w:lang w:eastAsia="nl-NL"/>
              </w:rPr>
            </w:pPr>
          </w:p>
        </w:tc>
      </w:tr>
    </w:tbl>
    <w:p w14:paraId="39340CD4"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5154"/>
      </w:tblGrid>
      <w:tr w:rsidR="003D330C" w:rsidRPr="003D330C" w14:paraId="6434795E"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DCF876"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¿Le ha resultado difícil o no esta tarea? Explíquelo. </w:t>
            </w:r>
          </w:p>
        </w:tc>
      </w:tr>
      <w:tr w:rsidR="003D330C" w:rsidRPr="003D330C" w14:paraId="2770336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20F552"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bl>
    <w:p w14:paraId="16704CB0" w14:textId="77777777" w:rsidR="003D330C" w:rsidRPr="003D330C" w:rsidRDefault="003D330C" w:rsidP="003D330C">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Calibri" w:eastAsia="Times New Roman" w:hAnsi="Calibri" w:cs="Calibri"/>
          <w:color w:val="000000"/>
          <w:lang w:eastAsia="nl-NL"/>
        </w:rPr>
        <w:br/>
      </w:r>
    </w:p>
    <w:p w14:paraId="6D3AA8BE" w14:textId="77777777" w:rsidR="003D330C" w:rsidRPr="004E437E" w:rsidRDefault="003D330C" w:rsidP="003D330C">
      <w:pPr>
        <w:rPr>
          <w:rFonts w:ascii="Times New Roman" w:eastAsia="Times New Roman" w:hAnsi="Times New Roman" w:cs="Times New Roman"/>
          <w:lang w:eastAsia="nl-NL"/>
        </w:rPr>
      </w:pPr>
    </w:p>
    <w:p w14:paraId="7E6872B0"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69FED88A" wp14:editId="70C60657">
            <wp:extent cx="2011680" cy="662940"/>
            <wp:effectExtent l="0" t="0" r="7620" b="3810"/>
            <wp:docPr id="132" name="Afbeelding 28"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t>                                                                                                                  Tareas adicionales</w:t>
      </w:r>
    </w:p>
    <w:p w14:paraId="0804B8E9"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Echa un vistazo a la foto. ¿Puedes completar las medidas ecológicas adoptadas por el peluquero?</w:t>
      </w:r>
    </w:p>
    <w:p w14:paraId="38367692" w14:textId="77777777" w:rsidR="003D330C" w:rsidRPr="003D330C" w:rsidRDefault="003D330C" w:rsidP="003D330C">
      <w:pPr>
        <w:rPr>
          <w:rFonts w:ascii="Times New Roman" w:eastAsia="Times New Roman" w:hAnsi="Times New Roman" w:cs="Times New Roman"/>
          <w:lang w:eastAsia="nl-NL"/>
        </w:rPr>
      </w:pPr>
    </w:p>
    <w:p w14:paraId="1C6F9429" w14:textId="77777777" w:rsidR="003D330C" w:rsidRPr="004E437E" w:rsidRDefault="003D330C" w:rsidP="003D330C">
      <w:pPr>
        <w:jc w:val="cente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77EE2599" wp14:editId="4E2326F8">
            <wp:extent cx="5911132" cy="3677346"/>
            <wp:effectExtent l="0" t="0" r="0" b="571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20120" cy="3682937"/>
                    </a:xfrm>
                    <a:prstGeom prst="rect">
                      <a:avLst/>
                    </a:prstGeom>
                    <a:noFill/>
                    <a:ln>
                      <a:noFill/>
                    </a:ln>
                  </pic:spPr>
                </pic:pic>
              </a:graphicData>
            </a:graphic>
          </wp:inline>
        </w:drawing>
      </w:r>
    </w:p>
    <w:p w14:paraId="7F93A98E"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60ACAE0B" wp14:editId="5B9DC93D">
            <wp:extent cx="1394460" cy="769620"/>
            <wp:effectExtent l="0" t="0" r="0" b="0"/>
            <wp:docPr id="30" name="Afbeelding 30"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3D330C">
        <w:rPr>
          <w:rFonts w:ascii="Calibri" w:eastAsia="Times New Roman" w:hAnsi="Calibri" w:cs="Calibri"/>
          <w:color w:val="000000"/>
          <w:lang w:eastAsia="nl-NL"/>
        </w:rPr>
        <w:t xml:space="preserve">                                                                                                                                                                                                         Tareas adicionales</w:t>
      </w:r>
    </w:p>
    <w:p w14:paraId="5EDCA36C"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Echa un vistazo a la foto. ¿Puedes completar las medidas ecológicas adoptadas por el peluquero?</w:t>
      </w:r>
    </w:p>
    <w:p w14:paraId="5176435F" w14:textId="77777777" w:rsidR="003D330C" w:rsidRPr="004E437E" w:rsidRDefault="003D330C" w:rsidP="003D330C">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4F3E22EB" wp14:editId="1DCE7195">
            <wp:extent cx="6100969" cy="3769598"/>
            <wp:effectExtent l="0" t="0" r="0" b="254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2151" cy="3776507"/>
                    </a:xfrm>
                    <a:prstGeom prst="rect">
                      <a:avLst/>
                    </a:prstGeom>
                    <a:noFill/>
                    <a:ln>
                      <a:noFill/>
                    </a:ln>
                  </pic:spPr>
                </pic:pic>
              </a:graphicData>
            </a:graphic>
          </wp:inline>
        </w:drawing>
      </w:r>
      <w:r w:rsidRPr="004E437E">
        <w:rPr>
          <w:rFonts w:ascii="Calibri" w:eastAsia="Times New Roman" w:hAnsi="Calibri" w:cs="Calibri"/>
          <w:color w:val="000000"/>
          <w:lang w:eastAsia="nl-NL"/>
        </w:rPr>
        <w:br/>
      </w:r>
    </w:p>
    <w:p w14:paraId="410364E2"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13E81D4D" wp14:editId="4AB8C0FA">
            <wp:extent cx="2011680" cy="662940"/>
            <wp:effectExtent l="0" t="0" r="7620" b="3810"/>
            <wp:docPr id="32" name="Afbeelding 32"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t>          Tareas adicionales</w:t>
      </w:r>
    </w:p>
    <w:p w14:paraId="3A4215FB"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Piensa en el salón donde trabajas como aprendiz o peluquera titulada. </w:t>
      </w:r>
    </w:p>
    <w:p w14:paraId="14521CE5" w14:textId="77777777" w:rsid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¿Se te ocurre alguna modificación sostenible que ya se haya llevado a cabo? </w:t>
      </w:r>
      <w:r w:rsidRPr="004E437E">
        <w:rPr>
          <w:rFonts w:ascii="Calibri" w:eastAsia="Times New Roman" w:hAnsi="Calibri" w:cs="Calibri"/>
          <w:b/>
          <w:bCs/>
          <w:color w:val="000000"/>
          <w:lang w:eastAsia="nl-NL"/>
        </w:rPr>
        <w:t>Si no, ¿se te ocurre alguna a ti?</w:t>
      </w:r>
    </w:p>
    <w:p w14:paraId="2D2B4772" w14:textId="77777777" w:rsidR="003D330C" w:rsidRPr="004E437E"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194"/>
        <w:gridCol w:w="2841"/>
      </w:tblGrid>
      <w:tr w:rsidR="003D330C" w:rsidRPr="004E437E" w14:paraId="019B04A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60BA7A"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9DEC0E6"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Modificaciones sostenibles</w:t>
            </w:r>
          </w:p>
        </w:tc>
      </w:tr>
      <w:tr w:rsidR="003D330C" w:rsidRPr="004E437E" w14:paraId="45F75C8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0E775A" w14:textId="77777777" w:rsidR="003D330C" w:rsidRPr="004E437E" w:rsidRDefault="003D330C" w:rsidP="00657141">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2CD024E4" wp14:editId="48241226">
                  <wp:extent cx="449580" cy="464820"/>
                  <wp:effectExtent l="0" t="0" r="762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9580" cy="464820"/>
                          </a:xfrm>
                          <a:prstGeom prst="rect">
                            <a:avLst/>
                          </a:prstGeom>
                          <a:noFill/>
                          <a:ln>
                            <a:noFill/>
                          </a:ln>
                        </pic:spPr>
                      </pic:pic>
                    </a:graphicData>
                  </a:graphic>
                </wp:inline>
              </w:drawing>
            </w:r>
          </w:p>
          <w:p w14:paraId="4D0574C3"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Champú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5D439A"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r w:rsidR="003D330C" w:rsidRPr="004E437E" w14:paraId="46AB05C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A5DBB2" w14:textId="77777777" w:rsidR="003D330C" w:rsidRPr="004E437E" w:rsidRDefault="003D330C" w:rsidP="00657141">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lastRenderedPageBreak/>
              <w:br/>
            </w:r>
            <w:r w:rsidRPr="004E437E">
              <w:rPr>
                <w:rFonts w:ascii="Times New Roman" w:eastAsia="Times New Roman" w:hAnsi="Times New Roman" w:cs="Times New Roman"/>
                <w:noProof/>
                <w:bdr w:val="none" w:sz="0" w:space="0" w:color="auto" w:frame="1"/>
                <w:lang w:eastAsia="nl-NL"/>
              </w:rPr>
              <w:drawing>
                <wp:inline distT="0" distB="0" distL="0" distR="0" wp14:anchorId="2AD9150C" wp14:editId="152F2ECD">
                  <wp:extent cx="449580" cy="480060"/>
                  <wp:effectExtent l="0" t="0" r="762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9580" cy="480060"/>
                          </a:xfrm>
                          <a:prstGeom prst="rect">
                            <a:avLst/>
                          </a:prstGeom>
                          <a:noFill/>
                          <a:ln>
                            <a:noFill/>
                          </a:ln>
                        </pic:spPr>
                      </pic:pic>
                    </a:graphicData>
                  </a:graphic>
                </wp:inline>
              </w:drawing>
            </w:r>
          </w:p>
          <w:p w14:paraId="1EEA1308"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Corte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E8EBCE"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r w:rsidR="003D330C" w:rsidRPr="004E437E" w14:paraId="7C802CBE"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09186E" w14:textId="77777777" w:rsidR="003D330C" w:rsidRPr="004E437E" w:rsidRDefault="003D330C" w:rsidP="00657141">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2C290D4D" wp14:editId="4D5D73C5">
                  <wp:extent cx="350520" cy="449580"/>
                  <wp:effectExtent l="0" t="0" r="0" b="762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0520" cy="449580"/>
                          </a:xfrm>
                          <a:prstGeom prst="rect">
                            <a:avLst/>
                          </a:prstGeom>
                          <a:noFill/>
                          <a:ln>
                            <a:noFill/>
                          </a:ln>
                        </pic:spPr>
                      </pic:pic>
                    </a:graphicData>
                  </a:graphic>
                </wp:inline>
              </w:drawing>
            </w:r>
          </w:p>
          <w:p w14:paraId="39FB00D7"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 Colorear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5BF984"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r w:rsidR="003D330C" w:rsidRPr="004E437E" w14:paraId="194F807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417586" w14:textId="77777777" w:rsidR="003D330C" w:rsidRPr="004E437E" w:rsidRDefault="003D330C" w:rsidP="00657141">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3D5DA274" wp14:editId="4C2E1382">
                  <wp:extent cx="403860" cy="40386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p w14:paraId="5646834C"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 Perming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27F0D8"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r w:rsidR="003D330C" w:rsidRPr="004E437E" w14:paraId="2CCF250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FF06BB" w14:textId="77777777" w:rsidR="003D330C" w:rsidRPr="004E437E" w:rsidRDefault="003D330C" w:rsidP="00657141">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1EAF3420" wp14:editId="0B68C515">
                  <wp:extent cx="312420" cy="335280"/>
                  <wp:effectExtent l="0" t="0" r="0" b="762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420" cy="335280"/>
                          </a:xfrm>
                          <a:prstGeom prst="rect">
                            <a:avLst/>
                          </a:prstGeom>
                          <a:noFill/>
                          <a:ln>
                            <a:noFill/>
                          </a:ln>
                        </pic:spPr>
                      </pic:pic>
                    </a:graphicData>
                  </a:graphic>
                </wp:inline>
              </w:drawing>
            </w:r>
          </w:p>
          <w:p w14:paraId="67B1F6B1"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  Estilismo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51DE6F"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r w:rsidR="003D330C" w:rsidRPr="004E437E" w14:paraId="524E110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CBB204" w14:textId="77777777" w:rsidR="003D330C" w:rsidRPr="004E437E" w:rsidRDefault="003D330C" w:rsidP="00657141">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494A6AD0" wp14:editId="1AA6C88F">
                  <wp:extent cx="426720" cy="31242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6720" cy="312420"/>
                          </a:xfrm>
                          <a:prstGeom prst="rect">
                            <a:avLst/>
                          </a:prstGeom>
                          <a:noFill/>
                          <a:ln>
                            <a:noFill/>
                          </a:ln>
                        </pic:spPr>
                      </pic:pic>
                    </a:graphicData>
                  </a:graphic>
                </wp:inline>
              </w:drawing>
            </w:r>
          </w:p>
          <w:p w14:paraId="1E7919B3"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Gestión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DB9E21"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bl>
    <w:p w14:paraId="17EF5C56" w14:textId="77777777" w:rsidR="003D330C" w:rsidRPr="004E437E" w:rsidRDefault="003D330C" w:rsidP="003D330C">
      <w:pPr>
        <w:spacing w:after="240"/>
        <w:rPr>
          <w:rFonts w:ascii="Times New Roman" w:eastAsia="Times New Roman" w:hAnsi="Times New Roman" w:cs="Times New Roman"/>
          <w:lang w:eastAsia="nl-NL"/>
        </w:rPr>
      </w:pPr>
    </w:p>
    <w:p w14:paraId="54B60437" w14:textId="77777777" w:rsid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12960277" wp14:editId="1FE958AA">
            <wp:extent cx="1394460" cy="769620"/>
            <wp:effectExtent l="0" t="0" r="0" b="0"/>
            <wp:docPr id="39" name="Afbeelding 39"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Tareas adicionales</w:t>
      </w:r>
    </w:p>
    <w:p w14:paraId="65CC9BED"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Piensa en el salón donde trabajas como aprendiz o peluquera titulada. </w:t>
      </w:r>
    </w:p>
    <w:p w14:paraId="7586CD27" w14:textId="77777777" w:rsid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¿Se te ocurre alguna modificación sostenible que ya se haya llevado a cabo? </w:t>
      </w:r>
      <w:r w:rsidRPr="004E437E">
        <w:rPr>
          <w:rFonts w:ascii="Calibri" w:eastAsia="Times New Roman" w:hAnsi="Calibri" w:cs="Calibri"/>
          <w:b/>
          <w:bCs/>
          <w:color w:val="000000"/>
          <w:lang w:eastAsia="nl-NL"/>
        </w:rPr>
        <w:t>Si no, ¿se te ocurre alguna a ti?</w:t>
      </w:r>
    </w:p>
    <w:p w14:paraId="4F794D40" w14:textId="77777777" w:rsidR="003D330C" w:rsidRPr="004E437E"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194"/>
        <w:gridCol w:w="6227"/>
      </w:tblGrid>
      <w:tr w:rsidR="003D330C" w:rsidRPr="004E437E" w14:paraId="7B05CF7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95624B"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CE8D37B"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Modificaciones sostenibles</w:t>
            </w:r>
          </w:p>
        </w:tc>
      </w:tr>
      <w:tr w:rsidR="003D330C" w:rsidRPr="00C00C82" w14:paraId="0132B8F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F470B4" w14:textId="77777777" w:rsidR="003D330C" w:rsidRPr="004E437E" w:rsidRDefault="003D330C" w:rsidP="00657141">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55FB2588" wp14:editId="1EDBBFF4">
                  <wp:extent cx="449580" cy="464820"/>
                  <wp:effectExtent l="0" t="0" r="762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9580" cy="464820"/>
                          </a:xfrm>
                          <a:prstGeom prst="rect">
                            <a:avLst/>
                          </a:prstGeom>
                          <a:noFill/>
                          <a:ln>
                            <a:noFill/>
                          </a:ln>
                        </pic:spPr>
                      </pic:pic>
                    </a:graphicData>
                  </a:graphic>
                </wp:inline>
              </w:drawing>
            </w:r>
          </w:p>
          <w:p w14:paraId="44948208"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Champú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04D422E" w14:textId="77777777" w:rsidR="003D330C" w:rsidRPr="003D330C" w:rsidRDefault="003D330C" w:rsidP="00657141">
            <w:pPr>
              <w:rPr>
                <w:rFonts w:ascii="Times New Roman" w:eastAsia="Times New Roman" w:hAnsi="Times New Roman" w:cs="Times New Roman"/>
                <w:lang w:eastAsia="nl-NL"/>
              </w:rPr>
            </w:pPr>
          </w:p>
          <w:p w14:paraId="7EF086F2"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respuestas personales en función del salón en el que trabajen</w:t>
            </w:r>
          </w:p>
          <w:p w14:paraId="6C75E081"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r w:rsidR="003D330C" w:rsidRPr="00C00C82" w14:paraId="1D98E8F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EE9833" w14:textId="77777777" w:rsidR="003D330C" w:rsidRPr="004E437E"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6F5FBC8B" wp14:editId="26976FBF">
                  <wp:extent cx="449580" cy="480060"/>
                  <wp:effectExtent l="0" t="0" r="762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9580" cy="480060"/>
                          </a:xfrm>
                          <a:prstGeom prst="rect">
                            <a:avLst/>
                          </a:prstGeom>
                          <a:noFill/>
                          <a:ln>
                            <a:noFill/>
                          </a:ln>
                        </pic:spPr>
                      </pic:pic>
                    </a:graphicData>
                  </a:graphic>
                </wp:inline>
              </w:drawing>
            </w:r>
          </w:p>
          <w:p w14:paraId="0951A669"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Corte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69CCDF" w14:textId="77777777" w:rsidR="003D330C" w:rsidRPr="003D330C" w:rsidRDefault="003D330C" w:rsidP="00657141">
            <w:pPr>
              <w:rPr>
                <w:rFonts w:ascii="Times New Roman" w:eastAsia="Times New Roman" w:hAnsi="Times New Roman" w:cs="Times New Roman"/>
                <w:lang w:eastAsia="nl-NL"/>
              </w:rPr>
            </w:pPr>
          </w:p>
          <w:p w14:paraId="21E5441E"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respuestas personales en función del salón en el que trabajen</w:t>
            </w:r>
          </w:p>
          <w:p w14:paraId="7372FE76"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r w:rsidR="003D330C" w:rsidRPr="00C00C82" w14:paraId="7FD77F8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2E4A23" w14:textId="77777777" w:rsidR="003D330C" w:rsidRPr="004E437E"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5E5C3628" wp14:editId="65C7370A">
                  <wp:extent cx="350520" cy="449580"/>
                  <wp:effectExtent l="0" t="0" r="0" b="762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0520" cy="449580"/>
                          </a:xfrm>
                          <a:prstGeom prst="rect">
                            <a:avLst/>
                          </a:prstGeom>
                          <a:noFill/>
                          <a:ln>
                            <a:noFill/>
                          </a:ln>
                        </pic:spPr>
                      </pic:pic>
                    </a:graphicData>
                  </a:graphic>
                </wp:inline>
              </w:drawing>
            </w:r>
          </w:p>
          <w:p w14:paraId="20DEE49A"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 Colorear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F4B127" w14:textId="77777777" w:rsidR="003D330C" w:rsidRPr="003D330C" w:rsidRDefault="003D330C" w:rsidP="00657141">
            <w:pPr>
              <w:rPr>
                <w:rFonts w:ascii="Times New Roman" w:eastAsia="Times New Roman" w:hAnsi="Times New Roman" w:cs="Times New Roman"/>
                <w:lang w:eastAsia="nl-NL"/>
              </w:rPr>
            </w:pPr>
          </w:p>
          <w:p w14:paraId="433CEA67"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respuestas personales en función del salón en el que trabajen</w:t>
            </w:r>
          </w:p>
          <w:p w14:paraId="12F944F7"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r w:rsidR="003D330C" w:rsidRPr="00C00C82" w14:paraId="728B49F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439EE2" w14:textId="77777777" w:rsidR="003D330C" w:rsidRPr="004E437E"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lastRenderedPageBreak/>
              <w:br/>
            </w:r>
            <w:r w:rsidRPr="004E437E">
              <w:rPr>
                <w:rFonts w:ascii="Times New Roman" w:eastAsia="Times New Roman" w:hAnsi="Times New Roman" w:cs="Times New Roman"/>
                <w:noProof/>
                <w:bdr w:val="none" w:sz="0" w:space="0" w:color="auto" w:frame="1"/>
                <w:lang w:eastAsia="nl-NL"/>
              </w:rPr>
              <w:drawing>
                <wp:inline distT="0" distB="0" distL="0" distR="0" wp14:anchorId="34196BB9" wp14:editId="4E467305">
                  <wp:extent cx="403860" cy="40386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3860" cy="403860"/>
                          </a:xfrm>
                          <a:prstGeom prst="rect">
                            <a:avLst/>
                          </a:prstGeom>
                          <a:noFill/>
                          <a:ln>
                            <a:noFill/>
                          </a:ln>
                        </pic:spPr>
                      </pic:pic>
                    </a:graphicData>
                  </a:graphic>
                </wp:inline>
              </w:drawing>
            </w:r>
          </w:p>
          <w:p w14:paraId="0232F2F0"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 Perming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9E8274" w14:textId="77777777" w:rsidR="003D330C" w:rsidRPr="003D330C" w:rsidRDefault="003D330C" w:rsidP="00657141">
            <w:pPr>
              <w:rPr>
                <w:rFonts w:ascii="Times New Roman" w:eastAsia="Times New Roman" w:hAnsi="Times New Roman" w:cs="Times New Roman"/>
                <w:lang w:eastAsia="nl-NL"/>
              </w:rPr>
            </w:pPr>
          </w:p>
          <w:p w14:paraId="16FF8EDC"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respuestas personales en función del salón en el que trabajen</w:t>
            </w:r>
          </w:p>
          <w:p w14:paraId="65185BEC"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r w:rsidR="003D330C" w:rsidRPr="00C00C82" w14:paraId="7E23090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A0A141" w14:textId="77777777" w:rsidR="003D330C" w:rsidRPr="004E437E"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7FB76659" wp14:editId="5221625C">
                  <wp:extent cx="312420" cy="335280"/>
                  <wp:effectExtent l="0" t="0" r="0" b="762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420" cy="335280"/>
                          </a:xfrm>
                          <a:prstGeom prst="rect">
                            <a:avLst/>
                          </a:prstGeom>
                          <a:noFill/>
                          <a:ln>
                            <a:noFill/>
                          </a:ln>
                        </pic:spPr>
                      </pic:pic>
                    </a:graphicData>
                  </a:graphic>
                </wp:inline>
              </w:drawing>
            </w:r>
          </w:p>
          <w:p w14:paraId="01571A73"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  Estilismo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9E6D78" w14:textId="77777777" w:rsidR="003D330C" w:rsidRPr="003D330C" w:rsidRDefault="003D330C" w:rsidP="00657141">
            <w:pPr>
              <w:rPr>
                <w:rFonts w:ascii="Times New Roman" w:eastAsia="Times New Roman" w:hAnsi="Times New Roman" w:cs="Times New Roman"/>
                <w:lang w:eastAsia="nl-NL"/>
              </w:rPr>
            </w:pPr>
          </w:p>
          <w:p w14:paraId="29DA5735"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respuestas personales en función del salón en el que trabajen</w:t>
            </w:r>
          </w:p>
          <w:p w14:paraId="38505D96"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r w:rsidR="003D330C" w:rsidRPr="00C00C82" w14:paraId="2246BBF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1F8A93" w14:textId="77777777" w:rsidR="003D330C" w:rsidRPr="004E437E" w:rsidRDefault="003D330C" w:rsidP="00657141">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4E437E">
              <w:rPr>
                <w:rFonts w:ascii="Times New Roman" w:eastAsia="Times New Roman" w:hAnsi="Times New Roman" w:cs="Times New Roman"/>
                <w:noProof/>
                <w:bdr w:val="none" w:sz="0" w:space="0" w:color="auto" w:frame="1"/>
                <w:lang w:eastAsia="nl-NL"/>
              </w:rPr>
              <w:drawing>
                <wp:inline distT="0" distB="0" distL="0" distR="0" wp14:anchorId="216AE89F" wp14:editId="1EA8F08F">
                  <wp:extent cx="426720" cy="312420"/>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6720" cy="312420"/>
                          </a:xfrm>
                          <a:prstGeom prst="rect">
                            <a:avLst/>
                          </a:prstGeom>
                          <a:noFill/>
                          <a:ln>
                            <a:noFill/>
                          </a:ln>
                        </pic:spPr>
                      </pic:pic>
                    </a:graphicData>
                  </a:graphic>
                </wp:inline>
              </w:drawing>
            </w:r>
          </w:p>
          <w:p w14:paraId="5213E246"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Gestión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DC6C19" w14:textId="77777777" w:rsidR="003D330C" w:rsidRPr="003D330C" w:rsidRDefault="003D330C" w:rsidP="00657141">
            <w:pPr>
              <w:rPr>
                <w:rFonts w:ascii="Times New Roman" w:eastAsia="Times New Roman" w:hAnsi="Times New Roman" w:cs="Times New Roman"/>
                <w:lang w:eastAsia="nl-NL"/>
              </w:rPr>
            </w:pPr>
          </w:p>
          <w:p w14:paraId="262BDEAA"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respuestas personales en función del salón en el que trabajen</w:t>
            </w:r>
          </w:p>
          <w:p w14:paraId="7C09E297"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p>
        </w:tc>
      </w:tr>
    </w:tbl>
    <w:p w14:paraId="0EA57EA6" w14:textId="77777777" w:rsidR="003D330C" w:rsidRPr="003D330C" w:rsidRDefault="003D330C" w:rsidP="003D330C">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p>
    <w:p w14:paraId="7DF85535" w14:textId="77777777" w:rsid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2A3A93AE" wp14:editId="24404DD5">
            <wp:extent cx="1836420" cy="624840"/>
            <wp:effectExtent l="0" t="0" r="0" b="3810"/>
            <wp:docPr id="46" name="Afbeelding 46"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w:t>
      </w:r>
      <w:r>
        <w:rPr>
          <w:rFonts w:ascii="Calibri" w:eastAsia="Times New Roman" w:hAnsi="Calibri" w:cs="Calibri"/>
          <w:color w:val="000000"/>
          <w:lang w:eastAsia="nl-NL"/>
        </w:rPr>
        <w:t>Tareas adicionales</w:t>
      </w:r>
    </w:p>
    <w:p w14:paraId="3AE9C738" w14:textId="77777777" w:rsidR="003D330C" w:rsidRDefault="003D330C" w:rsidP="003D330C">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Formulario de evaluación</w:t>
      </w:r>
    </w:p>
    <w:p w14:paraId="358C77A7" w14:textId="77777777" w:rsidR="003D330C" w:rsidRPr="004E437E"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185"/>
        <w:gridCol w:w="1489"/>
        <w:gridCol w:w="1197"/>
        <w:gridCol w:w="1079"/>
        <w:gridCol w:w="1538"/>
      </w:tblGrid>
      <w:tr w:rsidR="003D330C" w:rsidRPr="004E437E" w14:paraId="4E78D9A3"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D70002"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Criterios de 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B282B5D"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F145211"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99D5AB9"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4AE517C"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3D330C" w:rsidRPr="00C00C82" w14:paraId="3CC96CC8"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422905"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Pude rellenar las medidas ecológicas adoptadas por el peluquero.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E2C6063"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77A78F3"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07EEAF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00862F6"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07D71F2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5F0056"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Pude aportar modificaciones sostenibles basadas en el salón donde trabajo.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59CA840"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5EF8440"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0B185C3"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5653CB8" w14:textId="77777777" w:rsidR="003D330C" w:rsidRPr="003D330C" w:rsidRDefault="003D330C" w:rsidP="00657141">
            <w:pPr>
              <w:rPr>
                <w:rFonts w:ascii="Times New Roman" w:eastAsia="Times New Roman" w:hAnsi="Times New Roman" w:cs="Times New Roman"/>
                <w:lang w:eastAsia="nl-NL"/>
              </w:rPr>
            </w:pPr>
          </w:p>
        </w:tc>
      </w:tr>
    </w:tbl>
    <w:p w14:paraId="62D23ACF" w14:textId="77777777" w:rsidR="003D330C" w:rsidRPr="003D330C" w:rsidRDefault="003D330C" w:rsidP="003D330C">
      <w:pPr>
        <w:spacing w:after="240"/>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5154"/>
      </w:tblGrid>
      <w:tr w:rsidR="003D330C" w:rsidRPr="004E437E" w14:paraId="1155832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2700C6" w14:textId="77777777" w:rsid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¿Le ha resultado difícil o no esta tarea? </w:t>
            </w:r>
            <w:r w:rsidRPr="004E437E">
              <w:rPr>
                <w:rFonts w:ascii="Calibri" w:eastAsia="Times New Roman" w:hAnsi="Calibri" w:cs="Calibri"/>
                <w:color w:val="000000"/>
                <w:lang w:eastAsia="nl-NL"/>
              </w:rPr>
              <w:t xml:space="preserve">Explíquelo. </w:t>
            </w:r>
          </w:p>
        </w:tc>
      </w:tr>
      <w:tr w:rsidR="003D330C" w:rsidRPr="004E437E" w14:paraId="29178B6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950CC4"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bl>
    <w:p w14:paraId="074AC95B" w14:textId="77777777" w:rsidR="003D330C" w:rsidRPr="004E437E" w:rsidRDefault="003D330C" w:rsidP="003D330C">
      <w:pPr>
        <w:spacing w:after="240"/>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8488"/>
      </w:tblGrid>
      <w:tr w:rsidR="003D330C" w:rsidRPr="00C00C82" w14:paraId="42B052A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1B559D"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¿Qué has aprendido en esta tarea? Nombra tanto habilidades como conocimientos o actitudes.  </w:t>
            </w:r>
          </w:p>
        </w:tc>
      </w:tr>
      <w:tr w:rsidR="003D330C" w:rsidRPr="00C00C82" w14:paraId="56974D4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5FE315"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bl>
    <w:p w14:paraId="057BB266" w14:textId="77777777" w:rsidR="003D330C" w:rsidRPr="003D330C" w:rsidRDefault="003D330C" w:rsidP="003D330C">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lastRenderedPageBreak/>
        <w:br/>
      </w:r>
      <w:r w:rsidRPr="003D330C">
        <w:rPr>
          <w:rFonts w:ascii="Calibri" w:eastAsia="Times New Roman" w:hAnsi="Calibri" w:cs="Calibri"/>
          <w:color w:val="000000"/>
          <w:lang w:eastAsia="nl-NL"/>
        </w:rPr>
        <w:br/>
      </w:r>
    </w:p>
    <w:p w14:paraId="7577B4B0"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51F6B321" wp14:editId="0042CF29">
            <wp:extent cx="2011680" cy="662940"/>
            <wp:effectExtent l="0" t="0" r="7620" b="3810"/>
            <wp:docPr id="47" name="Afbeelding 4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t>Tareas adicionales</w:t>
      </w:r>
    </w:p>
    <w:p w14:paraId="0C5BC8A4"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Eche un vistazo al siguiente sitio: </w:t>
      </w:r>
      <w:hyperlink r:id="rId40" w:history="1">
        <w:r w:rsidRPr="003D330C">
          <w:rPr>
            <w:rFonts w:ascii="Calibri" w:eastAsia="Times New Roman" w:hAnsi="Calibri" w:cs="Calibri"/>
            <w:b/>
            <w:bCs/>
            <w:color w:val="0563C1"/>
            <w:u w:val="single"/>
            <w:lang w:eastAsia="nl-NL"/>
          </w:rPr>
          <w:t>https:</w:t>
        </w:r>
      </w:hyperlink>
      <w:r w:rsidRPr="003D330C">
        <w:rPr>
          <w:rFonts w:ascii="Calibri" w:eastAsia="Times New Roman" w:hAnsi="Calibri" w:cs="Calibri"/>
          <w:b/>
          <w:bCs/>
          <w:color w:val="000000"/>
          <w:lang w:eastAsia="nl-NL"/>
        </w:rPr>
        <w:t xml:space="preserve">//www.greensaloncollective.com/ </w:t>
      </w:r>
    </w:p>
    <w:p w14:paraId="382CE311" w14:textId="77777777" w:rsidR="003D330C" w:rsidRDefault="003D330C" w:rsidP="003D330C">
      <w:pPr>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 xml:space="preserve">Intenta rellenar la cuadrícula. </w:t>
      </w:r>
    </w:p>
    <w:p w14:paraId="2D0FD274" w14:textId="77777777" w:rsidR="003D330C" w:rsidRPr="004E437E" w:rsidRDefault="003D330C" w:rsidP="003D330C">
      <w:pPr>
        <w:rPr>
          <w:rFonts w:ascii="Times New Roman" w:eastAsia="Times New Roman" w:hAnsi="Times New Roman" w:cs="Times New Roman"/>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135"/>
        <w:gridCol w:w="2006"/>
        <w:gridCol w:w="2713"/>
      </w:tblGrid>
      <w:tr w:rsidR="003D330C" w:rsidRPr="004E437E" w14:paraId="281DBBF0" w14:textId="77777777" w:rsidTr="00657141">
        <w:tc>
          <w:tcPr>
            <w:tcW w:w="0" w:type="auto"/>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hideMark/>
          </w:tcPr>
          <w:p w14:paraId="5309665C"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Residuos de salón</w:t>
            </w:r>
          </w:p>
        </w:tc>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AA8B66F"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Formas de reciclar</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56B8017"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Influencias positivas en ...</w:t>
            </w:r>
          </w:p>
        </w:tc>
      </w:tr>
      <w:tr w:rsidR="003D330C" w:rsidRPr="004E437E" w14:paraId="0EB9927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BFA7E7"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Cabello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9907DC"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CF4C94"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31B5A42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34009A"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Metales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07B79C"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1BC732"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2640680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664D19"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Productos químicos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A87A06"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5DE5A9"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2A99970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E48488"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Toallas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BD05A9"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8EFD57"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4A6E3FC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437F4B"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EPI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775056"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51E940"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0E17C0D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907A33"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Plástico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ACBB02"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8F3CAF"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3E9E1BB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4DEBF2"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Papel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6175B7"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ED95F2"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1D5B789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99004F"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Alimentación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ADBA94"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DB9E79" w14:textId="77777777" w:rsidR="003D330C" w:rsidRPr="004E437E" w:rsidRDefault="003D330C" w:rsidP="00657141">
            <w:pPr>
              <w:rPr>
                <w:rFonts w:ascii="Times New Roman" w:eastAsia="Times New Roman" w:hAnsi="Times New Roman" w:cs="Times New Roman"/>
                <w:lang w:eastAsia="nl-NL"/>
              </w:rPr>
            </w:pPr>
          </w:p>
        </w:tc>
      </w:tr>
    </w:tbl>
    <w:p w14:paraId="592D798A" w14:textId="77777777" w:rsidR="003D330C" w:rsidRPr="004E437E" w:rsidRDefault="003D330C" w:rsidP="003D330C">
      <w:pPr>
        <w:rPr>
          <w:rFonts w:ascii="Times New Roman" w:eastAsia="Times New Roman" w:hAnsi="Times New Roman" w:cs="Times New Roman"/>
          <w:lang w:eastAsia="nl-NL"/>
        </w:rPr>
      </w:pPr>
    </w:p>
    <w:p w14:paraId="409C90AE" w14:textId="77777777" w:rsid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1E120707" wp14:editId="34A454B0">
            <wp:extent cx="1394460" cy="769620"/>
            <wp:effectExtent l="0" t="0" r="0" b="0"/>
            <wp:docPr id="48" name="Afbeelding 48"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Tareas adicionales</w:t>
      </w:r>
    </w:p>
    <w:p w14:paraId="51672C1E"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Eche un vistazo al siguiente sitio: </w:t>
      </w:r>
      <w:hyperlink r:id="rId41" w:history="1">
        <w:r w:rsidRPr="003D330C">
          <w:rPr>
            <w:rFonts w:ascii="Calibri" w:eastAsia="Times New Roman" w:hAnsi="Calibri" w:cs="Calibri"/>
            <w:b/>
            <w:bCs/>
            <w:color w:val="0563C1"/>
            <w:u w:val="single"/>
            <w:lang w:eastAsia="nl-NL"/>
          </w:rPr>
          <w:t>https:</w:t>
        </w:r>
      </w:hyperlink>
      <w:r w:rsidRPr="003D330C">
        <w:rPr>
          <w:rFonts w:ascii="Calibri" w:eastAsia="Times New Roman" w:hAnsi="Calibri" w:cs="Calibri"/>
          <w:b/>
          <w:bCs/>
          <w:color w:val="000000"/>
          <w:lang w:eastAsia="nl-NL"/>
        </w:rPr>
        <w:t xml:space="preserve">//www.greensaloncollective.com/ </w:t>
      </w:r>
    </w:p>
    <w:p w14:paraId="7E144A9E" w14:textId="77777777" w:rsidR="003D330C" w:rsidRDefault="003D330C" w:rsidP="003D330C">
      <w:pPr>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 xml:space="preserve">Intenta rellenar la cuadrícula. </w:t>
      </w:r>
    </w:p>
    <w:p w14:paraId="6B7F99CA" w14:textId="77777777" w:rsidR="003D330C" w:rsidRPr="004E437E" w:rsidRDefault="003D330C" w:rsidP="003D330C">
      <w:pPr>
        <w:rPr>
          <w:rFonts w:ascii="Times New Roman" w:eastAsia="Times New Roman" w:hAnsi="Times New Roman" w:cs="Times New Roman"/>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023"/>
        <w:gridCol w:w="3940"/>
        <w:gridCol w:w="2525"/>
      </w:tblGrid>
      <w:tr w:rsidR="003D330C" w:rsidRPr="004E437E" w14:paraId="5D84A5B3" w14:textId="77777777" w:rsidTr="00657141">
        <w:tc>
          <w:tcPr>
            <w:tcW w:w="0" w:type="auto"/>
            <w:tcBorders>
              <w:top w:val="single" w:sz="4" w:space="0" w:color="000000"/>
              <w:left w:val="single" w:sz="4" w:space="0" w:color="000000"/>
              <w:bottom w:val="single" w:sz="4" w:space="0" w:color="000000"/>
              <w:right w:val="single" w:sz="4" w:space="0" w:color="000000"/>
            </w:tcBorders>
            <w:shd w:val="clear" w:color="auto" w:fill="BDD6EE"/>
            <w:tcMar>
              <w:top w:w="0" w:type="dxa"/>
              <w:left w:w="108" w:type="dxa"/>
              <w:bottom w:w="0" w:type="dxa"/>
              <w:right w:w="108" w:type="dxa"/>
            </w:tcMar>
            <w:hideMark/>
          </w:tcPr>
          <w:p w14:paraId="193BC71B"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Residuos de salón</w:t>
            </w:r>
          </w:p>
        </w:tc>
        <w:tc>
          <w:tcPr>
            <w:tcW w:w="0" w:type="auto"/>
            <w:tcBorders>
              <w:top w:val="single" w:sz="4" w:space="0" w:color="000000"/>
              <w:left w:val="single" w:sz="4" w:space="0" w:color="000000"/>
              <w:bottom w:val="single" w:sz="4" w:space="0" w:color="000000"/>
              <w:right w:val="single" w:sz="4" w:space="0" w:color="000000"/>
            </w:tcBorders>
            <w:shd w:val="clear" w:color="auto" w:fill="FFE599"/>
            <w:tcMar>
              <w:top w:w="0" w:type="dxa"/>
              <w:left w:w="108" w:type="dxa"/>
              <w:bottom w:w="0" w:type="dxa"/>
              <w:right w:w="108" w:type="dxa"/>
            </w:tcMar>
            <w:hideMark/>
          </w:tcPr>
          <w:p w14:paraId="25521FDE"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Formas de reciclar</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A9D3EF2"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Influencias positivas en ...</w:t>
            </w:r>
          </w:p>
        </w:tc>
      </w:tr>
      <w:tr w:rsidR="003D330C" w:rsidRPr="004E437E" w14:paraId="6F29069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D5B16C"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Cabello</w:t>
            </w: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5045D91"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compostaje y jardinería</w:t>
            </w:r>
          </w:p>
          <w:p w14:paraId="23865BA5"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limpieza de cursos de agua</w:t>
            </w:r>
          </w:p>
          <w:p w14:paraId="747685DB" w14:textId="77777777" w:rsidR="003D330C" w:rsidRDefault="003D330C" w:rsidP="00657141">
            <w:pPr>
              <w:rPr>
                <w:rFonts w:ascii="Times New Roman" w:eastAsia="Times New Roman" w:hAnsi="Times New Roman" w:cs="Times New Roman"/>
                <w:lang w:val="en-US" w:eastAsia="nl-NL"/>
              </w:rPr>
            </w:pPr>
            <w:r w:rsidRPr="004E437E">
              <w:rPr>
                <w:rFonts w:ascii="Calibri" w:eastAsia="Times New Roman" w:hAnsi="Calibri" w:cs="Calibri"/>
                <w:color w:val="4472C4"/>
                <w:lang w:val="en-US" w:eastAsia="nl-NL"/>
              </w:rPr>
              <w:t>alfombrillas para el pelo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FA1641"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suelo</w:t>
            </w:r>
          </w:p>
          <w:p w14:paraId="72345A1B"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agua</w:t>
            </w:r>
          </w:p>
          <w:p w14:paraId="5D71BB3D"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agua</w:t>
            </w:r>
          </w:p>
        </w:tc>
      </w:tr>
      <w:tr w:rsidR="003D330C" w:rsidRPr="004E437E" w14:paraId="32A7B5D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EFFE72"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Metales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01187A"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 xml:space="preserve">recogiéndolo  </w:t>
            </w:r>
          </w:p>
          <w:p w14:paraId="3A1501F2"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F8840B"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suelo</w:t>
            </w:r>
          </w:p>
          <w:p w14:paraId="22EE7FC0"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contaminación</w:t>
            </w:r>
          </w:p>
        </w:tc>
      </w:tr>
      <w:tr w:rsidR="003D330C" w:rsidRPr="004E437E" w14:paraId="1CFB1EB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F84283"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Productos químicos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1C7F05"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utilizarlos para generar energía</w:t>
            </w:r>
          </w:p>
          <w:p w14:paraId="2941BE15"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25E83F"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suelo</w:t>
            </w:r>
          </w:p>
          <w:p w14:paraId="7B4B90B3"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agua</w:t>
            </w:r>
          </w:p>
        </w:tc>
      </w:tr>
      <w:tr w:rsidR="003D330C" w:rsidRPr="004E437E" w14:paraId="1B7E0F9C"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D6E7F0"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Toallas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8CD3A2"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compostaje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9FA17B"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suelo</w:t>
            </w:r>
          </w:p>
          <w:p w14:paraId="5702A4ED"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agua</w:t>
            </w:r>
          </w:p>
        </w:tc>
      </w:tr>
      <w:tr w:rsidR="003D330C" w:rsidRPr="004E437E" w14:paraId="057BE5D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29A2A5"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lastRenderedPageBreak/>
              <w:t>EPI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517F04" w14:textId="77777777" w:rsidR="003D330C" w:rsidRDefault="003D330C" w:rsidP="00657141">
            <w:pPr>
              <w:rPr>
                <w:rFonts w:ascii="Times New Roman" w:eastAsia="Times New Roman" w:hAnsi="Times New Roman" w:cs="Times New Roman"/>
                <w:lang w:val="en-US" w:eastAsia="nl-NL"/>
              </w:rPr>
            </w:pPr>
            <w:r w:rsidRPr="004E437E">
              <w:rPr>
                <w:rFonts w:ascii="Calibri" w:eastAsia="Times New Roman" w:hAnsi="Calibri" w:cs="Calibri"/>
                <w:color w:val="4472C4"/>
                <w:lang w:val="en-US" w:eastAsia="nl-NL"/>
              </w:rPr>
              <w:t>quemándolo para generar energía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828596"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basura</w:t>
            </w:r>
          </w:p>
          <w:p w14:paraId="354B89C2"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agua</w:t>
            </w:r>
          </w:p>
          <w:p w14:paraId="2DF0AF25"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suelo</w:t>
            </w:r>
          </w:p>
        </w:tc>
      </w:tr>
      <w:tr w:rsidR="003D330C" w:rsidRPr="004E437E" w14:paraId="6067CE9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2D93A4"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Plástico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85E44D"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transformación en nuevos productos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944334"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suelo</w:t>
            </w:r>
          </w:p>
          <w:p w14:paraId="09E2E495"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agua</w:t>
            </w:r>
          </w:p>
        </w:tc>
      </w:tr>
      <w:tr w:rsidR="003D330C" w:rsidRPr="004E437E" w14:paraId="4BA09DC8"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6C717D"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Papel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4A6F9A"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reciclaje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A81A58"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suelo</w:t>
            </w:r>
          </w:p>
          <w:p w14:paraId="66079309"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agua</w:t>
            </w:r>
          </w:p>
        </w:tc>
      </w:tr>
      <w:tr w:rsidR="003D330C" w:rsidRPr="004E437E" w14:paraId="32C25C7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D1CF81"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Alimentación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127D80"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convirtiéndose en abono rico en nutrientes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65783C"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suelo</w:t>
            </w:r>
          </w:p>
        </w:tc>
      </w:tr>
    </w:tbl>
    <w:p w14:paraId="6561B2FE" w14:textId="77777777" w:rsidR="003D330C" w:rsidRPr="004E437E" w:rsidRDefault="003D330C" w:rsidP="003D330C">
      <w:pPr>
        <w:rPr>
          <w:rFonts w:ascii="Times New Roman" w:eastAsia="Times New Roman" w:hAnsi="Times New Roman" w:cs="Times New Roman"/>
          <w:lang w:eastAsia="nl-NL"/>
        </w:rPr>
      </w:pPr>
    </w:p>
    <w:p w14:paraId="701CA6D8" w14:textId="77777777" w:rsid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1F51AE32" wp14:editId="1B9467DE">
            <wp:extent cx="1836420" cy="624840"/>
            <wp:effectExtent l="0" t="0" r="0" b="3810"/>
            <wp:docPr id="49" name="Afbeelding 49"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w:t>
      </w:r>
      <w:r>
        <w:rPr>
          <w:rFonts w:ascii="Calibri" w:eastAsia="Times New Roman" w:hAnsi="Calibri" w:cs="Calibri"/>
          <w:color w:val="000000"/>
          <w:lang w:eastAsia="nl-NL"/>
        </w:rPr>
        <w:t>Tareas adicionales</w:t>
      </w:r>
    </w:p>
    <w:p w14:paraId="16398DE1" w14:textId="77777777" w:rsidR="003D330C" w:rsidRDefault="003D330C" w:rsidP="003D330C">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Formulario de evaluación</w:t>
      </w:r>
    </w:p>
    <w:p w14:paraId="3904A94F" w14:textId="77777777" w:rsidR="003D330C" w:rsidRPr="004E437E"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134"/>
        <w:gridCol w:w="1489"/>
        <w:gridCol w:w="1209"/>
        <w:gridCol w:w="1079"/>
        <w:gridCol w:w="1577"/>
      </w:tblGrid>
      <w:tr w:rsidR="003D330C" w:rsidRPr="004E437E" w14:paraId="173AC88E"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E01ADD"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Criterios de 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A73379F"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129B677"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849CCB3"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23E9DDB"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3D330C" w:rsidRPr="00C00C82" w14:paraId="78ED6FD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2CBBF0"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Pude descubrir las distintas formas de reciclar los residuos del salón de belleza.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032C38C"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684B82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C98EE3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1F82D45"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3DA678E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E807F5"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Pude definir las influencias positivas.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B862A3B"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50EE64F"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7A64C7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1D0ADC1" w14:textId="77777777" w:rsidR="003D330C" w:rsidRPr="003D330C" w:rsidRDefault="003D330C" w:rsidP="00657141">
            <w:pPr>
              <w:rPr>
                <w:rFonts w:ascii="Times New Roman" w:eastAsia="Times New Roman" w:hAnsi="Times New Roman" w:cs="Times New Roman"/>
                <w:lang w:eastAsia="nl-NL"/>
              </w:rPr>
            </w:pPr>
          </w:p>
        </w:tc>
      </w:tr>
    </w:tbl>
    <w:p w14:paraId="36788A03"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550"/>
      </w:tblGrid>
      <w:tr w:rsidR="003D330C" w:rsidRPr="004E437E" w14:paraId="21BC47A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5374FF" w14:textId="77777777" w:rsid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¿Fue fácil encontrar la información en la página web? </w:t>
            </w:r>
            <w:r w:rsidRPr="004E437E">
              <w:rPr>
                <w:rFonts w:ascii="Calibri" w:eastAsia="Times New Roman" w:hAnsi="Calibri" w:cs="Calibri"/>
                <w:color w:val="000000"/>
                <w:lang w:eastAsia="nl-NL"/>
              </w:rPr>
              <w:t>Explíquelo.</w:t>
            </w:r>
          </w:p>
        </w:tc>
      </w:tr>
      <w:tr w:rsidR="003D330C" w:rsidRPr="004E437E" w14:paraId="14C7B6A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15DCE2" w14:textId="77777777" w:rsidR="003D330C" w:rsidRPr="004E437E" w:rsidRDefault="003D33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bl>
    <w:p w14:paraId="4CB7C5E4" w14:textId="77777777" w:rsidR="003D330C" w:rsidRPr="004E437E"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5032"/>
      </w:tblGrid>
      <w:tr w:rsidR="003D330C" w:rsidRPr="00C00C82" w14:paraId="5A5109F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2F9AC3"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¿Había cosas de las que nunca había oído hablar? </w:t>
            </w:r>
          </w:p>
        </w:tc>
      </w:tr>
      <w:tr w:rsidR="003D330C" w:rsidRPr="00C00C82" w14:paraId="093F0DB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F96FB3"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bl>
    <w:p w14:paraId="52FE8165" w14:textId="77777777" w:rsidR="003D330C" w:rsidRPr="003D330C" w:rsidRDefault="003D330C" w:rsidP="003D330C">
      <w:pPr>
        <w:rPr>
          <w:rFonts w:ascii="Times New Roman" w:eastAsia="Times New Roman" w:hAnsi="Times New Roman" w:cs="Times New Roman"/>
          <w:lang w:eastAsia="nl-NL"/>
        </w:rPr>
      </w:pPr>
    </w:p>
    <w:p w14:paraId="08B6DDF4" w14:textId="77777777" w:rsidR="003D330C" w:rsidRPr="003D330C" w:rsidRDefault="003D330C" w:rsidP="003D330C">
      <w:pPr>
        <w:spacing w:before="240" w:after="60"/>
        <w:jc w:val="both"/>
        <w:rPr>
          <w:rFonts w:ascii="Times New Roman" w:eastAsia="Times New Roman" w:hAnsi="Times New Roman" w:cs="Times New Roman"/>
          <w:lang w:eastAsia="nl-NL"/>
        </w:rPr>
      </w:pPr>
      <w:r w:rsidRPr="003D330C">
        <w:rPr>
          <w:rFonts w:ascii="Calibri" w:eastAsia="Times New Roman" w:hAnsi="Calibri" w:cs="Calibri"/>
          <w:b/>
          <w:bCs/>
          <w:color w:val="000000"/>
          <w:sz w:val="32"/>
          <w:szCs w:val="32"/>
          <w:lang w:eastAsia="nl-NL"/>
        </w:rPr>
        <w:t xml:space="preserve">Tareas + soluciones + formularios de evaluación - ¿Cuándo eres sostenible? </w:t>
      </w:r>
    </w:p>
    <w:p w14:paraId="6A6DA072"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27616FDD" wp14:editId="600D3E4F">
            <wp:extent cx="2011680" cy="662940"/>
            <wp:effectExtent l="0" t="0" r="7620" b="3810"/>
            <wp:docPr id="50" name="Afbeelding 50"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t>    manual del alumno: página 10</w:t>
      </w:r>
    </w:p>
    <w:p w14:paraId="0AB12835" w14:textId="77777777" w:rsidR="003D330C" w:rsidRPr="003D330C" w:rsidRDefault="003D330C" w:rsidP="003D330C">
      <w:pPr>
        <w:rPr>
          <w:rFonts w:ascii="Times New Roman" w:eastAsia="Times New Roman" w:hAnsi="Times New Roman" w:cs="Times New Roman"/>
          <w:lang w:eastAsia="nl-NL"/>
        </w:rPr>
      </w:pPr>
    </w:p>
    <w:p w14:paraId="49603738"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lastRenderedPageBreak/>
        <w:t>Haz una lista de acciones que puedes llevar a cabo para ser más sostenible en casa. Puedes utilizar el texto del manual del alumno o Internet de tus propios conocimientos.</w:t>
      </w:r>
    </w:p>
    <w:p w14:paraId="0B334181"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Intenta encontrar al menos 10 acciones diferentes. </w:t>
      </w:r>
    </w:p>
    <w:p w14:paraId="4864A364" w14:textId="77777777" w:rsidR="003D330C" w:rsidRPr="003D330C" w:rsidRDefault="003D330C" w:rsidP="003D330C">
      <w:pPr>
        <w:spacing w:after="240"/>
        <w:rPr>
          <w:rFonts w:ascii="Times New Roman" w:eastAsia="Times New Roman" w:hAnsi="Times New Roman" w:cs="Times New Roman"/>
          <w:lang w:eastAsia="nl-NL"/>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8425"/>
      </w:tblGrid>
      <w:tr w:rsidR="003D330C" w:rsidRPr="00C00C82" w14:paraId="56ADD806"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DD0FA3" w14:textId="77777777" w:rsidR="003D330C" w:rsidRP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b/>
                <w:bCs/>
                <w:noProof/>
                <w:color w:val="000000"/>
                <w:bdr w:val="none" w:sz="0" w:space="0" w:color="auto" w:frame="1"/>
                <w:lang w:eastAsia="nl-NL"/>
              </w:rPr>
              <w:drawing>
                <wp:inline distT="0" distB="0" distL="0" distR="0" wp14:anchorId="771C5269" wp14:editId="03B700DE">
                  <wp:extent cx="2087880" cy="1394460"/>
                  <wp:effectExtent l="0" t="0" r="7620" b="0"/>
                  <wp:docPr id="51" name="Afbeelding 51" descr="Nature, Earth, Sustainability,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ature, Earth, Sustainability, Lea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87880" cy="1394460"/>
                          </a:xfrm>
                          <a:prstGeom prst="rect">
                            <a:avLst/>
                          </a:prstGeom>
                          <a:noFill/>
                          <a:ln>
                            <a:noFill/>
                          </a:ln>
                        </pic:spPr>
                      </pic:pic>
                    </a:graphicData>
                  </a:graphic>
                </wp:inline>
              </w:drawing>
            </w:r>
            <w:r w:rsidRPr="003D330C">
              <w:rPr>
                <w:rFonts w:ascii="Calibri" w:eastAsia="Times New Roman" w:hAnsi="Calibri" w:cs="Calibri"/>
                <w:b/>
                <w:bCs/>
                <w:color w:val="000000"/>
                <w:lang w:eastAsia="nl-NL"/>
              </w:rPr>
              <w:t>                   10 acciones para ser sostenible en casa</w:t>
            </w:r>
          </w:p>
        </w:tc>
      </w:tr>
      <w:tr w:rsidR="003D330C" w:rsidRPr="00C00C82" w14:paraId="0B0F6C23"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454907"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3E1559BA"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B41EFA"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6BA7D165"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20068A"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784DA65B"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18F3CC"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0C0AF730"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F3FBAD"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3DA2A9E0"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B9B006"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70B186C3"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5BCC18"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429309AC"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8BE312"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3E3A8FDA"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E6E70D"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021CC2E4"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AD6586" w14:textId="77777777" w:rsidR="003D330C" w:rsidRPr="003D330C" w:rsidRDefault="003D330C" w:rsidP="00657141">
            <w:pPr>
              <w:rPr>
                <w:rFonts w:ascii="Times New Roman" w:eastAsia="Times New Roman" w:hAnsi="Times New Roman" w:cs="Times New Roman"/>
                <w:lang w:eastAsia="nl-NL"/>
              </w:rPr>
            </w:pPr>
          </w:p>
        </w:tc>
      </w:tr>
    </w:tbl>
    <w:p w14:paraId="246D45F3" w14:textId="77777777" w:rsidR="003D330C" w:rsidRPr="003D330C" w:rsidRDefault="003D330C" w:rsidP="003D330C">
      <w:pPr>
        <w:rPr>
          <w:rFonts w:ascii="Times New Roman" w:eastAsia="Times New Roman" w:hAnsi="Times New Roman" w:cs="Times New Roman"/>
          <w:lang w:eastAsia="nl-NL"/>
        </w:rPr>
      </w:pPr>
    </w:p>
    <w:p w14:paraId="0F2139B3"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508720B4" wp14:editId="6AFE6777">
            <wp:extent cx="1394460" cy="769620"/>
            <wp:effectExtent l="0" t="0" r="0" b="0"/>
            <wp:docPr id="52" name="Afbeelding 52"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3D330C">
        <w:rPr>
          <w:rFonts w:ascii="Calibri" w:eastAsia="Times New Roman" w:hAnsi="Calibri" w:cs="Calibri"/>
          <w:color w:val="000000"/>
          <w:lang w:eastAsia="nl-NL"/>
        </w:rPr>
        <w:t>                                                 manual del alumno: página 10</w:t>
      </w:r>
    </w:p>
    <w:p w14:paraId="08AF37E9"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Haz una lista de acciones que puedes llevar a cabo para ser más sostenible en casa. Puedes utilizar el texto del manual del alumno o Internet de tus propios conocimientos.</w:t>
      </w:r>
    </w:p>
    <w:p w14:paraId="45009BBE" w14:textId="77777777" w:rsidR="003D330C" w:rsidRPr="003D330C" w:rsidRDefault="003D330C" w:rsidP="003D330C">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Intenta encontrar al menos 10 acciones diferentes. </w:t>
      </w:r>
    </w:p>
    <w:p w14:paraId="4363A768" w14:textId="77777777" w:rsidR="003D330C" w:rsidRPr="003D330C" w:rsidRDefault="003D330C" w:rsidP="003D330C">
      <w:pPr>
        <w:spacing w:after="240"/>
        <w:rPr>
          <w:rFonts w:ascii="Times New Roman" w:eastAsia="Times New Roman" w:hAnsi="Times New Roman" w:cs="Times New Roman"/>
          <w:lang w:eastAsia="nl-NL"/>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8317"/>
      </w:tblGrid>
      <w:tr w:rsidR="003D330C" w:rsidRPr="00C00C82" w14:paraId="42CC684D"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1A2363" w14:textId="77777777" w:rsidR="003D330C" w:rsidRP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b/>
                <w:bCs/>
                <w:noProof/>
                <w:color w:val="000000"/>
                <w:bdr w:val="none" w:sz="0" w:space="0" w:color="auto" w:frame="1"/>
                <w:lang w:eastAsia="nl-NL"/>
              </w:rPr>
              <w:drawing>
                <wp:inline distT="0" distB="0" distL="0" distR="0" wp14:anchorId="3CD42469" wp14:editId="661D0E35">
                  <wp:extent cx="2087880" cy="1394460"/>
                  <wp:effectExtent l="0" t="0" r="7620" b="0"/>
                  <wp:docPr id="53" name="Afbeelding 53" descr="Nature, Earth, Sustainability,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ature, Earth, Sustainability, Lea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87880" cy="1394460"/>
                          </a:xfrm>
                          <a:prstGeom prst="rect">
                            <a:avLst/>
                          </a:prstGeom>
                          <a:noFill/>
                          <a:ln>
                            <a:noFill/>
                          </a:ln>
                        </pic:spPr>
                      </pic:pic>
                    </a:graphicData>
                  </a:graphic>
                </wp:inline>
              </w:drawing>
            </w:r>
            <w:r w:rsidRPr="003D330C">
              <w:rPr>
                <w:rFonts w:ascii="Calibri" w:eastAsia="Times New Roman" w:hAnsi="Calibri" w:cs="Calibri"/>
                <w:b/>
                <w:bCs/>
                <w:color w:val="000000"/>
                <w:lang w:eastAsia="nl-NL"/>
              </w:rPr>
              <w:t>                 10 acciones para ser sostenible en casa</w:t>
            </w:r>
          </w:p>
        </w:tc>
      </w:tr>
      <w:tr w:rsidR="003D330C" w:rsidRPr="00C00C82" w14:paraId="0769A06F"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CA3BEC"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ir más en bici y menos en coche</w:t>
            </w:r>
          </w:p>
        </w:tc>
      </w:tr>
      <w:tr w:rsidR="003D330C" w:rsidRPr="00C00C82" w14:paraId="7BE1F241"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3C71AD"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utilice un inodoro de doble descarga</w:t>
            </w:r>
          </w:p>
        </w:tc>
      </w:tr>
      <w:tr w:rsidR="003D330C" w:rsidRPr="00C00C82" w14:paraId="73F85565"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17A3EC"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reducir lo que tiro y pensar en reutilizarlo</w:t>
            </w:r>
          </w:p>
        </w:tc>
      </w:tr>
      <w:tr w:rsidR="003D330C" w:rsidRPr="00C00C82" w14:paraId="6FC7EA2D"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F0FA88"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ducharse brevemente en lugar de bañarse</w:t>
            </w:r>
          </w:p>
        </w:tc>
      </w:tr>
      <w:tr w:rsidR="003D330C" w:rsidRPr="00C00C82" w14:paraId="4FF5E1A8"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6FB815"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utilice una bolsa reutilizable al hacer la compra</w:t>
            </w:r>
          </w:p>
        </w:tc>
      </w:tr>
      <w:tr w:rsidR="003D330C" w:rsidRPr="004E437E" w14:paraId="4DDE9339"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DED6AE"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compras locales</w:t>
            </w:r>
          </w:p>
        </w:tc>
      </w:tr>
      <w:tr w:rsidR="003D330C" w:rsidRPr="004E437E" w14:paraId="422CE9DA"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C2CC85"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4472C4"/>
                <w:lang w:eastAsia="nl-NL"/>
              </w:rPr>
              <w:t xml:space="preserve">comprar menos plástico </w:t>
            </w:r>
          </w:p>
        </w:tc>
      </w:tr>
      <w:tr w:rsidR="003D330C" w:rsidRPr="00C00C82" w14:paraId="2E4787D8"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141A73"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utilice productos químicos no tóxicos para limpiar</w:t>
            </w:r>
          </w:p>
        </w:tc>
      </w:tr>
      <w:tr w:rsidR="003D330C" w:rsidRPr="00C00C82" w14:paraId="0AD2EB9B"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3329B0"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utilizar un sistema de ahorro de energía en casa</w:t>
            </w:r>
          </w:p>
        </w:tc>
      </w:tr>
      <w:tr w:rsidR="003D330C" w:rsidRPr="00C00C82" w14:paraId="56ED1ECC" w14:textId="77777777" w:rsidTr="0065714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A5424B"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4472C4"/>
                <w:lang w:eastAsia="nl-NL"/>
              </w:rPr>
              <w:t>ajustar la temperatura entre 19°C y 21°C</w:t>
            </w:r>
          </w:p>
        </w:tc>
      </w:tr>
    </w:tbl>
    <w:p w14:paraId="61C352FF" w14:textId="77777777" w:rsidR="003D330C" w:rsidRPr="003D330C" w:rsidRDefault="003D330C" w:rsidP="003D330C">
      <w:pPr>
        <w:rPr>
          <w:rFonts w:ascii="Times New Roman" w:eastAsia="Times New Roman" w:hAnsi="Times New Roman" w:cs="Times New Roman"/>
          <w:lang w:eastAsia="nl-NL"/>
        </w:rPr>
      </w:pPr>
    </w:p>
    <w:p w14:paraId="1D53E724" w14:textId="77777777" w:rsidR="003D330C" w:rsidRPr="003D330C" w:rsidRDefault="003D330C" w:rsidP="003D330C">
      <w:pPr>
        <w:pBdr>
          <w:bottom w:val="single" w:sz="4" w:space="1" w:color="000000"/>
        </w:pBd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6F0243C9" wp14:editId="44EF73D3">
            <wp:extent cx="1836420" cy="624840"/>
            <wp:effectExtent l="0" t="0" r="0" b="3810"/>
            <wp:docPr id="54" name="Afbeelding 54"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3D330C">
        <w:rPr>
          <w:rFonts w:ascii="Calibri" w:eastAsia="Times New Roman" w:hAnsi="Calibri" w:cs="Calibri"/>
          <w:color w:val="000000"/>
          <w:lang w:eastAsia="nl-NL"/>
        </w:rPr>
        <w:t xml:space="preserve">                              Asignación manual del estudiante p. 10</w:t>
      </w:r>
    </w:p>
    <w:p w14:paraId="36D71623" w14:textId="77777777" w:rsidR="003D330C" w:rsidRDefault="003D330C" w:rsidP="003D330C">
      <w:pPr>
        <w:jc w:val="both"/>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Puntúate a ti mismo.</w:t>
      </w:r>
    </w:p>
    <w:p w14:paraId="7479102F" w14:textId="77777777" w:rsidR="003D330C" w:rsidRPr="004E437E" w:rsidRDefault="003D330C" w:rsidP="003D330C">
      <w:pPr>
        <w:rPr>
          <w:rFonts w:ascii="Times New Roman" w:eastAsia="Times New Roman" w:hAnsi="Times New Roman" w:cs="Times New Roman"/>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008"/>
        <w:gridCol w:w="1489"/>
        <w:gridCol w:w="1239"/>
        <w:gridCol w:w="1079"/>
        <w:gridCol w:w="1673"/>
      </w:tblGrid>
      <w:tr w:rsidR="003D330C" w:rsidRPr="004E437E" w14:paraId="767CA65A"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6EC240"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Criterios de evaluación - autoevaluación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B1EEFBC"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CDFDB02"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2E1C228"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9E2379E"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3D330C" w:rsidRPr="00C00C82" w14:paraId="3997351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06B193"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Pude dar 10 acciones para ser más sostenible en casa.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6D71703"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49ABA4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EE96772"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B3273F4" w14:textId="77777777" w:rsidR="003D330C" w:rsidRPr="003D330C" w:rsidRDefault="003D330C" w:rsidP="00657141">
            <w:pPr>
              <w:rPr>
                <w:rFonts w:ascii="Times New Roman" w:eastAsia="Times New Roman" w:hAnsi="Times New Roman" w:cs="Times New Roman"/>
                <w:lang w:eastAsia="nl-NL"/>
              </w:rPr>
            </w:pPr>
          </w:p>
        </w:tc>
      </w:tr>
    </w:tbl>
    <w:p w14:paraId="78DC0725"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488"/>
      </w:tblGrid>
      <w:tr w:rsidR="003D330C" w:rsidRPr="00C00C82" w14:paraId="3F7954D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0B1034" w14:textId="77777777" w:rsidR="003D330C" w:rsidRDefault="003D330C" w:rsidP="00657141">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¿Dónde encontró la información?</w:t>
            </w:r>
          </w:p>
        </w:tc>
      </w:tr>
      <w:tr w:rsidR="003D330C" w:rsidRPr="00C00C82" w14:paraId="14B80D4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B772B3" w14:textId="77777777" w:rsidR="003D330C" w:rsidRPr="004E437E" w:rsidRDefault="003D330C" w:rsidP="00657141">
            <w:pPr>
              <w:spacing w:after="240"/>
              <w:rPr>
                <w:rFonts w:ascii="Times New Roman" w:eastAsia="Times New Roman" w:hAnsi="Times New Roman" w:cs="Times New Roman"/>
                <w:lang w:val="en-US" w:eastAsia="nl-NL"/>
              </w:rPr>
            </w:pPr>
            <w:r w:rsidRPr="004E437E">
              <w:rPr>
                <w:rFonts w:ascii="Times New Roman" w:eastAsia="Times New Roman" w:hAnsi="Times New Roman" w:cs="Times New Roman"/>
                <w:lang w:val="en-US" w:eastAsia="nl-NL"/>
              </w:rPr>
              <w:br/>
            </w:r>
            <w:r w:rsidRPr="004E437E">
              <w:rPr>
                <w:rFonts w:ascii="Times New Roman" w:eastAsia="Times New Roman" w:hAnsi="Times New Roman" w:cs="Times New Roman"/>
                <w:lang w:val="en-US" w:eastAsia="nl-NL"/>
              </w:rPr>
              <w:br/>
            </w:r>
            <w:r w:rsidRPr="004E437E">
              <w:rPr>
                <w:rFonts w:ascii="Times New Roman" w:eastAsia="Times New Roman" w:hAnsi="Times New Roman" w:cs="Times New Roman"/>
                <w:lang w:val="en-US" w:eastAsia="nl-NL"/>
              </w:rPr>
              <w:br/>
            </w:r>
          </w:p>
        </w:tc>
      </w:tr>
    </w:tbl>
    <w:p w14:paraId="73E224DF" w14:textId="77777777" w:rsidR="003D330C" w:rsidRPr="004E437E" w:rsidRDefault="003D330C" w:rsidP="003D330C">
      <w:pPr>
        <w:spacing w:after="240"/>
        <w:rPr>
          <w:rFonts w:ascii="Times New Roman" w:eastAsia="Times New Roman" w:hAnsi="Times New Roman" w:cs="Times New Roman"/>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8488"/>
      </w:tblGrid>
      <w:tr w:rsidR="003D330C" w:rsidRPr="00C00C82" w14:paraId="2A75040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AD752C"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¿Qué acciones vas a emprender realmente en tu propia casa? Puede que las acciones de otra persona te hayan inspirado. </w:t>
            </w:r>
          </w:p>
        </w:tc>
      </w:tr>
      <w:tr w:rsidR="003D330C" w:rsidRPr="00C00C82" w14:paraId="609D1E6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297C94" w14:textId="77777777" w:rsidR="003D330C" w:rsidRPr="003D330C" w:rsidRDefault="003D330C" w:rsidP="00657141">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r w:rsidRPr="003D330C">
              <w:rPr>
                <w:rFonts w:ascii="Times New Roman" w:eastAsia="Times New Roman" w:hAnsi="Times New Roman" w:cs="Times New Roman"/>
                <w:lang w:eastAsia="nl-NL"/>
              </w:rPr>
              <w:br/>
            </w:r>
          </w:p>
        </w:tc>
      </w:tr>
    </w:tbl>
    <w:p w14:paraId="06A3E05D" w14:textId="77777777" w:rsidR="003D330C" w:rsidRPr="003D330C" w:rsidRDefault="003D330C" w:rsidP="003D330C">
      <w:pPr>
        <w:rPr>
          <w:rFonts w:ascii="Times New Roman" w:eastAsia="Times New Roman" w:hAnsi="Times New Roman" w:cs="Times New Roman"/>
          <w:lang w:eastAsia="nl-NL"/>
        </w:rPr>
      </w:pPr>
    </w:p>
    <w:p w14:paraId="57E2F0D4" w14:textId="77777777" w:rsidR="003D330C" w:rsidRPr="003D330C" w:rsidRDefault="003D330C" w:rsidP="003D33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13B3E98" wp14:editId="48DD17FF">
            <wp:extent cx="2011680" cy="662940"/>
            <wp:effectExtent l="0" t="0" r="7620" b="3810"/>
            <wp:docPr id="55" name="Afbeelding 5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D330C">
        <w:rPr>
          <w:rFonts w:ascii="Calibri" w:eastAsia="Times New Roman" w:hAnsi="Calibri" w:cs="Calibri"/>
          <w:color w:val="000000"/>
          <w:lang w:eastAsia="nl-NL"/>
        </w:rPr>
        <w:tab/>
      </w:r>
      <w:r w:rsidRPr="003D330C">
        <w:rPr>
          <w:rFonts w:ascii="Calibri" w:eastAsia="Times New Roman" w:hAnsi="Calibri" w:cs="Calibri"/>
          <w:color w:val="000000"/>
          <w:lang w:eastAsia="nl-NL"/>
        </w:rPr>
        <w:tab/>
        <w:t>    manual del alumno: página 10</w:t>
      </w:r>
    </w:p>
    <w:p w14:paraId="383DD2D4"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Para esta tarea deben trabajar en parejas. </w:t>
      </w:r>
    </w:p>
    <w:p w14:paraId="36CDD261"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Busca un salón en tu barrio que creas que trabaja de forma sostenible.  </w:t>
      </w:r>
    </w:p>
    <w:p w14:paraId="110C9208" w14:textId="77777777" w:rsidR="003D330C" w:rsidRPr="003D330C" w:rsidRDefault="003D330C" w:rsidP="003D330C">
      <w:pPr>
        <w:jc w:val="both"/>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 xml:space="preserve">Haz una presentación del salón siguiendo las pautas que se indican a continuación.  </w:t>
      </w:r>
    </w:p>
    <w:p w14:paraId="2A4AF8A0" w14:textId="77777777" w:rsidR="003D330C" w:rsidRPr="003D330C" w:rsidRDefault="003D330C" w:rsidP="003D330C">
      <w:pPr>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p>
    <w:p w14:paraId="1930E30D" w14:textId="77777777" w:rsidR="003D330C" w:rsidRDefault="003D330C" w:rsidP="003D330C">
      <w:pPr>
        <w:numPr>
          <w:ilvl w:val="0"/>
          <w:numId w:val="12"/>
        </w:numPr>
        <w:ind w:left="360"/>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 xml:space="preserve">Prepara 10 preguntas que vas a hacer al peluquero o peluqueros de la peluquería. </w:t>
      </w:r>
      <w:r w:rsidRPr="004E437E">
        <w:rPr>
          <w:rFonts w:ascii="Calibri" w:eastAsia="Times New Roman" w:hAnsi="Calibri" w:cs="Calibri"/>
          <w:color w:val="000000"/>
          <w:lang w:eastAsia="nl-NL"/>
        </w:rPr>
        <w:t>Asegúrate de que</w:t>
      </w:r>
    </w:p>
    <w:p w14:paraId="038323CC" w14:textId="77777777" w:rsidR="003D330C" w:rsidRDefault="003D330C" w:rsidP="003D330C">
      <w:pPr>
        <w:ind w:left="360"/>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              centrarse en la sostenibilidad.</w:t>
      </w:r>
    </w:p>
    <w:p w14:paraId="5900F3D1" w14:textId="77777777" w:rsidR="003D330C" w:rsidRPr="003D330C" w:rsidRDefault="003D330C" w:rsidP="003D330C">
      <w:pPr>
        <w:numPr>
          <w:ilvl w:val="0"/>
          <w:numId w:val="13"/>
        </w:numPr>
        <w:ind w:left="360"/>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Concierte una cita física o programe una conversación en línea con la cámara.</w:t>
      </w:r>
    </w:p>
    <w:p w14:paraId="1496874C" w14:textId="77777777" w:rsidR="003D330C" w:rsidRPr="003D330C" w:rsidRDefault="003D330C" w:rsidP="003D330C">
      <w:pPr>
        <w:numPr>
          <w:ilvl w:val="0"/>
          <w:numId w:val="13"/>
        </w:numPr>
        <w:ind w:left="360"/>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Toma nota de las respuestas que te den durante la entrevista.</w:t>
      </w:r>
    </w:p>
    <w:p w14:paraId="6DD13770" w14:textId="77777777" w:rsidR="003D330C" w:rsidRPr="003D330C" w:rsidRDefault="003D330C" w:rsidP="003D330C">
      <w:pPr>
        <w:numPr>
          <w:ilvl w:val="0"/>
          <w:numId w:val="13"/>
        </w:numPr>
        <w:ind w:left="360"/>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Pida material ilustrativo para incluirlo en su presentación.</w:t>
      </w:r>
    </w:p>
    <w:p w14:paraId="0E48B2CF" w14:textId="77777777" w:rsidR="003D330C" w:rsidRPr="003D330C" w:rsidRDefault="003D330C" w:rsidP="003D330C">
      <w:pPr>
        <w:numPr>
          <w:ilvl w:val="0"/>
          <w:numId w:val="13"/>
        </w:numPr>
        <w:ind w:left="360"/>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Prepara una presentación sobre la sostenibilidad del salón.</w:t>
      </w:r>
    </w:p>
    <w:p w14:paraId="16007110" w14:textId="77777777" w:rsidR="003D330C" w:rsidRPr="003D330C" w:rsidRDefault="003D330C" w:rsidP="003D330C">
      <w:pPr>
        <w:numPr>
          <w:ilvl w:val="0"/>
          <w:numId w:val="13"/>
        </w:numPr>
        <w:spacing w:after="160"/>
        <w:ind w:left="360"/>
        <w:jc w:val="both"/>
        <w:textAlignment w:val="baseline"/>
        <w:rPr>
          <w:rFonts w:ascii="Calibri" w:eastAsia="Times New Roman" w:hAnsi="Calibri" w:cs="Calibri"/>
          <w:color w:val="000000"/>
          <w:lang w:eastAsia="nl-NL"/>
        </w:rPr>
      </w:pPr>
      <w:r w:rsidRPr="003D330C">
        <w:rPr>
          <w:rFonts w:ascii="Calibri" w:eastAsia="Times New Roman" w:hAnsi="Calibri" w:cs="Calibri"/>
          <w:color w:val="000000"/>
          <w:lang w:eastAsia="nl-NL"/>
        </w:rPr>
        <w:t>Presenta tu exposición al grupo de clase.</w:t>
      </w:r>
    </w:p>
    <w:p w14:paraId="29FE3FB1" w14:textId="77777777" w:rsidR="003D330C" w:rsidRPr="003D330C"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643"/>
      </w:tblGrid>
      <w:tr w:rsidR="003D330C" w:rsidRPr="00C00C82" w14:paraId="7B1977E8"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DE2AB7"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10 preguntas + respuestas para el peluquero</w:t>
            </w:r>
          </w:p>
        </w:tc>
      </w:tr>
      <w:tr w:rsidR="003D330C" w:rsidRPr="004E437E" w14:paraId="117D38A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19FFC9"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4F768947"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568E6DCC"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F3C3BA"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lastRenderedPageBreak/>
              <w:t>A:</w:t>
            </w:r>
          </w:p>
          <w:p w14:paraId="21A8749D"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6B94558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16FEE1"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5A3CDA6C"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5F1FB26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A1CBEC"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w:t>
            </w:r>
          </w:p>
          <w:p w14:paraId="3E18F945"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30690AF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0C915B"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23312BC6"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08C815B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D797BA"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w:t>
            </w:r>
          </w:p>
          <w:p w14:paraId="11E4922A"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066E7A8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F52F98"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1F2FC392"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1BBF1DBC"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5E5EC2"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w:t>
            </w:r>
          </w:p>
          <w:p w14:paraId="5A6625A5"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37C0E70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E47344"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1026B380"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0B42F34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6BD3DA"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w:t>
            </w:r>
          </w:p>
          <w:p w14:paraId="09AB4A02"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2007B4D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7C1914"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0DDADAC7"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30A4828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B1B748"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w:t>
            </w:r>
          </w:p>
          <w:p w14:paraId="56D125D0"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4713C47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30CA24"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14C79109"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06BAE15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64B390"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w:t>
            </w:r>
          </w:p>
          <w:p w14:paraId="1E498D35"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187DB1F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631A66"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56F88E73"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7245A6E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21F314"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w:t>
            </w:r>
          </w:p>
          <w:p w14:paraId="16771AA3"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1A82F7E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217F0D"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21141554"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70F2256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6C4DB4"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w:t>
            </w:r>
          </w:p>
          <w:p w14:paraId="2EEDB980"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5174557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930D89"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Q:</w:t>
            </w:r>
          </w:p>
          <w:p w14:paraId="687AFE22" w14:textId="77777777" w:rsidR="003D330C" w:rsidRPr="004E437E" w:rsidRDefault="003D330C" w:rsidP="00657141">
            <w:pPr>
              <w:rPr>
                <w:rFonts w:ascii="Times New Roman" w:eastAsia="Times New Roman" w:hAnsi="Times New Roman" w:cs="Times New Roman"/>
                <w:lang w:eastAsia="nl-NL"/>
              </w:rPr>
            </w:pPr>
          </w:p>
        </w:tc>
      </w:tr>
      <w:tr w:rsidR="003D330C" w:rsidRPr="004E437E" w14:paraId="5F4A1BD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006EE7"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w:t>
            </w:r>
          </w:p>
          <w:p w14:paraId="66AB9398" w14:textId="77777777" w:rsidR="003D330C" w:rsidRPr="004E437E" w:rsidRDefault="003D330C" w:rsidP="00657141">
            <w:pPr>
              <w:rPr>
                <w:rFonts w:ascii="Times New Roman" w:eastAsia="Times New Roman" w:hAnsi="Times New Roman" w:cs="Times New Roman"/>
                <w:lang w:eastAsia="nl-NL"/>
              </w:rPr>
            </w:pPr>
          </w:p>
        </w:tc>
      </w:tr>
    </w:tbl>
    <w:p w14:paraId="391AD6FB" w14:textId="77777777" w:rsidR="003D330C" w:rsidRPr="004E437E"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830"/>
        <w:gridCol w:w="1673"/>
      </w:tblGrid>
      <w:tr w:rsidR="003D330C" w:rsidRPr="00C00C82" w14:paraId="47FAD16C" w14:textId="77777777" w:rsidTr="00657141">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B626C9"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b/>
                <w:bCs/>
                <w:color w:val="000000"/>
                <w:lang w:eastAsia="nl-NL"/>
              </w:rPr>
              <w:t>Cita concertada con el peluquero</w:t>
            </w:r>
          </w:p>
        </w:tc>
      </w:tr>
      <w:tr w:rsidR="003D330C" w:rsidRPr="004E437E" w14:paraId="5A2F8B1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41055B"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¿Cuándo? </w:t>
            </w:r>
          </w:p>
          <w:p w14:paraId="65776E31" w14:textId="77777777" w:rsidR="003D330C" w:rsidRPr="004E437E" w:rsidRDefault="003D33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CB2AA3"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¿Dónde?</w:t>
            </w:r>
          </w:p>
        </w:tc>
      </w:tr>
    </w:tbl>
    <w:p w14:paraId="6CF74C43" w14:textId="77777777" w:rsidR="003D330C" w:rsidRPr="004E437E"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8488"/>
      </w:tblGrid>
      <w:tr w:rsidR="003D330C" w:rsidRPr="004E437E" w14:paraId="33C44E5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35A9E9"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Presentación de directrices</w:t>
            </w:r>
          </w:p>
        </w:tc>
      </w:tr>
      <w:tr w:rsidR="003D330C" w:rsidRPr="00C00C82" w14:paraId="1C512D7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FE8C18"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La presentación debe hacerse en PowerPoint o Prezi. </w:t>
            </w:r>
          </w:p>
        </w:tc>
      </w:tr>
      <w:tr w:rsidR="003D330C" w:rsidRPr="00C00C82" w14:paraId="1AC8FA7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490EC8"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Haz un resumen de la mayor parte de la información que has obtenido de la entrevista utilizando palabras clave.</w:t>
            </w:r>
          </w:p>
        </w:tc>
      </w:tr>
      <w:tr w:rsidR="003D330C" w:rsidRPr="004E437E" w14:paraId="0500013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3E02D9"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Las ilustraciones deben ser funcionales. </w:t>
            </w:r>
          </w:p>
        </w:tc>
      </w:tr>
    </w:tbl>
    <w:p w14:paraId="6C3B98A2" w14:textId="77777777" w:rsidR="003D330C" w:rsidRPr="004E437E" w:rsidRDefault="003D330C" w:rsidP="003D33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8041"/>
      </w:tblGrid>
      <w:tr w:rsidR="003D330C" w:rsidRPr="004E437E" w14:paraId="5FEA077E"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5B7025"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Conclusión tras la presentación</w:t>
            </w:r>
          </w:p>
        </w:tc>
      </w:tr>
      <w:tr w:rsidR="003D330C" w:rsidRPr="00C00C82" w14:paraId="7C714E8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2E54A0"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¿Qué peluquería es la más sostenible según usted y por qué?</w:t>
            </w:r>
          </w:p>
        </w:tc>
      </w:tr>
      <w:tr w:rsidR="003D330C" w:rsidRPr="00C00C82" w14:paraId="6664DA9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DE40B3"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¿Qué normas debe cumplir un salón de belleza para ser considerado sostenible?</w:t>
            </w:r>
          </w:p>
        </w:tc>
      </w:tr>
    </w:tbl>
    <w:p w14:paraId="462271E0" w14:textId="77777777" w:rsidR="003D330C" w:rsidRPr="003D330C" w:rsidRDefault="003D330C" w:rsidP="003D330C">
      <w:pPr>
        <w:spacing w:after="240"/>
        <w:rPr>
          <w:rFonts w:ascii="Times New Roman" w:eastAsia="Times New Roman" w:hAnsi="Times New Roman" w:cs="Times New Roman"/>
          <w:lang w:eastAsia="nl-NL"/>
        </w:rPr>
      </w:pPr>
      <w:r w:rsidRPr="003D330C">
        <w:rPr>
          <w:rFonts w:ascii="Times New Roman" w:eastAsia="Times New Roman" w:hAnsi="Times New Roman" w:cs="Times New Roman"/>
          <w:lang w:eastAsia="nl-NL"/>
        </w:rPr>
        <w:br/>
      </w:r>
    </w:p>
    <w:p w14:paraId="32777FDC" w14:textId="77777777" w:rsidR="003D330C" w:rsidRPr="003D330C" w:rsidRDefault="003D330C" w:rsidP="003D330C">
      <w:pPr>
        <w:pBdr>
          <w:bottom w:val="single" w:sz="4" w:space="1" w:color="000000"/>
        </w:pBd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64EE761D" wp14:editId="2B3626A1">
            <wp:extent cx="1836420" cy="624840"/>
            <wp:effectExtent l="0" t="0" r="0" b="3810"/>
            <wp:docPr id="56" name="Afbeelding 56"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3D330C">
        <w:rPr>
          <w:rFonts w:ascii="Calibri" w:eastAsia="Times New Roman" w:hAnsi="Calibri" w:cs="Calibri"/>
          <w:color w:val="000000"/>
          <w:lang w:eastAsia="nl-NL"/>
        </w:rPr>
        <w:t xml:space="preserve">                          Asignación manual del estudiante p. 10</w:t>
      </w:r>
    </w:p>
    <w:p w14:paraId="2D70DA76" w14:textId="77777777" w:rsidR="003D330C" w:rsidRDefault="003D330C" w:rsidP="003D330C">
      <w:pPr>
        <w:jc w:val="both"/>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El profesor te puntuará.</w:t>
      </w:r>
    </w:p>
    <w:p w14:paraId="5D79BBE7" w14:textId="77777777" w:rsidR="003D330C" w:rsidRPr="004E437E" w:rsidRDefault="003D330C" w:rsidP="003D330C">
      <w:pPr>
        <w:rPr>
          <w:rFonts w:ascii="Times New Roman" w:eastAsia="Times New Roman" w:hAnsi="Times New Roman" w:cs="Times New Roman"/>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288"/>
        <w:gridCol w:w="1489"/>
        <w:gridCol w:w="1172"/>
        <w:gridCol w:w="1079"/>
        <w:gridCol w:w="1460"/>
      </w:tblGrid>
      <w:tr w:rsidR="003D330C" w:rsidRPr="004E437E" w14:paraId="21BE568B"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2A815C"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 xml:space="preserve">Criterios de evaluación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3B1643D"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75F4C61"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E02055E"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E94E913" w14:textId="77777777" w:rsidR="003D330C" w:rsidRDefault="003D33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3D330C" w:rsidRPr="00C00C82" w14:paraId="6B1DF77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0AE7C4"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lastRenderedPageBreak/>
              <w:t>Las 10 preguntas estaban bien formuladas.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36A18CE"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8465F11"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EB9ECE8"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DC28967"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758BDCAC"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ABF2F6"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La pregunta 10 se centraba en la "sostenibilidad".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A94BA16"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6B39510"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26A740F"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8F336D9"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50B79E3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9DBB62"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Las respuestas del peluquero estaban bien formuladas en frases comprensibles.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B2A4CAE"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0CCA440"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5C5FA9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72BA723"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2F10B43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3E70AA"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La cita con la peluquera se preparó como se había pedido: se determinó la hora y el lugar.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974EFD2"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620F865"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9E621DF"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CAE200F"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64F035F8"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DDA65A"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La presentación se realiza en una herramienta como PowerPoint o Prezi.</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843896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1FB5C42"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30F2505"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70C10E0" w14:textId="77777777" w:rsidR="003D330C" w:rsidRPr="003D330C" w:rsidRDefault="003D330C" w:rsidP="00657141">
            <w:pPr>
              <w:rPr>
                <w:rFonts w:ascii="Times New Roman" w:eastAsia="Times New Roman" w:hAnsi="Times New Roman" w:cs="Times New Roman"/>
                <w:lang w:eastAsia="nl-NL"/>
              </w:rPr>
            </w:pPr>
          </w:p>
        </w:tc>
      </w:tr>
      <w:tr w:rsidR="003D330C" w:rsidRPr="004E437E" w14:paraId="2A9E05C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5347B4"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La presentación es atractiva.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BF2B1B7"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8986D8D"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AAFC3A5"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3F14984" w14:textId="77777777" w:rsidR="003D330C" w:rsidRPr="004E437E" w:rsidRDefault="003D330C" w:rsidP="00657141">
            <w:pPr>
              <w:rPr>
                <w:rFonts w:ascii="Times New Roman" w:eastAsia="Times New Roman" w:hAnsi="Times New Roman" w:cs="Times New Roman"/>
                <w:lang w:eastAsia="nl-NL"/>
              </w:rPr>
            </w:pPr>
          </w:p>
        </w:tc>
      </w:tr>
      <w:tr w:rsidR="003D330C" w:rsidRPr="00C00C82" w14:paraId="27C827D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4F6474"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La presentación ofrece una visión general de la sostenibilidad del salón.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FCD777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86D6C26"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8DAA5C6"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7169112"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576CCE9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AD6E2C"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En la presentación se utilizan palabras clave.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C686C9E"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D1BD30C"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F7C518C"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F5127B3" w14:textId="77777777" w:rsidR="003D330C" w:rsidRPr="003D330C" w:rsidRDefault="003D330C" w:rsidP="00657141">
            <w:pPr>
              <w:rPr>
                <w:rFonts w:ascii="Times New Roman" w:eastAsia="Times New Roman" w:hAnsi="Times New Roman" w:cs="Times New Roman"/>
                <w:lang w:eastAsia="nl-NL"/>
              </w:rPr>
            </w:pPr>
          </w:p>
        </w:tc>
      </w:tr>
      <w:tr w:rsidR="003D330C" w:rsidRPr="004E437E" w14:paraId="152169C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3DC15C" w14:textId="77777777" w:rsidR="003D330C" w:rsidRDefault="003D33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Las ilustraciones son funcionales.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02FA5BC"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EF609CB"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FE28B2F" w14:textId="77777777" w:rsidR="003D330C" w:rsidRPr="004E437E"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1026D21" w14:textId="77777777" w:rsidR="003D330C" w:rsidRPr="004E437E" w:rsidRDefault="003D330C" w:rsidP="00657141">
            <w:pPr>
              <w:rPr>
                <w:rFonts w:ascii="Times New Roman" w:eastAsia="Times New Roman" w:hAnsi="Times New Roman" w:cs="Times New Roman"/>
                <w:lang w:eastAsia="nl-NL"/>
              </w:rPr>
            </w:pPr>
          </w:p>
        </w:tc>
      </w:tr>
      <w:tr w:rsidR="003D330C" w:rsidRPr="00C00C82" w14:paraId="6B7FAB2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E3A227"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Durante la presentación has utilizado una voz clara.</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0D0881C"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B028120"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A207221"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9C73D18"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6EDBA39C"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D573CC"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Durante la presentación fuiste comprensible y fácil de seguir.</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6C82C5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85A7155"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0BA8E4A"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FF18080"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5B11AB7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209446"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Durante la presentación has utilizado un buen ritmo.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BE54455"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57B30F2"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2117301"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275C4F4"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6BB1A52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EAEFFB"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Durante la presentación hubo interacción con el público.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305598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F489F1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00BB8F5"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CC34EC4"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51FD8ED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1964AB"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Durante la presentación no estuvo nervioso.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E37C112"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BF6BE49"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3EEBBFB"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8AE4E44"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60B7882E"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5DF653"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 xml:space="preserve">Durante la presentación estuviste convincente.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ABF7950"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E9DBD84"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47C476B"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ECCC53E" w14:textId="77777777" w:rsidR="003D330C" w:rsidRPr="003D330C" w:rsidRDefault="003D330C" w:rsidP="00657141">
            <w:pPr>
              <w:rPr>
                <w:rFonts w:ascii="Times New Roman" w:eastAsia="Times New Roman" w:hAnsi="Times New Roman" w:cs="Times New Roman"/>
                <w:lang w:eastAsia="nl-NL"/>
              </w:rPr>
            </w:pPr>
          </w:p>
        </w:tc>
      </w:tr>
      <w:tr w:rsidR="003D330C" w:rsidRPr="00C00C82" w14:paraId="532851A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F03070" w14:textId="77777777" w:rsidR="003D330C" w:rsidRDefault="003D330C" w:rsidP="00657141">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 xml:space="preserve">Puedes formular una conclusión.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87F2FD3" w14:textId="77777777" w:rsidR="003D330C" w:rsidRPr="004E437E" w:rsidRDefault="003D330C" w:rsidP="00657141">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25A844C" w14:textId="77777777" w:rsidR="003D330C" w:rsidRPr="004E437E" w:rsidRDefault="003D330C" w:rsidP="00657141">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5923EDC" w14:textId="77777777" w:rsidR="003D330C" w:rsidRPr="004E437E" w:rsidRDefault="003D330C" w:rsidP="00657141">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682634E" w14:textId="77777777" w:rsidR="003D330C" w:rsidRPr="004E437E" w:rsidRDefault="003D330C" w:rsidP="00657141">
            <w:pPr>
              <w:rPr>
                <w:rFonts w:ascii="Times New Roman" w:eastAsia="Times New Roman" w:hAnsi="Times New Roman" w:cs="Times New Roman"/>
                <w:lang w:val="en-US" w:eastAsia="nl-NL"/>
              </w:rPr>
            </w:pPr>
          </w:p>
        </w:tc>
      </w:tr>
      <w:tr w:rsidR="003D330C" w:rsidRPr="00C00C82" w14:paraId="5AB953B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D1FF03" w14:textId="77777777" w:rsidR="003D330C" w:rsidRPr="003D330C" w:rsidRDefault="003D330C" w:rsidP="00657141">
            <w:pPr>
              <w:rPr>
                <w:rFonts w:ascii="Times New Roman" w:eastAsia="Times New Roman" w:hAnsi="Times New Roman" w:cs="Times New Roman"/>
                <w:lang w:eastAsia="nl-NL"/>
              </w:rPr>
            </w:pPr>
            <w:r w:rsidRPr="003D330C">
              <w:rPr>
                <w:rFonts w:ascii="Calibri" w:eastAsia="Times New Roman" w:hAnsi="Calibri" w:cs="Calibri"/>
                <w:color w:val="000000"/>
                <w:lang w:eastAsia="nl-NL"/>
              </w:rPr>
              <w:t>Puede dar 5 normas que un salón debe cumplir para ser considerado sostenible.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F30F387"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3FB48EE"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A297F7E" w14:textId="77777777" w:rsidR="003D330C" w:rsidRPr="003D330C" w:rsidRDefault="003D33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50CE4FC" w14:textId="77777777" w:rsidR="003D330C" w:rsidRPr="003D330C" w:rsidRDefault="003D330C" w:rsidP="00657141">
            <w:pPr>
              <w:rPr>
                <w:rFonts w:ascii="Times New Roman" w:eastAsia="Times New Roman" w:hAnsi="Times New Roman" w:cs="Times New Roman"/>
                <w:lang w:eastAsia="nl-NL"/>
              </w:rPr>
            </w:pPr>
          </w:p>
        </w:tc>
      </w:tr>
    </w:tbl>
    <w:p w14:paraId="12CD67DA" w14:textId="77777777" w:rsidR="003D330C" w:rsidRPr="003D330C" w:rsidRDefault="003D330C" w:rsidP="003D330C">
      <w:pPr>
        <w:spacing w:after="240"/>
        <w:rPr>
          <w:rFonts w:ascii="Times New Roman" w:eastAsia="Times New Roman" w:hAnsi="Times New Roman" w:cs="Times New Roman"/>
          <w:lang w:eastAsia="nl-NL"/>
        </w:rPr>
      </w:pPr>
    </w:p>
    <w:p w14:paraId="6D15DDE6" w14:textId="77777777" w:rsidR="003D330C" w:rsidRPr="003D330C" w:rsidRDefault="003D330C" w:rsidP="003D330C"/>
    <w:p w14:paraId="7AEEBA3C" w14:textId="77777777" w:rsidR="00C20D0C" w:rsidRPr="004E437E" w:rsidRDefault="00C20D0C" w:rsidP="00C20D0C">
      <w:pPr>
        <w:spacing w:after="240"/>
        <w:rPr>
          <w:rFonts w:ascii="Times New Roman" w:eastAsia="Times New Roman" w:hAnsi="Times New Roman" w:cs="Times New Roman"/>
          <w:lang w:val="en-US" w:eastAsia="nl-NL"/>
        </w:rPr>
      </w:pPr>
    </w:p>
    <w:p w14:paraId="336B8F67" w14:textId="77777777" w:rsidR="00C20D0C" w:rsidRPr="00C20D0C" w:rsidRDefault="00C20D0C" w:rsidP="00C20D0C">
      <w:pPr>
        <w:pStyle w:val="Kop2"/>
        <w:rPr>
          <w:rFonts w:ascii="Times New Roman" w:eastAsia="Times New Roman" w:hAnsi="Times New Roman" w:cs="Times New Roman"/>
          <w:color w:val="auto"/>
          <w:sz w:val="24"/>
          <w:szCs w:val="24"/>
          <w:lang w:eastAsia="nl-NL"/>
        </w:rPr>
      </w:pPr>
      <w:bookmarkStart w:id="1" w:name="_Toc132641250"/>
      <w:r w:rsidRPr="00C20D0C">
        <w:rPr>
          <w:rFonts w:eastAsia="Times New Roman"/>
          <w:color w:val="auto"/>
          <w:lang w:eastAsia="nl-NL"/>
        </w:rPr>
        <w:lastRenderedPageBreak/>
        <w:t>1. 1 Tareas + soluciones + formularios de evaluación - Escáneres sobre sostenibilidad</w:t>
      </w:r>
      <w:bookmarkEnd w:id="1"/>
    </w:p>
    <w:p w14:paraId="406922C8" w14:textId="77777777" w:rsidR="00C20D0C" w:rsidRPr="00C20D0C" w:rsidRDefault="00C20D0C" w:rsidP="00C20D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5774BE23" wp14:editId="34AF21C7">
            <wp:extent cx="2011680" cy="662940"/>
            <wp:effectExtent l="0" t="0" r="7620" b="3810"/>
            <wp:docPr id="57" name="Afbeelding 5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C20D0C">
        <w:rPr>
          <w:rFonts w:ascii="Calibri" w:eastAsia="Times New Roman" w:hAnsi="Calibri" w:cs="Calibri"/>
          <w:color w:val="000000"/>
          <w:lang w:eastAsia="nl-NL"/>
        </w:rPr>
        <w:tab/>
      </w:r>
      <w:r w:rsidRPr="00C20D0C">
        <w:rPr>
          <w:rFonts w:ascii="Calibri" w:eastAsia="Times New Roman" w:hAnsi="Calibri" w:cs="Calibri"/>
          <w:color w:val="000000"/>
          <w:lang w:eastAsia="nl-NL"/>
        </w:rPr>
        <w:tab/>
        <w:t>    manual del alumno: página 12</w:t>
      </w:r>
    </w:p>
    <w:p w14:paraId="1C682D9F"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Nos dividiremos en 3 grupos para realizar las exploraciones y procesar los resultados.</w:t>
      </w:r>
    </w:p>
    <w:p w14:paraId="63AAF3DE"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 xml:space="preserve">Las exploraciones pueden consultarse en https://www.sustainable-salon.info/kopie-van-output-2-sustainability-syste </w:t>
      </w:r>
    </w:p>
    <w:p w14:paraId="305A73F3" w14:textId="77777777" w:rsidR="00C20D0C" w:rsidRPr="00C20D0C" w:rsidRDefault="00C20D0C" w:rsidP="00C20D0C">
      <w:pPr>
        <w:numPr>
          <w:ilvl w:val="0"/>
          <w:numId w:val="14"/>
        </w:numPr>
        <w:jc w:val="both"/>
        <w:textAlignment w:val="baseline"/>
        <w:rPr>
          <w:rFonts w:ascii="Calibri" w:eastAsia="Times New Roman" w:hAnsi="Calibri" w:cs="Calibri"/>
          <w:color w:val="000000"/>
          <w:lang w:eastAsia="nl-NL"/>
        </w:rPr>
      </w:pPr>
      <w:r w:rsidRPr="00C20D0C">
        <w:rPr>
          <w:rFonts w:ascii="Calibri" w:eastAsia="Times New Roman" w:hAnsi="Calibri" w:cs="Calibri"/>
          <w:b/>
          <w:bCs/>
          <w:color w:val="000000"/>
          <w:lang w:eastAsia="nl-NL"/>
        </w:rPr>
        <w:t>Primer grupo: Realizarás la exploración de concienciación a 5 profesores diferentes de 3 peluquerías distintas. Llevarás un buen registro de los resultados de las exploraciones para crear una visión clara en gráficos más adelante.</w:t>
      </w:r>
    </w:p>
    <w:p w14:paraId="191F0520" w14:textId="77777777" w:rsidR="00C20D0C" w:rsidRPr="00C20D0C" w:rsidRDefault="00C20D0C" w:rsidP="00C20D0C">
      <w:pPr>
        <w:numPr>
          <w:ilvl w:val="0"/>
          <w:numId w:val="14"/>
        </w:numPr>
        <w:jc w:val="both"/>
        <w:textAlignment w:val="baseline"/>
        <w:rPr>
          <w:rFonts w:ascii="Calibri" w:eastAsia="Times New Roman" w:hAnsi="Calibri" w:cs="Calibri"/>
          <w:color w:val="000000"/>
          <w:lang w:eastAsia="nl-NL"/>
        </w:rPr>
      </w:pPr>
      <w:r w:rsidRPr="00C20D0C">
        <w:rPr>
          <w:rFonts w:ascii="Calibri" w:eastAsia="Times New Roman" w:hAnsi="Calibri" w:cs="Calibri"/>
          <w:b/>
          <w:bCs/>
          <w:color w:val="000000"/>
          <w:lang w:eastAsia="nl-NL"/>
        </w:rPr>
        <w:t>Segundo grupo: Realizará la exploración de concienciación en 15 salones diferentes, preferiblemente de todo el país. Llevarás un buen registro de los resultados de las exploraciones para crear una visión clara en gráficos más adelante.</w:t>
      </w:r>
    </w:p>
    <w:p w14:paraId="561459EA" w14:textId="77777777" w:rsidR="00C20D0C" w:rsidRPr="00C20D0C" w:rsidRDefault="00C20D0C" w:rsidP="00C20D0C">
      <w:pPr>
        <w:numPr>
          <w:ilvl w:val="0"/>
          <w:numId w:val="14"/>
        </w:numPr>
        <w:jc w:val="both"/>
        <w:textAlignment w:val="baseline"/>
        <w:rPr>
          <w:rFonts w:ascii="Calibri" w:eastAsia="Times New Roman" w:hAnsi="Calibri" w:cs="Calibri"/>
          <w:color w:val="000000"/>
          <w:lang w:eastAsia="nl-NL"/>
        </w:rPr>
      </w:pPr>
      <w:r w:rsidRPr="00C20D0C">
        <w:rPr>
          <w:rFonts w:ascii="Calibri" w:eastAsia="Times New Roman" w:hAnsi="Calibri" w:cs="Calibri"/>
          <w:b/>
          <w:bCs/>
          <w:color w:val="000000"/>
          <w:lang w:eastAsia="nl-NL"/>
        </w:rPr>
        <w:t xml:space="preserve">Primer grupo + segundo grupo: Realizará la exploración ampliada en 5 salones diferentes, en función de la necesidad y de los resultados de la exploración de sensibilización. </w:t>
      </w:r>
    </w:p>
    <w:p w14:paraId="65CA562C" w14:textId="77777777" w:rsidR="00C20D0C" w:rsidRPr="00C20D0C" w:rsidRDefault="00C20D0C" w:rsidP="00C20D0C">
      <w:pPr>
        <w:numPr>
          <w:ilvl w:val="0"/>
          <w:numId w:val="14"/>
        </w:numPr>
        <w:jc w:val="both"/>
        <w:textAlignment w:val="baseline"/>
        <w:rPr>
          <w:rFonts w:ascii="Calibri" w:eastAsia="Times New Roman" w:hAnsi="Calibri" w:cs="Calibri"/>
          <w:color w:val="000000"/>
          <w:lang w:eastAsia="nl-NL"/>
        </w:rPr>
      </w:pPr>
      <w:r w:rsidRPr="00C20D0C">
        <w:rPr>
          <w:rFonts w:ascii="Calibri" w:eastAsia="Times New Roman" w:hAnsi="Calibri" w:cs="Calibri"/>
          <w:b/>
          <w:bCs/>
          <w:color w:val="000000"/>
          <w:lang w:eastAsia="nl-NL"/>
        </w:rPr>
        <w:t xml:space="preserve">Tercer grupo: Tomará el escáner sobre el contexto organizativo de un salón sostenible de 5 negocios recién abiertos (hasta 1 año) y 5 salones que ya llevan abiertos más de 1 año, pero menos de 5 años y 5 salones que llevan abiertos más de 5 años. </w:t>
      </w:r>
    </w:p>
    <w:p w14:paraId="1E58D2F8" w14:textId="77777777" w:rsidR="00C20D0C" w:rsidRPr="00C20D0C"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892"/>
        <w:gridCol w:w="2140"/>
        <w:gridCol w:w="3456"/>
      </w:tblGrid>
      <w:tr w:rsidR="00C20D0C" w:rsidRPr="004E437E" w14:paraId="77B25F42" w14:textId="77777777" w:rsidTr="00657141">
        <w:tc>
          <w:tcPr>
            <w:tcW w:w="0" w:type="auto"/>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A226AB"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PRIMER GRUPO</w:t>
            </w:r>
          </w:p>
        </w:tc>
      </w:tr>
      <w:tr w:rsidR="00C20D0C" w:rsidRPr="008647AE" w14:paraId="1941162F" w14:textId="77777777" w:rsidTr="00657141">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10FD71D2"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Escuelas de peluquería</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66044F17"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5 profesores diferentes</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4E5B2256" w14:textId="77777777" w:rsidR="00C20D0C" w:rsidRPr="00C20D0C" w:rsidRDefault="00C20D0C" w:rsidP="00657141">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¿Dónde o cómo guardaste los resultados? </w:t>
            </w:r>
          </w:p>
        </w:tc>
      </w:tr>
      <w:tr w:rsidR="00C20D0C" w:rsidRPr="004E437E" w14:paraId="1A53067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FCD3DA"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 la escuela 1:</w:t>
            </w:r>
          </w:p>
          <w:p w14:paraId="2E5836AD"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3654A8"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5A614A"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1BA77C2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2BA7A4"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 la escuela 2:</w:t>
            </w:r>
          </w:p>
          <w:p w14:paraId="6BCB496B"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CC7E09"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0C1C52"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5D83772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52186B"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 la escuela 3:</w:t>
            </w:r>
          </w:p>
          <w:p w14:paraId="7F7F8234"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B31414"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163887" w14:textId="77777777" w:rsidR="00C20D0C" w:rsidRPr="004E437E" w:rsidRDefault="00C20D0C" w:rsidP="00657141">
            <w:pPr>
              <w:rPr>
                <w:rFonts w:ascii="Times New Roman" w:eastAsia="Times New Roman" w:hAnsi="Times New Roman" w:cs="Times New Roman"/>
                <w:lang w:eastAsia="nl-NL"/>
              </w:rPr>
            </w:pPr>
          </w:p>
        </w:tc>
      </w:tr>
    </w:tbl>
    <w:p w14:paraId="177EBA0F" w14:textId="77777777" w:rsidR="00C20D0C" w:rsidRPr="004E437E"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279"/>
        <w:gridCol w:w="4297"/>
      </w:tblGrid>
      <w:tr w:rsidR="00C20D0C" w:rsidRPr="004E437E" w14:paraId="70EBD7CA" w14:textId="77777777" w:rsidTr="00657141">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B48F56"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SEGUNDO GRUPO</w:t>
            </w:r>
          </w:p>
        </w:tc>
      </w:tr>
      <w:tr w:rsidR="00C20D0C" w:rsidRPr="008647AE" w14:paraId="0BEE693E" w14:textId="77777777" w:rsidTr="00657141">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22C262D6"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15 salones diferentes</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1656685D" w14:textId="77777777" w:rsidR="00C20D0C" w:rsidRPr="00C20D0C" w:rsidRDefault="00C20D0C" w:rsidP="00657141">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¿Dónde o cómo guardaste los resultados? </w:t>
            </w:r>
          </w:p>
        </w:tc>
      </w:tr>
      <w:tr w:rsidR="00C20D0C" w:rsidRPr="004E437E" w14:paraId="6A0B1E8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481E81"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w:t>
            </w:r>
          </w:p>
          <w:p w14:paraId="6DC7106E"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CE3670"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759C5C6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9E476E"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2:</w:t>
            </w:r>
          </w:p>
          <w:p w14:paraId="1E271783"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BDBA2E"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0BFB94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912E77"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3:</w:t>
            </w:r>
          </w:p>
          <w:p w14:paraId="7EB03F4D"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797664"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73ECE7E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331E80"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4:</w:t>
            </w:r>
          </w:p>
          <w:p w14:paraId="3225E234"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63A63A"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18D21FD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891A86"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salón 5:</w:t>
            </w:r>
          </w:p>
          <w:p w14:paraId="40CB7AE5"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367277"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1BBCBB9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1B4D92"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6:</w:t>
            </w:r>
          </w:p>
          <w:p w14:paraId="427BC02B"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87FB34"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453E82B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75E840"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7:</w:t>
            </w:r>
          </w:p>
          <w:p w14:paraId="705BA8E7"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6B94F7"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5BDD58DE"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28E4FF"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8:</w:t>
            </w:r>
          </w:p>
          <w:p w14:paraId="5DE5C78D"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255FE9"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7701BC8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A713B7"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9:</w:t>
            </w:r>
          </w:p>
          <w:p w14:paraId="05AC2FDF"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B53011"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75E6E7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AAD519"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lastRenderedPageBreak/>
              <w:t>Datos de contacto del salón 10:</w:t>
            </w:r>
          </w:p>
          <w:p w14:paraId="6CBDE756"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60C47B"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5E33B8B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BF8AAA"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11:</w:t>
            </w:r>
          </w:p>
          <w:p w14:paraId="1B377CA5"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B57419"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19E56E3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4282A7"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12:</w:t>
            </w:r>
          </w:p>
          <w:p w14:paraId="6F9AF44A"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9AC0DC"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E76FEFE"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C334D1"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13:</w:t>
            </w:r>
          </w:p>
          <w:p w14:paraId="08CDE5CF"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F5EC4C"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18345BD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2138E0"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14:</w:t>
            </w:r>
          </w:p>
          <w:p w14:paraId="738FEB13"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3A21EC"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1C7F854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B3F962"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15:</w:t>
            </w:r>
          </w:p>
          <w:p w14:paraId="3272F9DF"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E8AE9C" w14:textId="77777777" w:rsidR="00C20D0C" w:rsidRPr="004E437E" w:rsidRDefault="00C20D0C" w:rsidP="00657141">
            <w:pPr>
              <w:rPr>
                <w:rFonts w:ascii="Times New Roman" w:eastAsia="Times New Roman" w:hAnsi="Times New Roman" w:cs="Times New Roman"/>
                <w:lang w:eastAsia="nl-NL"/>
              </w:rPr>
            </w:pPr>
          </w:p>
        </w:tc>
      </w:tr>
    </w:tbl>
    <w:p w14:paraId="63285F70" w14:textId="77777777" w:rsidR="00C20D0C" w:rsidRPr="004E437E"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158"/>
        <w:gridCol w:w="4297"/>
      </w:tblGrid>
      <w:tr w:rsidR="00C20D0C" w:rsidRPr="004E437E" w14:paraId="661C8E53" w14:textId="77777777" w:rsidTr="00657141">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E22E72"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PRIMER + SEGUNDO GRUPO</w:t>
            </w:r>
          </w:p>
        </w:tc>
      </w:tr>
      <w:tr w:rsidR="00C20D0C" w:rsidRPr="008647AE" w14:paraId="7895D0B8" w14:textId="77777777" w:rsidTr="00657141">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708CE7DB"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5 salones diferentes</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68A7B75D" w14:textId="77777777" w:rsidR="00C20D0C" w:rsidRPr="00C20D0C" w:rsidRDefault="00C20D0C" w:rsidP="00657141">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¿Cuáles eran las necesidades?</w:t>
            </w:r>
          </w:p>
          <w:p w14:paraId="05325FE7" w14:textId="77777777" w:rsidR="00C20D0C" w:rsidRPr="00C20D0C" w:rsidRDefault="00C20D0C" w:rsidP="00657141">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¿Dónde o cómo guardaste los resultados? </w:t>
            </w:r>
          </w:p>
        </w:tc>
      </w:tr>
      <w:tr w:rsidR="00C20D0C" w:rsidRPr="004E437E" w14:paraId="3BB888F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751EB4"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w:t>
            </w:r>
          </w:p>
          <w:p w14:paraId="76279C9B"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AFCF81"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r w:rsidR="00C20D0C" w:rsidRPr="004E437E" w14:paraId="12E4540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6B444C"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2:</w:t>
            </w:r>
          </w:p>
          <w:p w14:paraId="7B27E5E8"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ABEE5E"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r w:rsidR="00C20D0C" w:rsidRPr="004E437E" w14:paraId="312A74B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778B9E"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3:</w:t>
            </w:r>
          </w:p>
          <w:p w14:paraId="713423C2"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4CB0E0"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r w:rsidR="00C20D0C" w:rsidRPr="004E437E" w14:paraId="49E6414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CB72C2"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4:</w:t>
            </w:r>
          </w:p>
          <w:p w14:paraId="4BFE48C1"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39EA81"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r w:rsidR="00C20D0C" w:rsidRPr="004E437E" w14:paraId="1C346A3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627E7C"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salón 5:</w:t>
            </w:r>
          </w:p>
          <w:p w14:paraId="5A9B180A"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F60BEE"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bl>
    <w:p w14:paraId="21DAFDF9" w14:textId="77777777" w:rsidR="00C20D0C" w:rsidRPr="004E437E"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368"/>
        <w:gridCol w:w="4120"/>
      </w:tblGrid>
      <w:tr w:rsidR="00C20D0C" w:rsidRPr="004E437E" w14:paraId="6D62002D" w14:textId="77777777" w:rsidTr="00657141">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4DEBF5"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TERCER GRUPO</w:t>
            </w:r>
          </w:p>
        </w:tc>
      </w:tr>
      <w:tr w:rsidR="00C20D0C" w:rsidRPr="008647AE" w14:paraId="1A7BF706" w14:textId="77777777" w:rsidTr="00657141">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63ADA6F2" w14:textId="77777777" w:rsidR="00C20D0C" w:rsidRPr="00C20D0C" w:rsidRDefault="00C20D0C" w:rsidP="00657141">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5 salones de reciente apertura (hasta 1 año)</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17EA81A3" w14:textId="77777777" w:rsidR="00C20D0C" w:rsidRPr="00C20D0C" w:rsidRDefault="00C20D0C" w:rsidP="00657141">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¿Dónde o cómo guardaste los resultados? </w:t>
            </w:r>
          </w:p>
        </w:tc>
      </w:tr>
      <w:tr w:rsidR="00C20D0C" w:rsidRPr="004E437E" w14:paraId="7B55C35C"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C06C7C"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w:t>
            </w:r>
          </w:p>
          <w:p w14:paraId="110E9995"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269602"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522ECF08"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348B59"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2:</w:t>
            </w:r>
          </w:p>
          <w:p w14:paraId="0ED2909B"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02316C"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583A48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C934BB"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3:</w:t>
            </w:r>
          </w:p>
          <w:p w14:paraId="09F8C713"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F9CEEA"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699E0D6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4B8764"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4:</w:t>
            </w:r>
          </w:p>
          <w:p w14:paraId="6A95D194"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961B32"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19E6B53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740F43"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salón 5:</w:t>
            </w:r>
          </w:p>
          <w:p w14:paraId="527A730D"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9CA159" w14:textId="77777777" w:rsidR="00C20D0C" w:rsidRPr="004E437E" w:rsidRDefault="00C20D0C" w:rsidP="00657141">
            <w:pPr>
              <w:rPr>
                <w:rFonts w:ascii="Times New Roman" w:eastAsia="Times New Roman" w:hAnsi="Times New Roman" w:cs="Times New Roman"/>
                <w:lang w:eastAsia="nl-NL"/>
              </w:rPr>
            </w:pPr>
          </w:p>
        </w:tc>
      </w:tr>
      <w:tr w:rsidR="00C20D0C" w:rsidRPr="008647AE" w14:paraId="3B228328" w14:textId="77777777" w:rsidTr="00657141">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42C1D4D2"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5 salones abiertos desde hace &gt; 1 &lt; 5 años</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210E42B9" w14:textId="77777777" w:rsidR="00C20D0C" w:rsidRPr="00C20D0C" w:rsidRDefault="00C20D0C" w:rsidP="00657141">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¿Dónde o cómo guardaste los resultados? </w:t>
            </w:r>
          </w:p>
        </w:tc>
      </w:tr>
      <w:tr w:rsidR="00C20D0C" w:rsidRPr="004E437E" w14:paraId="2ADA3CC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0E681A"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w:t>
            </w:r>
          </w:p>
          <w:p w14:paraId="61BC8DBA"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960212"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30D1BA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5AD978"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2:</w:t>
            </w:r>
          </w:p>
          <w:p w14:paraId="65557A07"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37498B"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14F8F94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EAE4C9"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3:</w:t>
            </w:r>
          </w:p>
          <w:p w14:paraId="0657A3F4"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396C34"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602F459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810D43"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4:</w:t>
            </w:r>
          </w:p>
          <w:p w14:paraId="27E69AB5"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C9E3A6"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6446FCA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8DE6CF"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salón 5:</w:t>
            </w:r>
          </w:p>
          <w:p w14:paraId="2EDC6014"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5EA0AD" w14:textId="77777777" w:rsidR="00C20D0C" w:rsidRPr="004E437E" w:rsidRDefault="00C20D0C" w:rsidP="00657141">
            <w:pPr>
              <w:rPr>
                <w:rFonts w:ascii="Times New Roman" w:eastAsia="Times New Roman" w:hAnsi="Times New Roman" w:cs="Times New Roman"/>
                <w:lang w:eastAsia="nl-NL"/>
              </w:rPr>
            </w:pPr>
          </w:p>
        </w:tc>
      </w:tr>
      <w:tr w:rsidR="00C20D0C" w:rsidRPr="008647AE" w14:paraId="59310872" w14:textId="77777777" w:rsidTr="00657141">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1256F9B8"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5 salones abiertos desde hace más de 5 años</w:t>
            </w:r>
          </w:p>
        </w:tc>
        <w:tc>
          <w:tcPr>
            <w:tcW w:w="0" w:type="auto"/>
            <w:tcBorders>
              <w:top w:val="single" w:sz="4" w:space="0" w:color="000000"/>
              <w:left w:val="single" w:sz="4" w:space="0" w:color="000000"/>
              <w:bottom w:val="single" w:sz="4" w:space="0" w:color="000000"/>
              <w:right w:val="single" w:sz="4" w:space="0" w:color="000000"/>
            </w:tcBorders>
            <w:shd w:val="clear" w:color="auto" w:fill="E7E6E6"/>
            <w:tcMar>
              <w:top w:w="0" w:type="dxa"/>
              <w:left w:w="108" w:type="dxa"/>
              <w:bottom w:w="0" w:type="dxa"/>
              <w:right w:w="108" w:type="dxa"/>
            </w:tcMar>
            <w:hideMark/>
          </w:tcPr>
          <w:p w14:paraId="2DB6CF07" w14:textId="77777777" w:rsidR="00C20D0C" w:rsidRPr="00C20D0C" w:rsidRDefault="00C20D0C" w:rsidP="00657141">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¿Dónde o cómo guardaste los resultados? </w:t>
            </w:r>
          </w:p>
        </w:tc>
      </w:tr>
      <w:tr w:rsidR="00C20D0C" w:rsidRPr="004E437E" w14:paraId="65E2545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1DF380"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1:</w:t>
            </w:r>
          </w:p>
          <w:p w14:paraId="1D135988"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5E7CB1"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22658CC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C95BE0"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2:</w:t>
            </w:r>
          </w:p>
          <w:p w14:paraId="65D67FE8"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F5D7D2"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411A038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D56629"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3:</w:t>
            </w:r>
          </w:p>
          <w:p w14:paraId="11BD0685"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AFC4B5"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0793B9C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075A72"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del salón 4:</w:t>
            </w:r>
          </w:p>
          <w:p w14:paraId="1B25848F"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5B1DD2"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543E1C6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4B2C36" w14:textId="77777777" w:rsidR="00C20D0C" w:rsidRDefault="00C20D0C" w:rsidP="00657141">
            <w:pPr>
              <w:jc w:val="both"/>
              <w:rPr>
                <w:rFonts w:ascii="Times New Roman" w:eastAsia="Times New Roman" w:hAnsi="Times New Roman" w:cs="Times New Roman"/>
                <w:lang w:eastAsia="nl-NL"/>
              </w:rPr>
            </w:pPr>
            <w:r w:rsidRPr="004E437E">
              <w:rPr>
                <w:rFonts w:ascii="Calibri" w:eastAsia="Times New Roman" w:hAnsi="Calibri" w:cs="Calibri"/>
                <w:color w:val="000000"/>
                <w:lang w:eastAsia="nl-NL"/>
              </w:rPr>
              <w:t>Datos de contacto salón 5:</w:t>
            </w:r>
          </w:p>
          <w:p w14:paraId="63EBE570" w14:textId="77777777" w:rsidR="00C20D0C" w:rsidRPr="004E437E" w:rsidRDefault="00C20D0C" w:rsidP="00657141">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CDE103" w14:textId="77777777" w:rsidR="00C20D0C" w:rsidRPr="004E437E" w:rsidRDefault="00C20D0C" w:rsidP="00657141">
            <w:pPr>
              <w:rPr>
                <w:rFonts w:ascii="Times New Roman" w:eastAsia="Times New Roman" w:hAnsi="Times New Roman" w:cs="Times New Roman"/>
                <w:lang w:eastAsia="nl-NL"/>
              </w:rPr>
            </w:pPr>
          </w:p>
        </w:tc>
      </w:tr>
    </w:tbl>
    <w:p w14:paraId="6DD5C156" w14:textId="77777777" w:rsidR="00C20D0C" w:rsidRPr="004E437E" w:rsidRDefault="00C20D0C" w:rsidP="00C20D0C">
      <w:pPr>
        <w:rPr>
          <w:rFonts w:ascii="Times New Roman" w:eastAsia="Times New Roman" w:hAnsi="Times New Roman" w:cs="Times New Roman"/>
          <w:lang w:eastAsia="nl-NL"/>
        </w:rPr>
      </w:pPr>
    </w:p>
    <w:p w14:paraId="3C66F97A"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 xml:space="preserve">Realice visualizaciones gráficas de los resultados de las exploraciones. </w:t>
      </w:r>
    </w:p>
    <w:p w14:paraId="557D9343" w14:textId="77777777" w:rsidR="00C20D0C" w:rsidRPr="00C20D0C" w:rsidRDefault="00C20D0C" w:rsidP="00C20D0C">
      <w:pPr>
        <w:rPr>
          <w:rFonts w:ascii="Times New Roman" w:eastAsia="Times New Roman" w:hAnsi="Times New Roman" w:cs="Times New Roman"/>
          <w:lang w:eastAsia="nl-NL"/>
        </w:rPr>
      </w:pPr>
    </w:p>
    <w:p w14:paraId="4D87584A"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Muéstralos a todos los alumnos y explícalos.</w:t>
      </w:r>
    </w:p>
    <w:p w14:paraId="5C52FEC0" w14:textId="77777777" w:rsidR="00C20D0C" w:rsidRPr="00C20D0C" w:rsidRDefault="00C20D0C" w:rsidP="00C20D0C">
      <w:pPr>
        <w:rPr>
          <w:rFonts w:ascii="Times New Roman" w:eastAsia="Times New Roman" w:hAnsi="Times New Roman" w:cs="Times New Roman"/>
          <w:lang w:eastAsia="nl-NL"/>
        </w:rPr>
      </w:pPr>
    </w:p>
    <w:p w14:paraId="7703ECDB"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Espero que los gráficos te hayan dado una visión clara de los resultados de las distintas exploraciones. Escribe debajo las conclusiones a las que has llegado.</w:t>
      </w:r>
    </w:p>
    <w:p w14:paraId="6CA276FB" w14:textId="77777777" w:rsidR="00C20D0C" w:rsidRPr="00C20D0C" w:rsidRDefault="00C20D0C" w:rsidP="00C20D0C">
      <w:pPr>
        <w:rPr>
          <w:rFonts w:ascii="Times New Roman" w:eastAsia="Times New Roman" w:hAnsi="Times New Roman" w:cs="Times New Roman"/>
          <w:lang w:eastAsia="nl-NL"/>
        </w:rPr>
      </w:pPr>
    </w:p>
    <w:p w14:paraId="2FBB6AE7"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Conclusión concienciación escanear escuelas:</w:t>
      </w:r>
    </w:p>
    <w:p w14:paraId="4400F32A"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737D6487"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2C8679D1"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3DFC1A9F"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0B961B7C"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18A90FBC"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Conclusión salones de exploración de sensibilización:</w:t>
      </w:r>
    </w:p>
    <w:p w14:paraId="28CD4ECE"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6754EE74"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404CCC21"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5D3FEEB8"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78B5F5C9"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77A32444"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Conclusión salones de exploración ampliada:</w:t>
      </w:r>
    </w:p>
    <w:p w14:paraId="48B33578"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1E1724AC"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78E6996C"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4198B441"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1A47EA5F"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53F7004C"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Análisis de conclusiones sobre el contexto organizativo de un salón sostenible:</w:t>
      </w:r>
    </w:p>
    <w:p w14:paraId="45D34FE1"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56AC56A2"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2C847445"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706D58B9"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2DF1B35C"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color w:val="000000"/>
          <w:lang w:eastAsia="nl-NL"/>
        </w:rPr>
        <w:tab/>
      </w:r>
    </w:p>
    <w:p w14:paraId="2C7A9788" w14:textId="77777777" w:rsidR="00C20D0C" w:rsidRPr="00C20D0C" w:rsidRDefault="00C20D0C" w:rsidP="00C20D0C">
      <w:pPr>
        <w:rPr>
          <w:rFonts w:ascii="Times New Roman" w:eastAsia="Times New Roman" w:hAnsi="Times New Roman" w:cs="Times New Roman"/>
          <w:lang w:eastAsia="nl-NL"/>
        </w:rPr>
      </w:pPr>
    </w:p>
    <w:p w14:paraId="7613FE57" w14:textId="77777777" w:rsidR="00C20D0C" w:rsidRPr="00C20D0C" w:rsidRDefault="00C20D0C" w:rsidP="00C20D0C">
      <w:pPr>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Debate sobre los resultados y las conclusiones de las exploraciones.</w:t>
      </w:r>
    </w:p>
    <w:p w14:paraId="781149CF" w14:textId="77777777" w:rsidR="00C20D0C" w:rsidRPr="00C20D0C" w:rsidRDefault="00C20D0C" w:rsidP="00C20D0C">
      <w:pPr>
        <w:rPr>
          <w:rFonts w:ascii="Times New Roman" w:eastAsia="Times New Roman" w:hAnsi="Times New Roman" w:cs="Times New Roman"/>
          <w:lang w:eastAsia="nl-NL"/>
        </w:rPr>
      </w:pPr>
      <w:r w:rsidRPr="00C20D0C">
        <w:rPr>
          <w:rFonts w:ascii="Times New Roman" w:eastAsia="Times New Roman" w:hAnsi="Times New Roman" w:cs="Times New Roman"/>
          <w:lang w:eastAsia="nl-NL"/>
        </w:rPr>
        <w:br/>
      </w:r>
    </w:p>
    <w:p w14:paraId="4A49944B" w14:textId="77777777" w:rsidR="00C20D0C" w:rsidRPr="00C20D0C" w:rsidRDefault="00C20D0C" w:rsidP="00C20D0C">
      <w:pPr>
        <w:numPr>
          <w:ilvl w:val="0"/>
          <w:numId w:val="15"/>
        </w:numPr>
        <w:jc w:val="both"/>
        <w:textAlignment w:val="baseline"/>
        <w:rPr>
          <w:rFonts w:ascii="Calibri" w:eastAsia="Times New Roman" w:hAnsi="Calibri" w:cs="Calibri"/>
          <w:color w:val="000000"/>
          <w:lang w:eastAsia="nl-NL"/>
        </w:rPr>
      </w:pPr>
      <w:r w:rsidRPr="00C20D0C">
        <w:rPr>
          <w:rFonts w:ascii="Calibri" w:eastAsia="Times New Roman" w:hAnsi="Calibri" w:cs="Calibri"/>
          <w:color w:val="000000"/>
          <w:lang w:eastAsia="nl-NL"/>
        </w:rPr>
        <w:t>¿Qué le ha sorprendido positivamente?</w:t>
      </w:r>
    </w:p>
    <w:p w14:paraId="03CAD219" w14:textId="77777777" w:rsidR="00C20D0C" w:rsidRPr="00C20D0C" w:rsidRDefault="00C20D0C" w:rsidP="00C20D0C">
      <w:pPr>
        <w:numPr>
          <w:ilvl w:val="0"/>
          <w:numId w:val="15"/>
        </w:numPr>
        <w:jc w:val="both"/>
        <w:textAlignment w:val="baseline"/>
        <w:rPr>
          <w:rFonts w:ascii="Calibri" w:eastAsia="Times New Roman" w:hAnsi="Calibri" w:cs="Calibri"/>
          <w:color w:val="000000"/>
          <w:lang w:eastAsia="nl-NL"/>
        </w:rPr>
      </w:pPr>
      <w:r w:rsidRPr="00C20D0C">
        <w:rPr>
          <w:rFonts w:ascii="Calibri" w:eastAsia="Times New Roman" w:hAnsi="Calibri" w:cs="Calibri"/>
          <w:color w:val="000000"/>
          <w:lang w:eastAsia="nl-NL"/>
        </w:rPr>
        <w:t>¿Qué le ha sorprendido negativamente?</w:t>
      </w:r>
    </w:p>
    <w:p w14:paraId="16EABC30" w14:textId="77777777" w:rsidR="00C20D0C" w:rsidRPr="00C20D0C" w:rsidRDefault="00C20D0C" w:rsidP="00C20D0C">
      <w:pPr>
        <w:numPr>
          <w:ilvl w:val="0"/>
          <w:numId w:val="15"/>
        </w:numPr>
        <w:jc w:val="both"/>
        <w:textAlignment w:val="baseline"/>
        <w:rPr>
          <w:rFonts w:ascii="Calibri" w:eastAsia="Times New Roman" w:hAnsi="Calibri" w:cs="Calibri"/>
          <w:color w:val="000000"/>
          <w:lang w:eastAsia="nl-NL"/>
        </w:rPr>
      </w:pPr>
      <w:r w:rsidRPr="00C20D0C">
        <w:rPr>
          <w:rFonts w:ascii="Calibri" w:eastAsia="Times New Roman" w:hAnsi="Calibri" w:cs="Calibri"/>
          <w:color w:val="000000"/>
          <w:lang w:eastAsia="nl-NL"/>
        </w:rPr>
        <w:t xml:space="preserve">¿Le han proporcionado los resultados información nueva en la que no había pensado o que no había tenido en cuenta? </w:t>
      </w:r>
    </w:p>
    <w:p w14:paraId="46422C45" w14:textId="77777777" w:rsidR="00C20D0C" w:rsidRPr="00C20D0C" w:rsidRDefault="00C20D0C" w:rsidP="00C20D0C">
      <w:pPr>
        <w:numPr>
          <w:ilvl w:val="0"/>
          <w:numId w:val="15"/>
        </w:numPr>
        <w:jc w:val="both"/>
        <w:textAlignment w:val="baseline"/>
        <w:rPr>
          <w:rFonts w:ascii="Calibri" w:eastAsia="Times New Roman" w:hAnsi="Calibri" w:cs="Calibri"/>
          <w:color w:val="000000"/>
          <w:lang w:eastAsia="nl-NL"/>
        </w:rPr>
      </w:pPr>
      <w:r w:rsidRPr="00C20D0C">
        <w:rPr>
          <w:rFonts w:ascii="Calibri" w:eastAsia="Times New Roman" w:hAnsi="Calibri" w:cs="Calibri"/>
          <w:color w:val="000000"/>
          <w:lang w:eastAsia="nl-NL"/>
        </w:rPr>
        <w:t>¿Está de acuerdo con las diferentes conclusiones extraídas?</w:t>
      </w:r>
    </w:p>
    <w:p w14:paraId="73A91AB2" w14:textId="77777777" w:rsidR="00C20D0C" w:rsidRDefault="00C20D0C" w:rsidP="00C20D0C">
      <w:pPr>
        <w:numPr>
          <w:ilvl w:val="0"/>
          <w:numId w:val="15"/>
        </w:numPr>
        <w:jc w:val="both"/>
        <w:textAlignment w:val="baseline"/>
        <w:rPr>
          <w:rFonts w:ascii="Calibri" w:eastAsia="Times New Roman" w:hAnsi="Calibri" w:cs="Calibri"/>
          <w:color w:val="000000"/>
          <w:lang w:eastAsia="nl-NL"/>
        </w:rPr>
      </w:pPr>
      <w:r w:rsidRPr="00C20D0C">
        <w:rPr>
          <w:rFonts w:ascii="Calibri" w:eastAsia="Times New Roman" w:hAnsi="Calibri" w:cs="Calibri"/>
          <w:color w:val="000000"/>
          <w:lang w:eastAsia="nl-NL"/>
        </w:rPr>
        <w:t xml:space="preserve">¿Cuáles serán los objetivos futuros en materia de sostenibilidad? </w:t>
      </w:r>
      <w:r w:rsidRPr="004E437E">
        <w:rPr>
          <w:rFonts w:ascii="Calibri" w:eastAsia="Times New Roman" w:hAnsi="Calibri" w:cs="Calibri"/>
          <w:color w:val="000000"/>
          <w:lang w:eastAsia="nl-NL"/>
        </w:rPr>
        <w:t xml:space="preserve">Elija 4 de ellos. </w:t>
      </w:r>
    </w:p>
    <w:p w14:paraId="39721161" w14:textId="77777777" w:rsidR="00C20D0C" w:rsidRPr="00C20D0C" w:rsidRDefault="00C20D0C" w:rsidP="00C20D0C">
      <w:pPr>
        <w:numPr>
          <w:ilvl w:val="0"/>
          <w:numId w:val="15"/>
        </w:numPr>
        <w:spacing w:after="160"/>
        <w:jc w:val="both"/>
        <w:textAlignment w:val="baseline"/>
        <w:rPr>
          <w:rFonts w:ascii="Calibri" w:eastAsia="Times New Roman" w:hAnsi="Calibri" w:cs="Calibri"/>
          <w:color w:val="000000"/>
          <w:lang w:eastAsia="nl-NL"/>
        </w:rPr>
      </w:pPr>
      <w:r w:rsidRPr="00C20D0C">
        <w:rPr>
          <w:rFonts w:ascii="Calibri" w:eastAsia="Times New Roman" w:hAnsi="Calibri" w:cs="Calibri"/>
          <w:color w:val="000000"/>
          <w:lang w:eastAsia="nl-NL"/>
        </w:rPr>
        <w:t>¿Alguna idea de cómo lograr esos objetivos?</w:t>
      </w:r>
    </w:p>
    <w:p w14:paraId="681193AC" w14:textId="77777777" w:rsidR="00C20D0C" w:rsidRPr="00C20D0C" w:rsidRDefault="00C20D0C" w:rsidP="00C20D0C">
      <w:pPr>
        <w:pBdr>
          <w:bottom w:val="single" w:sz="4" w:space="1" w:color="000000"/>
        </w:pBd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DAF99B2" wp14:editId="14A829AB">
            <wp:extent cx="1836420" cy="624840"/>
            <wp:effectExtent l="0" t="0" r="0" b="3810"/>
            <wp:docPr id="58" name="Afbeelding 58"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C20D0C">
        <w:rPr>
          <w:rFonts w:ascii="Calibri" w:eastAsia="Times New Roman" w:hAnsi="Calibri" w:cs="Calibri"/>
          <w:color w:val="000000"/>
          <w:lang w:eastAsia="nl-NL"/>
        </w:rPr>
        <w:t xml:space="preserve">                     Asignación manual del estudiante p. 10</w:t>
      </w:r>
    </w:p>
    <w:p w14:paraId="055B1ABC" w14:textId="77777777" w:rsidR="00C20D0C" w:rsidRDefault="00C20D0C" w:rsidP="00C20D0C">
      <w:pPr>
        <w:jc w:val="both"/>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El profesor te puntuará.</w:t>
      </w:r>
    </w:p>
    <w:p w14:paraId="131D4B55" w14:textId="77777777" w:rsidR="00C20D0C" w:rsidRPr="004E437E" w:rsidRDefault="00C20D0C" w:rsidP="00C20D0C">
      <w:pPr>
        <w:rPr>
          <w:rFonts w:ascii="Times New Roman" w:eastAsia="Times New Roman" w:hAnsi="Times New Roman" w:cs="Times New Roman"/>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214"/>
        <w:gridCol w:w="1489"/>
        <w:gridCol w:w="1190"/>
        <w:gridCol w:w="1079"/>
        <w:gridCol w:w="1516"/>
      </w:tblGrid>
      <w:tr w:rsidR="00C20D0C" w:rsidRPr="004E437E" w14:paraId="4706574C"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DFB5B9"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lastRenderedPageBreak/>
              <w:t xml:space="preserve">Criterios de evaluación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24B5CBD"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0319308"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8E2619C"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FC7975C"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C20D0C" w:rsidRPr="008647AE" w14:paraId="5CB47C9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4FE543"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Llevó el escáner correcto a la cantidad correcta de escuelas / profesores / salones.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91B0F55"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E282178"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498E084"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7EA25AF"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27B0E67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1DB5A2"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Has guardado los resultados de las exploraciones.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5CDC178"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1840C94"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1E390DC"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23934F1"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114CCBE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86C9DC"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Has hecho una clara visualización gráfica de los resultados.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5FADA34"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3920290"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37929F4"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A4B2EBC"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4E62781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36013A"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Ha sido capaz de explicar los gráficos de los resultados.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4D9F866"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91B0ADE"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D7CA7C2"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23CB7C2"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329E11C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A64321"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Fuiste capaz de llegar a conclusiones.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F6A1FFB"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559B59B"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D98B17C"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5DDA209"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79C7E9D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1BF4D3"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Has participado en el debate en clase sobre los resultados y las conclusiones.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C8C2914"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810C9CB"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71A4F4D"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7614604"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16998A2E"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627D2E"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Podría definir 4 objetivos futuros en materia de sostenibilidad.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E68F74C"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BE3F12F"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2A851FE"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E5E66C6"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5FDB72B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56CECB"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Podrías explicar cómo alcanzar estos 5 objetivos.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C48118B"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3D5EC7F"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0DE864C"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3D2FA5C"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36AAC6D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CCA16A" w14:textId="77777777" w:rsidR="00C20D0C" w:rsidRDefault="00C20D0C" w:rsidP="00657141">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Puedes trabajar en grupo.</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5590532" w14:textId="77777777" w:rsidR="00C20D0C" w:rsidRPr="004E437E" w:rsidRDefault="00C20D0C" w:rsidP="00657141">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3293705" w14:textId="77777777" w:rsidR="00C20D0C" w:rsidRPr="004E437E" w:rsidRDefault="00C20D0C" w:rsidP="00657141">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F307050" w14:textId="77777777" w:rsidR="00C20D0C" w:rsidRPr="004E437E" w:rsidRDefault="00C20D0C" w:rsidP="00657141">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051A16D" w14:textId="77777777" w:rsidR="00C20D0C" w:rsidRPr="004E437E" w:rsidRDefault="00C20D0C" w:rsidP="00657141">
            <w:pPr>
              <w:rPr>
                <w:rFonts w:ascii="Times New Roman" w:eastAsia="Times New Roman" w:hAnsi="Times New Roman" w:cs="Times New Roman"/>
                <w:lang w:val="en-US" w:eastAsia="nl-NL"/>
              </w:rPr>
            </w:pPr>
          </w:p>
        </w:tc>
      </w:tr>
      <w:tr w:rsidR="00C20D0C" w:rsidRPr="008647AE" w14:paraId="4151158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99E8D6" w14:textId="77777777" w:rsidR="00C20D0C" w:rsidRDefault="00C20D0C" w:rsidP="00657141">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 xml:space="preserve">Cumple los acuerdos.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B863A53" w14:textId="77777777" w:rsidR="00C20D0C" w:rsidRPr="004E437E" w:rsidRDefault="00C20D0C" w:rsidP="00657141">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778612A" w14:textId="77777777" w:rsidR="00C20D0C" w:rsidRPr="004E437E" w:rsidRDefault="00C20D0C" w:rsidP="00657141">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0344805" w14:textId="77777777" w:rsidR="00C20D0C" w:rsidRPr="004E437E" w:rsidRDefault="00C20D0C" w:rsidP="00657141">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0BBD7C3" w14:textId="77777777" w:rsidR="00C20D0C" w:rsidRPr="004E437E" w:rsidRDefault="00C20D0C" w:rsidP="00657141">
            <w:pPr>
              <w:rPr>
                <w:rFonts w:ascii="Times New Roman" w:eastAsia="Times New Roman" w:hAnsi="Times New Roman" w:cs="Times New Roman"/>
                <w:lang w:val="en-US" w:eastAsia="nl-NL"/>
              </w:rPr>
            </w:pPr>
          </w:p>
        </w:tc>
      </w:tr>
      <w:tr w:rsidR="00C20D0C" w:rsidRPr="008647AE" w14:paraId="0B4AE3F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B4A786"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Puedes participar en un debate como oyente.</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38BBB29"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297FAEC"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B820036"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54ECE3E"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1EA59D3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181A20"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Puedes participar en un debate como ponente activo.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EAF1B95"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EC21AC9"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78A944A"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A67E414" w14:textId="77777777" w:rsidR="00C20D0C" w:rsidRPr="00C20D0C" w:rsidRDefault="00C20D0C" w:rsidP="00657141">
            <w:pPr>
              <w:rPr>
                <w:rFonts w:ascii="Times New Roman" w:eastAsia="Times New Roman" w:hAnsi="Times New Roman" w:cs="Times New Roman"/>
                <w:lang w:eastAsia="nl-NL"/>
              </w:rPr>
            </w:pPr>
          </w:p>
        </w:tc>
      </w:tr>
    </w:tbl>
    <w:p w14:paraId="528D51E6" w14:textId="77777777" w:rsidR="00C20D0C" w:rsidRPr="00C20D0C" w:rsidRDefault="00C20D0C" w:rsidP="00C20D0C">
      <w:pPr>
        <w:rPr>
          <w:rFonts w:ascii="Times New Roman" w:eastAsia="Times New Roman" w:hAnsi="Times New Roman" w:cs="Times New Roman"/>
          <w:lang w:eastAsia="nl-NL"/>
        </w:rPr>
      </w:pPr>
      <w:r w:rsidRPr="00C20D0C">
        <w:rPr>
          <w:rFonts w:ascii="Times New Roman" w:eastAsia="Times New Roman" w:hAnsi="Times New Roman" w:cs="Times New Roman"/>
          <w:lang w:eastAsia="nl-NL"/>
        </w:rPr>
        <w:br/>
      </w:r>
      <w:r w:rsidRPr="00C20D0C">
        <w:rPr>
          <w:rFonts w:ascii="Calibri" w:eastAsia="Times New Roman" w:hAnsi="Calibri" w:cs="Calibri"/>
          <w:color w:val="000000"/>
          <w:sz w:val="26"/>
          <w:szCs w:val="26"/>
          <w:lang w:eastAsia="nl-NL"/>
        </w:rPr>
        <w:br/>
      </w:r>
    </w:p>
    <w:p w14:paraId="128BB541" w14:textId="77777777" w:rsidR="00C20D0C" w:rsidRPr="00C20D0C" w:rsidRDefault="00C20D0C" w:rsidP="00C20D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12533D18" wp14:editId="1E5B8F7F">
            <wp:extent cx="2011680" cy="662940"/>
            <wp:effectExtent l="0" t="0" r="7620" b="3810"/>
            <wp:docPr id="59" name="Afbeelding 59"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C20D0C">
        <w:rPr>
          <w:rFonts w:ascii="Calibri" w:eastAsia="Times New Roman" w:hAnsi="Calibri" w:cs="Calibri"/>
          <w:color w:val="000000"/>
          <w:lang w:eastAsia="nl-NL"/>
        </w:rPr>
        <w:tab/>
        <w:t>                manual del alumno: página 13</w:t>
      </w:r>
    </w:p>
    <w:p w14:paraId="14B54A25"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Nos dividiremos en dos grupos.</w:t>
      </w:r>
    </w:p>
    <w:p w14:paraId="09EA2484" w14:textId="77777777" w:rsidR="00C20D0C" w:rsidRPr="00C20D0C" w:rsidRDefault="00C20D0C" w:rsidP="00C20D0C">
      <w:pPr>
        <w:numPr>
          <w:ilvl w:val="0"/>
          <w:numId w:val="16"/>
        </w:numPr>
        <w:jc w:val="both"/>
        <w:textAlignment w:val="baseline"/>
        <w:rPr>
          <w:rFonts w:ascii="Calibri" w:eastAsia="Times New Roman" w:hAnsi="Calibri" w:cs="Calibri"/>
          <w:color w:val="000000"/>
          <w:lang w:eastAsia="nl-NL"/>
        </w:rPr>
      </w:pPr>
      <w:r w:rsidRPr="00C20D0C">
        <w:rPr>
          <w:rFonts w:ascii="Calibri" w:eastAsia="Times New Roman" w:hAnsi="Calibri" w:cs="Calibri"/>
          <w:b/>
          <w:bCs/>
          <w:color w:val="000000"/>
          <w:lang w:eastAsia="nl-NL"/>
        </w:rPr>
        <w:t>Grupo 1: Elabora un plan a corto plazo para alcanzar los objetivos fijados en el debate.</w:t>
      </w:r>
    </w:p>
    <w:p w14:paraId="7687A2D5" w14:textId="77777777" w:rsidR="00C20D0C" w:rsidRPr="00C20D0C" w:rsidRDefault="00C20D0C" w:rsidP="00C20D0C">
      <w:pPr>
        <w:numPr>
          <w:ilvl w:val="0"/>
          <w:numId w:val="16"/>
        </w:numPr>
        <w:jc w:val="both"/>
        <w:textAlignment w:val="baseline"/>
        <w:rPr>
          <w:rFonts w:ascii="Calibri" w:eastAsia="Times New Roman" w:hAnsi="Calibri" w:cs="Calibri"/>
          <w:color w:val="000000"/>
          <w:lang w:eastAsia="nl-NL"/>
        </w:rPr>
      </w:pPr>
      <w:r w:rsidRPr="00C20D0C">
        <w:rPr>
          <w:rFonts w:ascii="Calibri" w:eastAsia="Times New Roman" w:hAnsi="Calibri" w:cs="Calibri"/>
          <w:b/>
          <w:bCs/>
          <w:color w:val="000000"/>
          <w:lang w:eastAsia="nl-NL"/>
        </w:rPr>
        <w:t>Grupo 2: Elabora un plan a largo plazo para alcanzar los objetivos fijados en el debate.</w:t>
      </w:r>
    </w:p>
    <w:p w14:paraId="4C7EBF23" w14:textId="77777777" w:rsidR="00C20D0C" w:rsidRPr="00C20D0C" w:rsidRDefault="00C20D0C" w:rsidP="00C20D0C">
      <w:pPr>
        <w:jc w:val="both"/>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 xml:space="preserve">Utilice la plantilla, incluidos los principios PDCA. </w:t>
      </w:r>
    </w:p>
    <w:p w14:paraId="35778200" w14:textId="77777777" w:rsidR="00C20D0C" w:rsidRPr="00C20D0C"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170"/>
        <w:gridCol w:w="1989"/>
        <w:gridCol w:w="650"/>
        <w:gridCol w:w="776"/>
        <w:gridCol w:w="1089"/>
        <w:gridCol w:w="878"/>
      </w:tblGrid>
      <w:tr w:rsidR="00C20D0C" w:rsidRPr="004E437E" w14:paraId="58223984" w14:textId="77777777" w:rsidTr="00657141">
        <w:trPr>
          <w:trHeight w:val="314"/>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44C2FD23"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lastRenderedPageBreak/>
              <w:t>Objetivos</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0775F7F8"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Plan a corto plazo</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53B686D0"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Plan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1C5EA95D"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Visite</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694196B"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Consulte</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2AA00666"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Actuar</w:t>
            </w:r>
          </w:p>
        </w:tc>
      </w:tr>
      <w:tr w:rsidR="00C20D0C" w:rsidRPr="004E437E" w14:paraId="501CBB2F" w14:textId="77777777" w:rsidTr="00657141">
        <w:trPr>
          <w:trHeight w:val="32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055B37"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8913CA"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C8F8CF"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FE0187"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8D7A34"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95CE6B"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04955769" w14:textId="77777777" w:rsidTr="00657141">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45CB85"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9D982B"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E35E00"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99D833"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081132"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885799"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A64B18D" w14:textId="77777777" w:rsidTr="00657141">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470DEA"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EDC1BE"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2E7A0D"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0D3171"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2EAB78"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74F840"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52307EC" w14:textId="77777777" w:rsidTr="00657141">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FC4344"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AD67C3"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72786E"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8316F0"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13BC26"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25B1CF"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627EEBB2" w14:textId="77777777" w:rsidTr="00657141">
        <w:trPr>
          <w:trHeight w:val="314"/>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1BF3CBA4"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Objetivos</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2D8236C"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Plan a largo plazo</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68D3E60F"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Plan</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242DC928"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Visite</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0B8AD91A"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Consulte</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68B77E8E" w14:textId="77777777" w:rsidR="00C20D0C" w:rsidRDefault="00C20D0C" w:rsidP="00657141">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Actuar</w:t>
            </w:r>
          </w:p>
        </w:tc>
      </w:tr>
      <w:tr w:rsidR="00C20D0C" w:rsidRPr="004E437E" w14:paraId="79C42CD5" w14:textId="77777777" w:rsidTr="00657141">
        <w:trPr>
          <w:trHeight w:val="32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24EAE6"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544E3A"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49C449"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FC0DB7"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A72695"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7FFAC4"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2A9518C7" w14:textId="77777777" w:rsidTr="00657141">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F8DC57"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29E446"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273635"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5774DB"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2ADB16"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23B9A1"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E59A971" w14:textId="77777777" w:rsidTr="00657141">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E4421E"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C938BD"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927B35"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8D8436"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15CAEF"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16F8F5"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6D298066" w14:textId="77777777" w:rsidTr="00657141">
        <w:trPr>
          <w:trHeight w:val="3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C6371C"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3CE598"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40C970"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7CC9FF"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5DFC4D" w14:textId="77777777" w:rsidR="00C20D0C" w:rsidRPr="004E437E"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A4E672" w14:textId="77777777" w:rsidR="00C20D0C" w:rsidRPr="004E437E" w:rsidRDefault="00C20D0C" w:rsidP="00657141">
            <w:pPr>
              <w:rPr>
                <w:rFonts w:ascii="Times New Roman" w:eastAsia="Times New Roman" w:hAnsi="Times New Roman" w:cs="Times New Roman"/>
                <w:lang w:eastAsia="nl-NL"/>
              </w:rPr>
            </w:pPr>
          </w:p>
        </w:tc>
      </w:tr>
    </w:tbl>
    <w:p w14:paraId="6C2FB2DA" w14:textId="77777777" w:rsidR="00C20D0C" w:rsidRPr="004E437E" w:rsidRDefault="00C20D0C" w:rsidP="00C20D0C">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Calibri" w:eastAsia="Times New Roman" w:hAnsi="Calibri" w:cs="Calibri"/>
          <w:color w:val="000000"/>
          <w:sz w:val="26"/>
          <w:szCs w:val="26"/>
          <w:lang w:eastAsia="nl-NL"/>
        </w:rPr>
        <w:br/>
      </w:r>
    </w:p>
    <w:p w14:paraId="7CED4150" w14:textId="77777777" w:rsidR="00C20D0C" w:rsidRDefault="00C20D0C" w:rsidP="00C20D0C">
      <w:pP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99CC371" wp14:editId="4E02AAC1">
            <wp:extent cx="1836420" cy="624840"/>
            <wp:effectExtent l="0" t="0" r="0" b="3810"/>
            <wp:docPr id="60" name="Afbeelding 60"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Asignación manual del estudiante p. 10</w:t>
      </w:r>
    </w:p>
    <w:p w14:paraId="34EF9E76" w14:textId="77777777" w:rsidR="00C20D0C" w:rsidRPr="004E437E" w:rsidRDefault="00C20D0C" w:rsidP="00C20D0C">
      <w:pPr>
        <w:pBdr>
          <w:bottom w:val="single" w:sz="4" w:space="1" w:color="000000"/>
        </w:pBdr>
        <w:rPr>
          <w:rFonts w:ascii="Times New Roman" w:eastAsia="Times New Roman" w:hAnsi="Times New Roman" w:cs="Times New Roman"/>
          <w:lang w:eastAsia="nl-NL"/>
        </w:rPr>
      </w:pPr>
    </w:p>
    <w:p w14:paraId="679EED35" w14:textId="77777777" w:rsidR="00C20D0C" w:rsidRPr="004E437E" w:rsidRDefault="00C20D0C" w:rsidP="00C20D0C">
      <w:pPr>
        <w:rPr>
          <w:rFonts w:ascii="Times New Roman" w:eastAsia="Times New Roman" w:hAnsi="Times New Roman" w:cs="Times New Roman"/>
          <w:lang w:eastAsia="nl-NL"/>
        </w:rPr>
      </w:pPr>
    </w:p>
    <w:p w14:paraId="56FEEA03" w14:textId="77777777" w:rsidR="00C20D0C" w:rsidRDefault="00C20D0C" w:rsidP="00C20D0C">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Evalúate a ti mismo.</w:t>
      </w:r>
    </w:p>
    <w:p w14:paraId="0C64542D" w14:textId="77777777" w:rsidR="00C20D0C" w:rsidRPr="004E437E"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189"/>
        <w:gridCol w:w="1489"/>
        <w:gridCol w:w="1196"/>
        <w:gridCol w:w="1079"/>
        <w:gridCol w:w="1535"/>
      </w:tblGrid>
      <w:tr w:rsidR="00C20D0C" w:rsidRPr="004E437E" w14:paraId="365EF881"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FE0914"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Criterios de evaluación - autoevaluación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FAF3016"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ED4A485"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EB844B5"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E3084AE"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C20D0C" w:rsidRPr="008647AE" w14:paraId="5CAA2344"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7038EA"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lastRenderedPageBreak/>
              <w:t>Puedo establecer un plan a corto/largo plazo para alcanzar los 4 objetivos.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04450DD"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7DED879"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B23578D"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5E27B8A"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0E284DF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17C225"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Puedo aplicar los principios PDCA.</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87FC222"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8477123"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7CC1CF0"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C7EF921" w14:textId="77777777" w:rsidR="00C20D0C" w:rsidRPr="00C20D0C" w:rsidRDefault="00C20D0C" w:rsidP="00657141">
            <w:pPr>
              <w:rPr>
                <w:rFonts w:ascii="Times New Roman" w:eastAsia="Times New Roman" w:hAnsi="Times New Roman" w:cs="Times New Roman"/>
                <w:lang w:eastAsia="nl-NL"/>
              </w:rPr>
            </w:pPr>
          </w:p>
        </w:tc>
      </w:tr>
    </w:tbl>
    <w:p w14:paraId="3B42E00E" w14:textId="77777777" w:rsidR="00C20D0C" w:rsidRPr="00C20D0C"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7690"/>
      </w:tblGrid>
      <w:tr w:rsidR="00C20D0C" w:rsidRPr="008647AE" w14:paraId="2F82F33A"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9A5A32"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¿Qué has hecho bien? ¿De qué habilidades o conocimientos estás orgulloso?</w:t>
            </w:r>
          </w:p>
        </w:tc>
      </w:tr>
      <w:tr w:rsidR="00C20D0C" w:rsidRPr="008647AE" w14:paraId="6A3B65E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B9C15A" w14:textId="77777777" w:rsidR="00C20D0C" w:rsidRPr="00C20D0C" w:rsidRDefault="00C20D0C" w:rsidP="00657141">
            <w:pPr>
              <w:spacing w:after="240"/>
              <w:rPr>
                <w:rFonts w:ascii="Times New Roman" w:eastAsia="Times New Roman" w:hAnsi="Times New Roman" w:cs="Times New Roman"/>
                <w:lang w:eastAsia="nl-NL"/>
              </w:rPr>
            </w:pPr>
            <w:r w:rsidRPr="00C20D0C">
              <w:rPr>
                <w:rFonts w:ascii="Times New Roman" w:eastAsia="Times New Roman" w:hAnsi="Times New Roman" w:cs="Times New Roman"/>
                <w:lang w:eastAsia="nl-NL"/>
              </w:rPr>
              <w:br/>
            </w:r>
            <w:r w:rsidRPr="00C20D0C">
              <w:rPr>
                <w:rFonts w:ascii="Times New Roman" w:eastAsia="Times New Roman" w:hAnsi="Times New Roman" w:cs="Times New Roman"/>
                <w:lang w:eastAsia="nl-NL"/>
              </w:rPr>
              <w:br/>
            </w:r>
            <w:r w:rsidRPr="00C20D0C">
              <w:rPr>
                <w:rFonts w:ascii="Times New Roman" w:eastAsia="Times New Roman" w:hAnsi="Times New Roman" w:cs="Times New Roman"/>
                <w:lang w:eastAsia="nl-NL"/>
              </w:rPr>
              <w:br/>
            </w:r>
          </w:p>
        </w:tc>
      </w:tr>
    </w:tbl>
    <w:p w14:paraId="03C0F7FC" w14:textId="77777777" w:rsidR="00C20D0C" w:rsidRPr="00C20D0C" w:rsidRDefault="00C20D0C" w:rsidP="00C20D0C">
      <w:pPr>
        <w:spacing w:after="240"/>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208"/>
      </w:tblGrid>
      <w:tr w:rsidR="00C20D0C" w:rsidRPr="008647AE" w14:paraId="2943806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F62058"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¿Qué podría haber hecho mejor y cómo?</w:t>
            </w:r>
          </w:p>
        </w:tc>
      </w:tr>
      <w:tr w:rsidR="00C20D0C" w:rsidRPr="008647AE" w14:paraId="36A8F5DE"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A0A364" w14:textId="77777777" w:rsidR="00C20D0C" w:rsidRPr="00C20D0C" w:rsidRDefault="00C20D0C" w:rsidP="00657141">
            <w:pPr>
              <w:spacing w:after="240"/>
              <w:rPr>
                <w:rFonts w:ascii="Times New Roman" w:eastAsia="Times New Roman" w:hAnsi="Times New Roman" w:cs="Times New Roman"/>
                <w:lang w:eastAsia="nl-NL"/>
              </w:rPr>
            </w:pPr>
            <w:r w:rsidRPr="00C20D0C">
              <w:rPr>
                <w:rFonts w:ascii="Times New Roman" w:eastAsia="Times New Roman" w:hAnsi="Times New Roman" w:cs="Times New Roman"/>
                <w:lang w:eastAsia="nl-NL"/>
              </w:rPr>
              <w:br/>
            </w:r>
            <w:r w:rsidRPr="00C20D0C">
              <w:rPr>
                <w:rFonts w:ascii="Times New Roman" w:eastAsia="Times New Roman" w:hAnsi="Times New Roman" w:cs="Times New Roman"/>
                <w:lang w:eastAsia="nl-NL"/>
              </w:rPr>
              <w:br/>
            </w:r>
            <w:r w:rsidRPr="00C20D0C">
              <w:rPr>
                <w:rFonts w:ascii="Times New Roman" w:eastAsia="Times New Roman" w:hAnsi="Times New Roman" w:cs="Times New Roman"/>
                <w:lang w:eastAsia="nl-NL"/>
              </w:rPr>
              <w:br/>
            </w:r>
          </w:p>
        </w:tc>
      </w:tr>
    </w:tbl>
    <w:p w14:paraId="0AED0484" w14:textId="77777777" w:rsidR="00C20D0C" w:rsidRPr="00C20D0C" w:rsidRDefault="00C20D0C" w:rsidP="00C20D0C">
      <w:pPr>
        <w:rPr>
          <w:rFonts w:ascii="Times New Roman" w:eastAsia="Times New Roman" w:hAnsi="Times New Roman" w:cs="Times New Roman"/>
          <w:lang w:eastAsia="nl-NL"/>
        </w:rPr>
      </w:pPr>
    </w:p>
    <w:p w14:paraId="41D2FEA4" w14:textId="77777777" w:rsidR="00C20D0C" w:rsidRPr="00C20D0C" w:rsidRDefault="00C20D0C" w:rsidP="00C20D0C">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575D8CBF" wp14:editId="3AED6509">
            <wp:extent cx="2011680" cy="662940"/>
            <wp:effectExtent l="0" t="0" r="7620" b="3810"/>
            <wp:docPr id="61" name="Afbeelding 61"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C20D0C">
        <w:rPr>
          <w:rFonts w:ascii="Calibri" w:eastAsia="Times New Roman" w:hAnsi="Calibri" w:cs="Calibri"/>
          <w:color w:val="000000"/>
          <w:lang w:eastAsia="nl-NL"/>
        </w:rPr>
        <w:tab/>
      </w:r>
      <w:r w:rsidRPr="00C20D0C">
        <w:rPr>
          <w:rFonts w:ascii="Calibri" w:eastAsia="Times New Roman" w:hAnsi="Calibri" w:cs="Calibri"/>
          <w:color w:val="000000"/>
          <w:lang w:eastAsia="nl-NL"/>
        </w:rPr>
        <w:tab/>
      </w:r>
      <w:r w:rsidRPr="00C20D0C">
        <w:rPr>
          <w:rFonts w:ascii="Calibri" w:eastAsia="Times New Roman" w:hAnsi="Calibri" w:cs="Calibri"/>
          <w:color w:val="000000"/>
          <w:lang w:eastAsia="nl-NL"/>
        </w:rPr>
        <w:tab/>
        <w:t xml:space="preserve">           Asignación adicional</w:t>
      </w:r>
    </w:p>
    <w:p w14:paraId="567FA661" w14:textId="77777777" w:rsidR="00C20D0C" w:rsidRPr="00C20D0C" w:rsidRDefault="00C20D0C" w:rsidP="00C20D0C">
      <w:pPr>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 xml:space="preserve">Intenta plasmar tus objetivos y planes a corto y largo plazo en un consejo. </w:t>
      </w:r>
    </w:p>
    <w:p w14:paraId="7A1EB80B" w14:textId="77777777" w:rsidR="00C20D0C" w:rsidRPr="00C20D0C" w:rsidRDefault="00C20D0C" w:rsidP="00C20D0C">
      <w:pPr>
        <w:rPr>
          <w:rFonts w:ascii="Times New Roman" w:eastAsia="Times New Roman" w:hAnsi="Times New Roman" w:cs="Times New Roman"/>
          <w:lang w:eastAsia="nl-NL"/>
        </w:rPr>
      </w:pPr>
    </w:p>
    <w:p w14:paraId="078771EA" w14:textId="77777777" w:rsidR="00C20D0C" w:rsidRPr="00C20D0C" w:rsidRDefault="00C20D0C" w:rsidP="00C20D0C">
      <w:pPr>
        <w:rPr>
          <w:rFonts w:ascii="Times New Roman" w:eastAsia="Times New Roman" w:hAnsi="Times New Roman" w:cs="Times New Roman"/>
          <w:lang w:eastAsia="nl-NL"/>
        </w:rPr>
      </w:pPr>
      <w:r w:rsidRPr="00C20D0C">
        <w:rPr>
          <w:rFonts w:ascii="Calibri" w:eastAsia="Times New Roman" w:hAnsi="Calibri" w:cs="Calibri"/>
          <w:b/>
          <w:bCs/>
          <w:color w:val="000000"/>
          <w:lang w:eastAsia="nl-NL"/>
        </w:rPr>
        <w:t>La intención es compartir sus consejos con las escuelas y peluquerías que participaron en las exploraciones.  Puedes hacerlo por correo electrónico. Intenta rellenar primero el formulario en blanco.</w:t>
      </w:r>
    </w:p>
    <w:p w14:paraId="7229D17B" w14:textId="77777777" w:rsidR="00C20D0C" w:rsidRPr="00C20D0C"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074"/>
        <w:gridCol w:w="2271"/>
        <w:gridCol w:w="1104"/>
      </w:tblGrid>
      <w:tr w:rsidR="00C20D0C" w:rsidRPr="004E437E" w14:paraId="11CE0CB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5653B8"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Objetivo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D69363"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A corto o largo plazo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E0F2C4"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Consejos</w:t>
            </w:r>
          </w:p>
        </w:tc>
      </w:tr>
      <w:tr w:rsidR="00C20D0C" w:rsidRPr="004E437E" w14:paraId="106457D0"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CA9535"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CAEC17"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a corto plazo</w:t>
            </w:r>
          </w:p>
          <w:p w14:paraId="49D02664"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largo plazo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5DA3DE"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555EFFD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898A12"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82C7A1"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a corto plazo</w:t>
            </w:r>
          </w:p>
          <w:p w14:paraId="43314554"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largo plazo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3D7930"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2F5FE04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89363E"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F2B448"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a corto plazo</w:t>
            </w:r>
          </w:p>
          <w:p w14:paraId="33FAD3C5"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largo plazo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9B0D74"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6073F33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2CB68E"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640B20"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a corto plazo</w:t>
            </w:r>
          </w:p>
          <w:p w14:paraId="5B0BA48A"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largo plazo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B41AC5"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7F35113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45BA20"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024C39"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a corto plazo</w:t>
            </w:r>
          </w:p>
          <w:p w14:paraId="7C32DE13"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largo plazo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7E8805"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08A9A3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E340CE"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39EB2F"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a corto plazo</w:t>
            </w:r>
          </w:p>
          <w:p w14:paraId="27006DCD"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largo plazo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811189"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6E51EDCB"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4B544C"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EDCE68"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a corto plazo</w:t>
            </w:r>
          </w:p>
          <w:p w14:paraId="62147413"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largo plazo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B5E654" w14:textId="77777777" w:rsidR="00C20D0C" w:rsidRPr="004E437E" w:rsidRDefault="00C20D0C" w:rsidP="00657141">
            <w:pPr>
              <w:rPr>
                <w:rFonts w:ascii="Times New Roman" w:eastAsia="Times New Roman" w:hAnsi="Times New Roman" w:cs="Times New Roman"/>
                <w:lang w:eastAsia="nl-NL"/>
              </w:rPr>
            </w:pPr>
          </w:p>
        </w:tc>
      </w:tr>
      <w:tr w:rsidR="00C20D0C" w:rsidRPr="004E437E" w14:paraId="35EDD122"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1C774F"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1A078F"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a corto plazo</w:t>
            </w:r>
          </w:p>
          <w:p w14:paraId="1CA0EE70"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largo plazo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E81155" w14:textId="77777777" w:rsidR="00C20D0C" w:rsidRPr="004E437E" w:rsidRDefault="00C20D0C" w:rsidP="00657141">
            <w:pPr>
              <w:rPr>
                <w:rFonts w:ascii="Times New Roman" w:eastAsia="Times New Roman" w:hAnsi="Times New Roman" w:cs="Times New Roman"/>
                <w:lang w:eastAsia="nl-NL"/>
              </w:rPr>
            </w:pPr>
          </w:p>
        </w:tc>
      </w:tr>
    </w:tbl>
    <w:p w14:paraId="7F7CC45D" w14:textId="77777777" w:rsidR="00C20D0C" w:rsidRPr="004E437E" w:rsidRDefault="00C20D0C" w:rsidP="00C20D0C">
      <w:pPr>
        <w:rPr>
          <w:rFonts w:ascii="Times New Roman" w:eastAsia="Times New Roman" w:hAnsi="Times New Roman" w:cs="Times New Roman"/>
          <w:lang w:eastAsia="nl-NL"/>
        </w:rPr>
      </w:pPr>
    </w:p>
    <w:p w14:paraId="70861AC5" w14:textId="77777777" w:rsidR="00C20D0C" w:rsidRPr="004E437E" w:rsidRDefault="00C20D0C" w:rsidP="00C20D0C">
      <w:pPr>
        <w:jc w:val="both"/>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4049E874" wp14:editId="6E679057">
            <wp:extent cx="6027420" cy="4221480"/>
            <wp:effectExtent l="0" t="0" r="0" b="7620"/>
            <wp:docPr id="62" name="Afbeelding 62" descr="Blank window e-mail template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lank window e-mail template Royalty Free Vector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27420" cy="4221480"/>
                    </a:xfrm>
                    <a:prstGeom prst="rect">
                      <a:avLst/>
                    </a:prstGeom>
                    <a:noFill/>
                    <a:ln>
                      <a:noFill/>
                    </a:ln>
                  </pic:spPr>
                </pic:pic>
              </a:graphicData>
            </a:graphic>
          </wp:inline>
        </w:drawing>
      </w:r>
    </w:p>
    <w:p w14:paraId="63BDE27D" w14:textId="77777777" w:rsidR="00C20D0C" w:rsidRPr="004E437E" w:rsidRDefault="00C20D0C" w:rsidP="00C20D0C">
      <w:pPr>
        <w:rPr>
          <w:rFonts w:ascii="Times New Roman" w:eastAsia="Times New Roman" w:hAnsi="Times New Roman" w:cs="Times New Roman"/>
          <w:lang w:eastAsia="nl-NL"/>
        </w:rPr>
      </w:pPr>
    </w:p>
    <w:p w14:paraId="06A6B70C" w14:textId="77777777" w:rsidR="00C20D0C" w:rsidRDefault="00C20D0C" w:rsidP="00C20D0C">
      <w:pP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16195085" wp14:editId="6432BBFB">
            <wp:extent cx="1836420" cy="624840"/>
            <wp:effectExtent l="0" t="0" r="0" b="3810"/>
            <wp:docPr id="63" name="Afbeelding 63"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Asignación adicional</w:t>
      </w:r>
    </w:p>
    <w:p w14:paraId="44C8EE79" w14:textId="77777777" w:rsidR="00C20D0C" w:rsidRPr="004E437E" w:rsidRDefault="00C20D0C" w:rsidP="00C20D0C">
      <w:pPr>
        <w:pBdr>
          <w:bottom w:val="single" w:sz="4" w:space="1" w:color="000000"/>
        </w:pBdr>
        <w:rPr>
          <w:rFonts w:ascii="Times New Roman" w:eastAsia="Times New Roman" w:hAnsi="Times New Roman" w:cs="Times New Roman"/>
          <w:lang w:eastAsia="nl-NL"/>
        </w:rPr>
      </w:pPr>
    </w:p>
    <w:p w14:paraId="6B716AC0" w14:textId="77777777" w:rsidR="00C20D0C" w:rsidRPr="004E437E" w:rsidRDefault="00C20D0C" w:rsidP="00C20D0C">
      <w:pPr>
        <w:rPr>
          <w:rFonts w:ascii="Times New Roman" w:eastAsia="Times New Roman" w:hAnsi="Times New Roman" w:cs="Times New Roman"/>
          <w:lang w:eastAsia="nl-NL"/>
        </w:rPr>
      </w:pPr>
    </w:p>
    <w:p w14:paraId="79193CEF" w14:textId="77777777" w:rsidR="00C20D0C" w:rsidRDefault="00C20D0C" w:rsidP="00C20D0C">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Evalúate a ti mismo.</w:t>
      </w:r>
    </w:p>
    <w:p w14:paraId="5843A052" w14:textId="77777777" w:rsidR="00C20D0C" w:rsidRPr="004E437E"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313"/>
        <w:gridCol w:w="1489"/>
        <w:gridCol w:w="1166"/>
        <w:gridCol w:w="1079"/>
        <w:gridCol w:w="1441"/>
      </w:tblGrid>
      <w:tr w:rsidR="00C20D0C" w:rsidRPr="004E437E" w14:paraId="529D57A2" w14:textId="77777777" w:rsidTr="00657141">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6A619A" w14:textId="77777777" w:rsidR="00C20D0C" w:rsidRDefault="00C20D0C" w:rsidP="00657141">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Criterios de evaluación - autoevaluación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D2F156E"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255F78D"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706A6DA"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53BCFBD" w14:textId="77777777" w:rsidR="00C20D0C" w:rsidRDefault="00C20D0C" w:rsidP="00657141">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C20D0C" w:rsidRPr="008647AE" w14:paraId="3CC68B87"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37B0BF"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Puedo formular un consejo práctico para compartir con una escuela o salón.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88499DA"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20F33CF"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C437074"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23DED55"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3C71269D"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E395FB"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Puedo escribir un correo electrónico en el que comparto mis consejos.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0FD9327"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B031841"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0C674B1"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877868A"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75807DA3"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E31DA4"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Para escribir un correo electrónico: Puedo rellenar el destinatario y el asunto.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2F4F6CB"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AAC97E5"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A4C1757"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42834DA"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764FBBD6"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60CC60"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lastRenderedPageBreak/>
              <w:t xml:space="preserve">Para escribir un correo electrónico: Puedo empezar el correo electrónico con una dirección formal.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58D69F2"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D265867"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31A7269"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8A3FDE2"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27E27891"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E600CB"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Escribir un correo electrónico: Puedo formular frases buenas y comprensibles.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1B955EB"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E22010B"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98EF9C2"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D105D91" w14:textId="77777777" w:rsidR="00C20D0C" w:rsidRPr="00C20D0C" w:rsidRDefault="00C20D0C" w:rsidP="00657141">
            <w:pPr>
              <w:rPr>
                <w:rFonts w:ascii="Times New Roman" w:eastAsia="Times New Roman" w:hAnsi="Times New Roman" w:cs="Times New Roman"/>
                <w:lang w:eastAsia="nl-NL"/>
              </w:rPr>
            </w:pPr>
          </w:p>
        </w:tc>
      </w:tr>
      <w:tr w:rsidR="00C20D0C" w:rsidRPr="008647AE" w14:paraId="52C061F8"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3813F0"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Escribir un correo electrónico: Puedo cerrar el correo electrónico con un cierre formal.</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061C00C"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1114860"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F1277AB" w14:textId="77777777" w:rsidR="00C20D0C" w:rsidRPr="00C20D0C" w:rsidRDefault="00C20D0C" w:rsidP="00657141">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285D16F" w14:textId="77777777" w:rsidR="00C20D0C" w:rsidRPr="00C20D0C" w:rsidRDefault="00C20D0C" w:rsidP="00657141">
            <w:pPr>
              <w:rPr>
                <w:rFonts w:ascii="Times New Roman" w:eastAsia="Times New Roman" w:hAnsi="Times New Roman" w:cs="Times New Roman"/>
                <w:lang w:eastAsia="nl-NL"/>
              </w:rPr>
            </w:pPr>
          </w:p>
        </w:tc>
      </w:tr>
    </w:tbl>
    <w:p w14:paraId="397B4E58" w14:textId="77777777" w:rsidR="00C20D0C" w:rsidRPr="00C20D0C" w:rsidRDefault="00C20D0C" w:rsidP="00C20D0C">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7289"/>
      </w:tblGrid>
      <w:tr w:rsidR="00C20D0C" w:rsidRPr="008647AE" w14:paraId="2F1805F5"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796B59" w14:textId="77777777" w:rsidR="00C20D0C" w:rsidRP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¿Recibió alguna reacción tras enviar un correo electrónico con consejos? </w:t>
            </w:r>
          </w:p>
        </w:tc>
      </w:tr>
      <w:tr w:rsidR="00C20D0C" w:rsidRPr="008647AE" w14:paraId="44EB11D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A94C90" w14:textId="77777777" w:rsidR="00C20D0C" w:rsidRPr="00C20D0C" w:rsidRDefault="00C20D0C" w:rsidP="00657141">
            <w:pPr>
              <w:spacing w:after="240"/>
              <w:rPr>
                <w:rFonts w:ascii="Times New Roman" w:eastAsia="Times New Roman" w:hAnsi="Times New Roman" w:cs="Times New Roman"/>
                <w:lang w:eastAsia="nl-NL"/>
              </w:rPr>
            </w:pPr>
            <w:r w:rsidRPr="00C20D0C">
              <w:rPr>
                <w:rFonts w:ascii="Times New Roman" w:eastAsia="Times New Roman" w:hAnsi="Times New Roman" w:cs="Times New Roman"/>
                <w:lang w:eastAsia="nl-NL"/>
              </w:rPr>
              <w:br/>
            </w:r>
            <w:r w:rsidRPr="00C20D0C">
              <w:rPr>
                <w:rFonts w:ascii="Times New Roman" w:eastAsia="Times New Roman" w:hAnsi="Times New Roman" w:cs="Times New Roman"/>
                <w:lang w:eastAsia="nl-NL"/>
              </w:rPr>
              <w:br/>
            </w:r>
            <w:r w:rsidRPr="00C20D0C">
              <w:rPr>
                <w:rFonts w:ascii="Times New Roman" w:eastAsia="Times New Roman" w:hAnsi="Times New Roman" w:cs="Times New Roman"/>
                <w:lang w:eastAsia="nl-NL"/>
              </w:rPr>
              <w:br/>
            </w:r>
          </w:p>
        </w:tc>
      </w:tr>
    </w:tbl>
    <w:p w14:paraId="09195E86" w14:textId="77777777" w:rsidR="00C20D0C" w:rsidRPr="00C20D0C" w:rsidRDefault="00C20D0C" w:rsidP="00C20D0C">
      <w:pPr>
        <w:spacing w:after="240"/>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145"/>
      </w:tblGrid>
      <w:tr w:rsidR="00C20D0C" w:rsidRPr="004E437E" w14:paraId="548C2B3F"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4BEB3C" w14:textId="77777777" w:rsidR="00C20D0C" w:rsidRDefault="00C20D0C" w:rsidP="00657141">
            <w:pPr>
              <w:rPr>
                <w:rFonts w:ascii="Times New Roman" w:eastAsia="Times New Roman" w:hAnsi="Times New Roman" w:cs="Times New Roman"/>
                <w:lang w:eastAsia="nl-NL"/>
              </w:rPr>
            </w:pPr>
            <w:r w:rsidRPr="00C20D0C">
              <w:rPr>
                <w:rFonts w:ascii="Calibri" w:eastAsia="Times New Roman" w:hAnsi="Calibri" w:cs="Calibri"/>
                <w:color w:val="000000"/>
                <w:lang w:eastAsia="nl-NL"/>
              </w:rPr>
              <w:t xml:space="preserve">¿Ha sido útil o no esta tarea? </w:t>
            </w:r>
            <w:r w:rsidRPr="004E437E">
              <w:rPr>
                <w:rFonts w:ascii="Calibri" w:eastAsia="Times New Roman" w:hAnsi="Calibri" w:cs="Calibri"/>
                <w:color w:val="000000"/>
                <w:lang w:eastAsia="nl-NL"/>
              </w:rPr>
              <w:t>Explíquese</w:t>
            </w:r>
          </w:p>
        </w:tc>
      </w:tr>
      <w:tr w:rsidR="00C20D0C" w:rsidRPr="004E437E" w14:paraId="350FEA79" w14:textId="77777777" w:rsidTr="0065714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63F08C" w14:textId="77777777" w:rsidR="00C20D0C" w:rsidRPr="004E437E" w:rsidRDefault="00C20D0C" w:rsidP="00657141">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bl>
    <w:p w14:paraId="3EA305F7" w14:textId="77777777" w:rsidR="00C20D0C" w:rsidRPr="004E437E" w:rsidRDefault="00C20D0C" w:rsidP="00C20D0C">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Calibri" w:eastAsia="Times New Roman" w:hAnsi="Calibri" w:cs="Calibri"/>
          <w:b/>
          <w:bCs/>
          <w:color w:val="000000"/>
          <w:sz w:val="32"/>
          <w:szCs w:val="32"/>
          <w:lang w:eastAsia="nl-NL"/>
        </w:rPr>
        <w:br/>
      </w:r>
    </w:p>
    <w:p w14:paraId="0F289EB0" w14:textId="77777777" w:rsidR="00C20D0C" w:rsidRPr="000B061E" w:rsidRDefault="00C20D0C" w:rsidP="00C20D0C">
      <w:pPr>
        <w:spacing w:before="240" w:after="60"/>
        <w:rPr>
          <w:rFonts w:ascii="Times New Roman" w:eastAsia="Times New Roman" w:hAnsi="Times New Roman" w:cs="Times New Roman"/>
          <w:lang w:eastAsia="nl-NL"/>
        </w:rPr>
      </w:pPr>
      <w:r w:rsidRPr="00C20D0C">
        <w:rPr>
          <w:rFonts w:ascii="Calibri" w:eastAsia="Times New Roman" w:hAnsi="Calibri" w:cs="Calibri"/>
          <w:b/>
          <w:bCs/>
          <w:color w:val="000000"/>
          <w:sz w:val="32"/>
          <w:szCs w:val="32"/>
          <w:lang w:eastAsia="nl-NL"/>
        </w:rPr>
        <w:t xml:space="preserve">Tareas + soluciones + formularios de evaluación - Definición: ¿qué es el cambio climático? </w:t>
      </w:r>
      <w:r w:rsidRPr="000B061E">
        <w:rPr>
          <w:rFonts w:ascii="Calibri" w:eastAsia="Times New Roman" w:hAnsi="Calibri" w:cs="Calibri"/>
          <w:b/>
          <w:bCs/>
          <w:color w:val="000000"/>
          <w:sz w:val="32"/>
          <w:szCs w:val="32"/>
          <w:lang w:eastAsia="nl-NL"/>
        </w:rPr>
        <w:t>¿Cómo se produce?</w:t>
      </w:r>
    </w:p>
    <w:p w14:paraId="245C8421" w14:textId="77777777" w:rsidR="00C20D0C" w:rsidRPr="000B061E" w:rsidRDefault="00C20D0C" w:rsidP="00C20D0C"/>
    <w:p w14:paraId="0C45B6B1" w14:textId="77777777" w:rsidR="00C20D0C" w:rsidRPr="000B061E" w:rsidRDefault="00C20D0C" w:rsidP="00C20D0C"/>
    <w:p w14:paraId="697E4977" w14:textId="77777777" w:rsidR="000B061E" w:rsidRPr="000B061E" w:rsidRDefault="000B061E" w:rsidP="000B061E">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096278D5" wp14:editId="21C24565">
            <wp:extent cx="2011680" cy="662940"/>
            <wp:effectExtent l="0" t="0" r="7620" b="3810"/>
            <wp:docPr id="64" name="Afbeelding 64"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0B061E">
        <w:rPr>
          <w:rFonts w:ascii="Calibri" w:eastAsia="Times New Roman" w:hAnsi="Calibri" w:cs="Calibri"/>
          <w:color w:val="000000"/>
          <w:lang w:eastAsia="nl-NL"/>
        </w:rPr>
        <w:tab/>
        <w:t>              manual del alumno: página 14</w:t>
      </w:r>
    </w:p>
    <w:p w14:paraId="2CD537AB" w14:textId="77777777" w:rsid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 xml:space="preserve">Observa la imagen. Pon un ejemplo concreto para los cambios dados. </w:t>
      </w:r>
      <w:r w:rsidRPr="004E437E">
        <w:rPr>
          <w:rFonts w:ascii="Calibri" w:eastAsia="Times New Roman" w:hAnsi="Calibri" w:cs="Calibri"/>
          <w:b/>
          <w:bCs/>
          <w:color w:val="000000"/>
          <w:lang w:eastAsia="nl-NL"/>
        </w:rPr>
        <w:t xml:space="preserve">Rellena la cuadrícula. </w:t>
      </w:r>
    </w:p>
    <w:p w14:paraId="0AC56202" w14:textId="77777777" w:rsidR="000B061E" w:rsidRPr="004E437E" w:rsidRDefault="000B061E" w:rsidP="000B061E">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068"/>
        <w:gridCol w:w="1605"/>
        <w:gridCol w:w="1605"/>
        <w:gridCol w:w="1605"/>
        <w:gridCol w:w="1605"/>
      </w:tblGrid>
      <w:tr w:rsidR="000B061E" w:rsidRPr="004E437E" w14:paraId="50752D02" w14:textId="77777777" w:rsidTr="00BB7065">
        <w:trPr>
          <w:trHeight w:val="380"/>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514D93C2"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CAMBIOS</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282A59B0"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EJEMPLO POR CAMBIO</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BBF711A"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EJEMPLO POR CAMBIO</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A62ED2D"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EJEMPLO POR CAMBIO</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4031C591"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EJEMPLO POR CAMBIO</w:t>
            </w:r>
          </w:p>
        </w:tc>
      </w:tr>
      <w:tr w:rsidR="000B061E" w:rsidRPr="004E437E" w14:paraId="776E0194" w14:textId="77777777" w:rsidTr="00BB7065">
        <w:trPr>
          <w:trHeight w:val="4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4C7DB1"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Cambios en el océano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7ED295" w14:textId="77777777" w:rsidR="000B061E" w:rsidRPr="004E437E" w:rsidRDefault="000B061E" w:rsidP="00BB7065">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616B74" w14:textId="77777777" w:rsidR="000B061E" w:rsidRPr="004E437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642C5D" w14:textId="77777777" w:rsidR="000B061E" w:rsidRPr="004E437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06C2DA" w14:textId="77777777" w:rsidR="000B061E" w:rsidRPr="004E437E" w:rsidRDefault="000B061E" w:rsidP="00BB7065">
            <w:pPr>
              <w:rPr>
                <w:rFonts w:ascii="Times New Roman" w:eastAsia="Times New Roman" w:hAnsi="Times New Roman" w:cs="Times New Roman"/>
                <w:lang w:eastAsia="nl-NL"/>
              </w:rPr>
            </w:pPr>
          </w:p>
        </w:tc>
      </w:tr>
      <w:tr w:rsidR="000B061E" w:rsidRPr="00854698" w14:paraId="3936C561" w14:textId="77777777" w:rsidTr="00BB7065">
        <w:trPr>
          <w:trHeight w:val="70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3F898B" w14:textId="77777777" w:rsidR="000B061E" w:rsidRPr="000B061E" w:rsidRDefault="000B061E" w:rsidP="00BB7065">
            <w:pPr>
              <w:rPr>
                <w:rFonts w:ascii="Times New Roman" w:eastAsia="Times New Roman" w:hAnsi="Times New Roman" w:cs="Times New Roman"/>
                <w:lang w:eastAsia="nl-NL"/>
              </w:rPr>
            </w:pPr>
            <w:r w:rsidRPr="000B061E">
              <w:rPr>
                <w:rFonts w:ascii="Calibri" w:eastAsia="Times New Roman" w:hAnsi="Calibri" w:cs="Calibri"/>
                <w:color w:val="000000"/>
                <w:lang w:eastAsia="nl-NL"/>
              </w:rPr>
              <w:t>Cambios en la superficie terrestre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8C8038" w14:textId="77777777" w:rsidR="000B061E" w:rsidRPr="000B061E" w:rsidRDefault="000B061E" w:rsidP="00BB7065">
            <w:pPr>
              <w:spacing w:after="240"/>
              <w:rPr>
                <w:rFonts w:ascii="Times New Roman" w:eastAsia="Times New Roman" w:hAnsi="Times New Roman" w:cs="Times New Roman"/>
                <w:lang w:eastAsia="nl-NL"/>
              </w:rPr>
            </w:pPr>
            <w:r w:rsidRPr="000B061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1FE5AC"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BABE98"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2E8F27" w14:textId="77777777" w:rsidR="000B061E" w:rsidRPr="000B061E" w:rsidRDefault="000B061E" w:rsidP="00BB7065">
            <w:pPr>
              <w:rPr>
                <w:rFonts w:ascii="Times New Roman" w:eastAsia="Times New Roman" w:hAnsi="Times New Roman" w:cs="Times New Roman"/>
                <w:lang w:eastAsia="nl-NL"/>
              </w:rPr>
            </w:pPr>
          </w:p>
        </w:tc>
      </w:tr>
      <w:tr w:rsidR="000B061E" w:rsidRPr="004E437E" w14:paraId="7FEB4471" w14:textId="77777777" w:rsidTr="00BB7065">
        <w:trPr>
          <w:trHeight w:val="68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3EEE89"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lastRenderedPageBreak/>
              <w:t>Cambios en la criosfera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51BE82" w14:textId="77777777" w:rsidR="000B061E" w:rsidRPr="004E437E" w:rsidRDefault="000B061E" w:rsidP="00BB7065">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0658AC" w14:textId="77777777" w:rsidR="000B061E" w:rsidRPr="004E437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8470FC" w14:textId="77777777" w:rsidR="000B061E" w:rsidRPr="004E437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EF5DB8" w14:textId="77777777" w:rsidR="000B061E" w:rsidRPr="004E437E" w:rsidRDefault="000B061E" w:rsidP="00BB7065">
            <w:pPr>
              <w:rPr>
                <w:rFonts w:ascii="Times New Roman" w:eastAsia="Times New Roman" w:hAnsi="Times New Roman" w:cs="Times New Roman"/>
                <w:lang w:eastAsia="nl-NL"/>
              </w:rPr>
            </w:pPr>
          </w:p>
        </w:tc>
      </w:tr>
      <w:tr w:rsidR="000B061E" w:rsidRPr="004E437E" w14:paraId="5E397C55" w14:textId="77777777" w:rsidTr="00BB7065">
        <w:trPr>
          <w:trHeight w:val="69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AD92C4"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Cambios en la atmósfera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E462D0" w14:textId="77777777" w:rsidR="000B061E" w:rsidRPr="004E437E" w:rsidRDefault="000B061E" w:rsidP="00BB7065">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AF97E9" w14:textId="77777777" w:rsidR="000B061E" w:rsidRPr="004E437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639106" w14:textId="77777777" w:rsidR="000B061E" w:rsidRPr="004E437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BF62AE" w14:textId="77777777" w:rsidR="000B061E" w:rsidRPr="004E437E" w:rsidRDefault="000B061E" w:rsidP="00BB7065">
            <w:pPr>
              <w:rPr>
                <w:rFonts w:ascii="Times New Roman" w:eastAsia="Times New Roman" w:hAnsi="Times New Roman" w:cs="Times New Roman"/>
                <w:lang w:eastAsia="nl-NL"/>
              </w:rPr>
            </w:pPr>
          </w:p>
        </w:tc>
      </w:tr>
      <w:tr w:rsidR="000B061E" w:rsidRPr="00854698" w14:paraId="6255726D" w14:textId="77777777" w:rsidTr="00BB7065">
        <w:trPr>
          <w:trHeight w:val="57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63C1E3" w14:textId="77777777" w:rsidR="000B061E" w:rsidRPr="000B061E" w:rsidRDefault="000B061E" w:rsidP="00BB7065">
            <w:pPr>
              <w:rPr>
                <w:rFonts w:ascii="Times New Roman" w:eastAsia="Times New Roman" w:hAnsi="Times New Roman" w:cs="Times New Roman"/>
                <w:lang w:eastAsia="nl-NL"/>
              </w:rPr>
            </w:pPr>
            <w:r w:rsidRPr="000B061E">
              <w:rPr>
                <w:rFonts w:ascii="Calibri" w:eastAsia="Times New Roman" w:hAnsi="Calibri" w:cs="Calibri"/>
                <w:color w:val="000000"/>
                <w:lang w:eastAsia="nl-NL"/>
              </w:rPr>
              <w:t>Cambios en el ciclo hidrológico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1208B8" w14:textId="77777777" w:rsidR="000B061E" w:rsidRPr="000B061E" w:rsidRDefault="000B061E" w:rsidP="00BB7065">
            <w:pPr>
              <w:spacing w:after="240"/>
              <w:rPr>
                <w:rFonts w:ascii="Times New Roman" w:eastAsia="Times New Roman" w:hAnsi="Times New Roman" w:cs="Times New Roman"/>
                <w:lang w:eastAsia="nl-NL"/>
              </w:rPr>
            </w:pPr>
            <w:r w:rsidRPr="000B061E">
              <w:rPr>
                <w:rFonts w:ascii="Times New Roman" w:eastAsia="Times New Roman" w:hAnsi="Times New Roman" w:cs="Times New Roman"/>
                <w:lang w:eastAsia="nl-NL"/>
              </w:rPr>
              <w:br/>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E539DC"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E97D8C"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82286A" w14:textId="77777777" w:rsidR="000B061E" w:rsidRPr="000B061E" w:rsidRDefault="000B061E" w:rsidP="00BB7065">
            <w:pPr>
              <w:rPr>
                <w:rFonts w:ascii="Times New Roman" w:eastAsia="Times New Roman" w:hAnsi="Times New Roman" w:cs="Times New Roman"/>
                <w:lang w:eastAsia="nl-NL"/>
              </w:rPr>
            </w:pPr>
          </w:p>
        </w:tc>
      </w:tr>
    </w:tbl>
    <w:p w14:paraId="0313AC9F" w14:textId="77777777" w:rsidR="000B061E" w:rsidRPr="000B061E" w:rsidRDefault="000B061E" w:rsidP="000B061E">
      <w:pPr>
        <w:rPr>
          <w:rFonts w:ascii="Times New Roman" w:eastAsia="Times New Roman" w:hAnsi="Times New Roman" w:cs="Times New Roman"/>
          <w:lang w:eastAsia="nl-NL"/>
        </w:rPr>
      </w:pPr>
    </w:p>
    <w:p w14:paraId="24D20E41" w14:textId="77777777" w:rsidR="000B061E" w:rsidRPr="000B061E" w:rsidRDefault="000B061E" w:rsidP="000B061E">
      <w:pPr>
        <w:pBdr>
          <w:bottom w:val="single" w:sz="4" w:space="1" w:color="000000"/>
        </w:pBdr>
        <w:spacing w:before="120" w:after="120"/>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34ECE824" wp14:editId="7F928C9C">
            <wp:extent cx="1394460" cy="769620"/>
            <wp:effectExtent l="0" t="0" r="0" b="0"/>
            <wp:docPr id="65" name="Afbeelding 65"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0B061E">
        <w:rPr>
          <w:rFonts w:ascii="Calibri" w:eastAsia="Times New Roman" w:hAnsi="Calibri" w:cs="Calibri"/>
          <w:color w:val="000000"/>
          <w:lang w:eastAsia="nl-NL"/>
        </w:rPr>
        <w:t>                                manual del alumno: página 14</w:t>
      </w:r>
    </w:p>
    <w:p w14:paraId="297999D3" w14:textId="77777777" w:rsid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 xml:space="preserve">Observa la imagen. Pon un ejemplo concreto para los cambios dados. </w:t>
      </w:r>
      <w:r w:rsidRPr="004E437E">
        <w:rPr>
          <w:rFonts w:ascii="Calibri" w:eastAsia="Times New Roman" w:hAnsi="Calibri" w:cs="Calibri"/>
          <w:b/>
          <w:bCs/>
          <w:color w:val="000000"/>
          <w:lang w:eastAsia="nl-NL"/>
        </w:rPr>
        <w:t xml:space="preserve">Rellena la cuadrícula. </w:t>
      </w:r>
    </w:p>
    <w:p w14:paraId="390F05B3" w14:textId="77777777" w:rsidR="000B061E" w:rsidRPr="004E437E" w:rsidRDefault="000B061E" w:rsidP="000B061E">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788"/>
        <w:gridCol w:w="1678"/>
        <w:gridCol w:w="1535"/>
        <w:gridCol w:w="1840"/>
        <w:gridCol w:w="1647"/>
      </w:tblGrid>
      <w:tr w:rsidR="000B061E" w:rsidRPr="004E437E" w14:paraId="6349A97C" w14:textId="77777777" w:rsidTr="00BB7065">
        <w:trPr>
          <w:trHeight w:val="380"/>
        </w:trPr>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105A79E6"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CAMBIOS</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A03262C"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EJEMPLO POR CAMBIO</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65DC59F9"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EJEMPLO POR CAMBIO</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51748630"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EJEMPLO POR CAMBIO</w:t>
            </w:r>
          </w:p>
        </w:tc>
        <w:tc>
          <w:tcPr>
            <w:tcW w:w="0" w:type="auto"/>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hideMark/>
          </w:tcPr>
          <w:p w14:paraId="7E4CCC61" w14:textId="77777777" w:rsidR="000B061E" w:rsidRDefault="000B061E"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EJEMPLO POR CAMBIO</w:t>
            </w:r>
          </w:p>
        </w:tc>
      </w:tr>
      <w:tr w:rsidR="000B061E" w:rsidRPr="004E437E" w14:paraId="5AEBD8AD" w14:textId="77777777" w:rsidTr="00BB7065">
        <w:trPr>
          <w:trHeight w:val="41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F7EAD1"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Cambios en el océano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F81591"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circulación</w:t>
            </w:r>
          </w:p>
          <w:p w14:paraId="186013A6" w14:textId="77777777" w:rsidR="000B061E" w:rsidRPr="004E437E" w:rsidRDefault="000B061E" w:rsidP="00BB7065">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DE9515"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nivel del mar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0A0EEF"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biogeoquímica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EBCB86"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w:t>
            </w:r>
          </w:p>
        </w:tc>
      </w:tr>
      <w:tr w:rsidR="000B061E" w:rsidRPr="004E437E" w14:paraId="77AB482D" w14:textId="77777777" w:rsidTr="00BB7065">
        <w:trPr>
          <w:trHeight w:val="70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E44E93" w14:textId="77777777" w:rsidR="000B061E" w:rsidRPr="000B061E" w:rsidRDefault="000B061E" w:rsidP="00BB7065">
            <w:pPr>
              <w:rPr>
                <w:rFonts w:ascii="Times New Roman" w:eastAsia="Times New Roman" w:hAnsi="Times New Roman" w:cs="Times New Roman"/>
                <w:lang w:eastAsia="nl-NL"/>
              </w:rPr>
            </w:pPr>
            <w:r w:rsidRPr="000B061E">
              <w:rPr>
                <w:rFonts w:ascii="Calibri" w:eastAsia="Times New Roman" w:hAnsi="Calibri" w:cs="Calibri"/>
                <w:color w:val="000000"/>
                <w:lang w:eastAsia="nl-NL"/>
              </w:rPr>
              <w:t>Cambios en la superficie terrestre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A71C31"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orografía</w:t>
            </w:r>
          </w:p>
          <w:p w14:paraId="56F165E1" w14:textId="77777777" w:rsidR="000B061E" w:rsidRPr="004E437E" w:rsidRDefault="000B061E" w:rsidP="00BB7065">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DE6007"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uso del suelo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16A69D"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vegetación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02A61B"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ecosistemas</w:t>
            </w:r>
          </w:p>
        </w:tc>
      </w:tr>
      <w:tr w:rsidR="000B061E" w:rsidRPr="004E437E" w14:paraId="3B9AF82E" w14:textId="77777777" w:rsidTr="00BB7065">
        <w:trPr>
          <w:trHeight w:val="68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FCD58C"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Cambios en la criosfera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98FE3F"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nieve</w:t>
            </w:r>
          </w:p>
          <w:p w14:paraId="4E5EC567" w14:textId="77777777" w:rsidR="000B061E" w:rsidRPr="004E437E" w:rsidRDefault="000B061E" w:rsidP="00BB7065">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C7D1DE"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suelo helado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CAF623"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hielo marino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5150F1"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glaciares</w:t>
            </w:r>
          </w:p>
        </w:tc>
      </w:tr>
      <w:tr w:rsidR="000B061E" w:rsidRPr="004E437E" w14:paraId="45818538" w14:textId="77777777" w:rsidTr="00BB7065">
        <w:trPr>
          <w:trHeight w:val="69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2FD341"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Cambios en la atmósfera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C83696"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composición</w:t>
            </w:r>
          </w:p>
          <w:p w14:paraId="47E2E764" w14:textId="77777777" w:rsidR="000B061E" w:rsidRPr="004E437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D3CB6E"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circulación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302E93"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77A1A8"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w:t>
            </w:r>
          </w:p>
        </w:tc>
      </w:tr>
      <w:tr w:rsidR="000B061E" w:rsidRPr="004E437E" w14:paraId="72DBF850" w14:textId="77777777" w:rsidTr="00BB7065">
        <w:trPr>
          <w:trHeight w:val="57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E0915C" w14:textId="77777777" w:rsidR="000B061E" w:rsidRPr="000B061E" w:rsidRDefault="000B061E" w:rsidP="00BB7065">
            <w:pPr>
              <w:rPr>
                <w:rFonts w:ascii="Times New Roman" w:eastAsia="Times New Roman" w:hAnsi="Times New Roman" w:cs="Times New Roman"/>
                <w:lang w:eastAsia="nl-NL"/>
              </w:rPr>
            </w:pPr>
            <w:r w:rsidRPr="000B061E">
              <w:rPr>
                <w:rFonts w:ascii="Calibri" w:eastAsia="Times New Roman" w:hAnsi="Calibri" w:cs="Calibri"/>
                <w:color w:val="000000"/>
                <w:lang w:eastAsia="nl-NL"/>
              </w:rPr>
              <w:t>Cambios en el ciclo hidrológico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352C00"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atmósfera-biosfera</w:t>
            </w:r>
          </w:p>
          <w:p w14:paraId="40E5AA9B" w14:textId="77777777" w:rsidR="000B061E" w:rsidRPr="004E437E" w:rsidRDefault="000B061E" w:rsidP="00BB7065">
            <w:pPr>
              <w:spacing w:after="240"/>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CED566"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nubes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DD82C5"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EE9BCE"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color w:val="4472C4"/>
                <w:lang w:eastAsia="nl-NL"/>
              </w:rPr>
              <w:t>/</w:t>
            </w:r>
          </w:p>
        </w:tc>
      </w:tr>
    </w:tbl>
    <w:p w14:paraId="7BD20407" w14:textId="77777777" w:rsidR="000B061E" w:rsidRPr="004E437E" w:rsidRDefault="000B061E" w:rsidP="000B061E">
      <w:pPr>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Calibri" w:eastAsia="Times New Roman" w:hAnsi="Calibri" w:cs="Calibri"/>
          <w:color w:val="000000"/>
          <w:lang w:eastAsia="nl-NL"/>
        </w:rPr>
        <w:br/>
      </w:r>
    </w:p>
    <w:p w14:paraId="42F18132" w14:textId="77777777" w:rsidR="000B061E" w:rsidRDefault="000B061E" w:rsidP="000B061E">
      <w:pP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4292D37" wp14:editId="2AB86A3A">
            <wp:extent cx="1836420" cy="624840"/>
            <wp:effectExtent l="0" t="0" r="0" b="3810"/>
            <wp:docPr id="66" name="Afbeelding 66"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manual del alumno: página 14</w:t>
      </w:r>
    </w:p>
    <w:p w14:paraId="45F6305C" w14:textId="77777777" w:rsidR="000B061E" w:rsidRPr="004E437E" w:rsidRDefault="000B061E" w:rsidP="000B061E">
      <w:pPr>
        <w:pBdr>
          <w:bottom w:val="single" w:sz="4" w:space="1" w:color="000000"/>
        </w:pBdr>
        <w:rPr>
          <w:rFonts w:ascii="Times New Roman" w:eastAsia="Times New Roman" w:hAnsi="Times New Roman" w:cs="Times New Roman"/>
          <w:lang w:eastAsia="nl-NL"/>
        </w:rPr>
      </w:pPr>
    </w:p>
    <w:p w14:paraId="10AA010E" w14:textId="77777777" w:rsidR="000B061E" w:rsidRPr="004E437E" w:rsidRDefault="000B061E" w:rsidP="000B061E">
      <w:pPr>
        <w:rPr>
          <w:rFonts w:ascii="Times New Roman" w:eastAsia="Times New Roman" w:hAnsi="Times New Roman" w:cs="Times New Roman"/>
          <w:lang w:eastAsia="nl-NL"/>
        </w:rPr>
      </w:pPr>
    </w:p>
    <w:p w14:paraId="64F74270" w14:textId="77777777" w:rsidR="000B061E" w:rsidRDefault="000B061E" w:rsidP="000B061E">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Evalúate a ti mismo.</w:t>
      </w:r>
    </w:p>
    <w:p w14:paraId="7CBCA00B" w14:textId="77777777" w:rsidR="000B061E" w:rsidRPr="004E437E" w:rsidRDefault="000B061E" w:rsidP="000B061E">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75"/>
        <w:gridCol w:w="1489"/>
        <w:gridCol w:w="1247"/>
        <w:gridCol w:w="1079"/>
        <w:gridCol w:w="1698"/>
      </w:tblGrid>
      <w:tr w:rsidR="000B061E" w:rsidRPr="004E437E" w14:paraId="224B7056" w14:textId="77777777" w:rsidTr="00BB7065">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54D2A2" w14:textId="77777777" w:rsidR="000B061E" w:rsidRDefault="000B061E" w:rsidP="00BB7065">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lastRenderedPageBreak/>
              <w:t>Criterios de evaluación - autoevaluación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0218ECF" w14:textId="77777777" w:rsidR="000B061E" w:rsidRDefault="000B061E"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2705BB7" w14:textId="77777777" w:rsidR="000B061E" w:rsidRDefault="000B061E"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B7B3E03" w14:textId="77777777" w:rsidR="000B061E" w:rsidRDefault="000B061E"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20704AE" w14:textId="77777777" w:rsidR="000B061E" w:rsidRDefault="000B061E"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0B061E" w:rsidRPr="00854698" w14:paraId="20543207"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216703" w14:textId="77777777" w:rsidR="000B061E" w:rsidRPr="000B061E" w:rsidRDefault="000B061E" w:rsidP="00BB7065">
            <w:pPr>
              <w:rPr>
                <w:rFonts w:ascii="Times New Roman" w:eastAsia="Times New Roman" w:hAnsi="Times New Roman" w:cs="Times New Roman"/>
                <w:lang w:eastAsia="nl-NL"/>
              </w:rPr>
            </w:pPr>
            <w:r w:rsidRPr="000B061E">
              <w:rPr>
                <w:rFonts w:ascii="Calibri" w:eastAsia="Times New Roman" w:hAnsi="Calibri" w:cs="Calibri"/>
                <w:color w:val="000000"/>
                <w:lang w:eastAsia="nl-NL"/>
              </w:rPr>
              <w:t xml:space="preserve">Puedo dar los 15 cambios para las diferentes áreas.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379BAC6"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FFF3238"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C366497"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DBDAAF4" w14:textId="77777777" w:rsidR="000B061E" w:rsidRPr="000B061E" w:rsidRDefault="000B061E" w:rsidP="00BB7065">
            <w:pPr>
              <w:rPr>
                <w:rFonts w:ascii="Times New Roman" w:eastAsia="Times New Roman" w:hAnsi="Times New Roman" w:cs="Times New Roman"/>
                <w:lang w:eastAsia="nl-NL"/>
              </w:rPr>
            </w:pPr>
          </w:p>
        </w:tc>
      </w:tr>
      <w:tr w:rsidR="000B061E" w:rsidRPr="00854698" w14:paraId="347C1E98"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0FF2DC" w14:textId="77777777" w:rsidR="000B061E" w:rsidRPr="000B061E" w:rsidRDefault="000B061E" w:rsidP="00BB7065">
            <w:pPr>
              <w:rPr>
                <w:rFonts w:ascii="Times New Roman" w:eastAsia="Times New Roman" w:hAnsi="Times New Roman" w:cs="Times New Roman"/>
                <w:lang w:eastAsia="nl-NL"/>
              </w:rPr>
            </w:pPr>
            <w:r w:rsidRPr="000B061E">
              <w:rPr>
                <w:rFonts w:ascii="Calibri" w:eastAsia="Times New Roman" w:hAnsi="Calibri" w:cs="Calibri"/>
                <w:color w:val="000000"/>
                <w:lang w:eastAsia="nl-NL"/>
              </w:rPr>
              <w:t xml:space="preserve">Entiendo cómo se produce el cambio climático.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3E4C43A"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A48CAE7"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59CADA0" w14:textId="77777777" w:rsidR="000B061E" w:rsidRPr="000B061E" w:rsidRDefault="000B061E"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6BDA553" w14:textId="77777777" w:rsidR="000B061E" w:rsidRPr="000B061E" w:rsidRDefault="000B061E" w:rsidP="00BB7065">
            <w:pPr>
              <w:rPr>
                <w:rFonts w:ascii="Times New Roman" w:eastAsia="Times New Roman" w:hAnsi="Times New Roman" w:cs="Times New Roman"/>
                <w:lang w:eastAsia="nl-NL"/>
              </w:rPr>
            </w:pPr>
          </w:p>
        </w:tc>
      </w:tr>
    </w:tbl>
    <w:p w14:paraId="18AE84F6" w14:textId="77777777" w:rsidR="000B061E" w:rsidRPr="000B061E" w:rsidRDefault="000B061E" w:rsidP="000B061E">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605"/>
      </w:tblGrid>
      <w:tr w:rsidR="000B061E" w:rsidRPr="00854698" w14:paraId="101015B7"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2F9FBD" w14:textId="77777777" w:rsidR="000B061E" w:rsidRPr="000B061E" w:rsidRDefault="000B061E" w:rsidP="00BB7065">
            <w:pPr>
              <w:rPr>
                <w:rFonts w:ascii="Times New Roman" w:eastAsia="Times New Roman" w:hAnsi="Times New Roman" w:cs="Times New Roman"/>
                <w:lang w:eastAsia="nl-NL"/>
              </w:rPr>
            </w:pPr>
            <w:r w:rsidRPr="000B061E">
              <w:rPr>
                <w:rFonts w:ascii="Calibri" w:eastAsia="Times New Roman" w:hAnsi="Calibri" w:cs="Calibri"/>
                <w:color w:val="000000"/>
                <w:lang w:eastAsia="nl-NL"/>
              </w:rPr>
              <w:t>¿Le ha resultado difícil esta tarea? Explique por qué o por qué no.</w:t>
            </w:r>
          </w:p>
        </w:tc>
      </w:tr>
      <w:tr w:rsidR="000B061E" w:rsidRPr="00854698" w14:paraId="16F2EC7C"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1DD14A" w14:textId="77777777" w:rsidR="000B061E" w:rsidRPr="000B061E" w:rsidRDefault="000B061E" w:rsidP="00BB7065">
            <w:pPr>
              <w:spacing w:after="240"/>
              <w:rPr>
                <w:rFonts w:ascii="Times New Roman" w:eastAsia="Times New Roman" w:hAnsi="Times New Roman" w:cs="Times New Roman"/>
                <w:lang w:eastAsia="nl-NL"/>
              </w:rPr>
            </w:pPr>
            <w:r w:rsidRPr="000B061E">
              <w:rPr>
                <w:rFonts w:ascii="Times New Roman" w:eastAsia="Times New Roman" w:hAnsi="Times New Roman" w:cs="Times New Roman"/>
                <w:lang w:eastAsia="nl-NL"/>
              </w:rPr>
              <w:br/>
            </w:r>
            <w:r w:rsidRPr="000B061E">
              <w:rPr>
                <w:rFonts w:ascii="Times New Roman" w:eastAsia="Times New Roman" w:hAnsi="Times New Roman" w:cs="Times New Roman"/>
                <w:lang w:eastAsia="nl-NL"/>
              </w:rPr>
              <w:br/>
            </w:r>
            <w:r w:rsidRPr="000B061E">
              <w:rPr>
                <w:rFonts w:ascii="Times New Roman" w:eastAsia="Times New Roman" w:hAnsi="Times New Roman" w:cs="Times New Roman"/>
                <w:lang w:eastAsia="nl-NL"/>
              </w:rPr>
              <w:br/>
            </w:r>
          </w:p>
        </w:tc>
      </w:tr>
    </w:tbl>
    <w:p w14:paraId="00671A68" w14:textId="77777777" w:rsidR="000B061E" w:rsidRPr="000B061E" w:rsidRDefault="000B061E" w:rsidP="000B061E">
      <w:pPr>
        <w:spacing w:after="240"/>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8155"/>
      </w:tblGrid>
      <w:tr w:rsidR="000B061E" w:rsidRPr="00854698" w14:paraId="7B58D028"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6CB497" w14:textId="77777777" w:rsidR="000B061E" w:rsidRPr="000B061E" w:rsidRDefault="000B061E" w:rsidP="00BB7065">
            <w:pPr>
              <w:rPr>
                <w:rFonts w:ascii="Times New Roman" w:eastAsia="Times New Roman" w:hAnsi="Times New Roman" w:cs="Times New Roman"/>
                <w:lang w:eastAsia="nl-NL"/>
              </w:rPr>
            </w:pPr>
            <w:r w:rsidRPr="000B061E">
              <w:rPr>
                <w:rFonts w:ascii="Calibri" w:eastAsia="Times New Roman" w:hAnsi="Calibri" w:cs="Calibri"/>
                <w:color w:val="000000"/>
                <w:lang w:eastAsia="nl-NL"/>
              </w:rPr>
              <w:t xml:space="preserve">¿Te ha parecido suficientemente clara la imagen? Explica por qué sí o por qué no. </w:t>
            </w:r>
          </w:p>
        </w:tc>
      </w:tr>
      <w:tr w:rsidR="000B061E" w:rsidRPr="00854698" w14:paraId="5C9DC123"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368BCC" w14:textId="77777777" w:rsidR="000B061E" w:rsidRPr="000B061E" w:rsidRDefault="000B061E" w:rsidP="00BB7065">
            <w:pPr>
              <w:spacing w:after="240"/>
              <w:rPr>
                <w:rFonts w:ascii="Times New Roman" w:eastAsia="Times New Roman" w:hAnsi="Times New Roman" w:cs="Times New Roman"/>
                <w:lang w:eastAsia="nl-NL"/>
              </w:rPr>
            </w:pPr>
            <w:r w:rsidRPr="000B061E">
              <w:rPr>
                <w:rFonts w:ascii="Times New Roman" w:eastAsia="Times New Roman" w:hAnsi="Times New Roman" w:cs="Times New Roman"/>
                <w:lang w:eastAsia="nl-NL"/>
              </w:rPr>
              <w:br/>
            </w:r>
            <w:r w:rsidRPr="000B061E">
              <w:rPr>
                <w:rFonts w:ascii="Times New Roman" w:eastAsia="Times New Roman" w:hAnsi="Times New Roman" w:cs="Times New Roman"/>
                <w:lang w:eastAsia="nl-NL"/>
              </w:rPr>
              <w:br/>
            </w:r>
            <w:r w:rsidRPr="000B061E">
              <w:rPr>
                <w:rFonts w:ascii="Times New Roman" w:eastAsia="Times New Roman" w:hAnsi="Times New Roman" w:cs="Times New Roman"/>
                <w:lang w:eastAsia="nl-NL"/>
              </w:rPr>
              <w:br/>
            </w:r>
          </w:p>
        </w:tc>
      </w:tr>
    </w:tbl>
    <w:p w14:paraId="2B07461D" w14:textId="77777777" w:rsidR="000B061E" w:rsidRPr="000B061E" w:rsidRDefault="000B061E" w:rsidP="000B061E">
      <w:pPr>
        <w:pStyle w:val="Kop1"/>
        <w:rPr>
          <w:rFonts w:ascii="Times New Roman" w:eastAsia="Times New Roman" w:hAnsi="Times New Roman" w:cs="Times New Roman"/>
          <w:color w:val="auto"/>
          <w:sz w:val="24"/>
          <w:szCs w:val="24"/>
          <w:lang w:val="es-ES" w:eastAsia="nl-NL"/>
        </w:rPr>
      </w:pPr>
      <w:bookmarkStart w:id="2" w:name="_Toc132641251"/>
      <w:r w:rsidRPr="000B061E">
        <w:rPr>
          <w:rFonts w:eastAsia="Times New Roman"/>
          <w:color w:val="auto"/>
          <w:lang w:val="es-ES" w:eastAsia="nl-NL"/>
        </w:rPr>
        <w:t>1.2 Tareas + soluciones + formularios de evaluación - Planeta insalubre</w:t>
      </w:r>
      <w:bookmarkEnd w:id="2"/>
    </w:p>
    <w:p w14:paraId="51199DAD" w14:textId="77777777" w:rsidR="000B061E" w:rsidRPr="000B061E" w:rsidRDefault="000B061E" w:rsidP="000B061E">
      <w:pPr>
        <w:spacing w:after="240"/>
        <w:rPr>
          <w:rFonts w:ascii="Times New Roman" w:eastAsia="Times New Roman" w:hAnsi="Times New Roman" w:cs="Times New Roman"/>
          <w:lang w:eastAsia="nl-NL"/>
        </w:rPr>
      </w:pPr>
    </w:p>
    <w:p w14:paraId="5EC2D933" w14:textId="77777777" w:rsidR="000B061E" w:rsidRPr="000B061E" w:rsidRDefault="000B061E" w:rsidP="000B061E">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FD00557" wp14:editId="6A69C560">
            <wp:extent cx="2011680" cy="662940"/>
            <wp:effectExtent l="0" t="0" r="7620" b="3810"/>
            <wp:docPr id="67" name="Afbeelding 67"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0B061E">
        <w:rPr>
          <w:rFonts w:ascii="Calibri" w:eastAsia="Times New Roman" w:hAnsi="Calibri" w:cs="Calibri"/>
          <w:color w:val="000000"/>
          <w:lang w:eastAsia="nl-NL"/>
        </w:rPr>
        <w:t xml:space="preserve">                    manual del alumno: página 20</w:t>
      </w:r>
    </w:p>
    <w:p w14:paraId="7413742F"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 xml:space="preserve">Lee el artículo haciendo clic en el enlace </w:t>
      </w:r>
      <w:hyperlink r:id="rId44" w:history="1">
        <w:r w:rsidRPr="000B061E">
          <w:rPr>
            <w:rFonts w:ascii="Calibri" w:eastAsia="Times New Roman" w:hAnsi="Calibri" w:cs="Calibri"/>
            <w:b/>
            <w:bCs/>
            <w:color w:val="0563C1"/>
            <w:u w:val="single"/>
            <w:lang w:eastAsia="nl-NL"/>
          </w:rPr>
          <w:t>https://www.theactuary.com/features/2021/10/07/unhealthy-planet-unhealthy-people</w:t>
        </w:r>
      </w:hyperlink>
      <w:r w:rsidRPr="000B061E">
        <w:rPr>
          <w:rFonts w:ascii="Calibri" w:eastAsia="Times New Roman" w:hAnsi="Calibri" w:cs="Calibri"/>
          <w:b/>
          <w:bCs/>
          <w:color w:val="000000"/>
          <w:lang w:eastAsia="nl-NL"/>
        </w:rPr>
        <w:t xml:space="preserve"> o pide a tu profesor que te facilite el texto en papel. </w:t>
      </w:r>
    </w:p>
    <w:p w14:paraId="295D162D"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 xml:space="preserve">Responda a las preguntas siguientes. </w:t>
      </w:r>
    </w:p>
    <w:p w14:paraId="732893C9" w14:textId="77777777" w:rsidR="000B061E" w:rsidRPr="000B061E" w:rsidRDefault="000B061E" w:rsidP="000B061E">
      <w:pPr>
        <w:rPr>
          <w:rFonts w:ascii="Times New Roman" w:eastAsia="Times New Roman" w:hAnsi="Times New Roman" w:cs="Times New Roman"/>
          <w:lang w:eastAsia="nl-NL"/>
        </w:rPr>
      </w:pPr>
    </w:p>
    <w:p w14:paraId="76BA853F"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 xml:space="preserve">Indique 3 posibles repercusiones del cambio climático en la salud. </w:t>
      </w:r>
    </w:p>
    <w:p w14:paraId="6C96AC35"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6B5963DD"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5F5903CE"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74F3CCAD" w14:textId="77777777" w:rsidR="000B061E" w:rsidRPr="000B061E" w:rsidRDefault="000B061E" w:rsidP="000B061E">
      <w:pPr>
        <w:rPr>
          <w:rFonts w:ascii="Times New Roman" w:eastAsia="Times New Roman" w:hAnsi="Times New Roman" w:cs="Times New Roman"/>
          <w:lang w:eastAsia="nl-NL"/>
        </w:rPr>
      </w:pPr>
    </w:p>
    <w:p w14:paraId="47FFF6B1"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Indique 4 repercusiones sociales y económicas del cambio climático.</w:t>
      </w:r>
    </w:p>
    <w:p w14:paraId="41A7C93B"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5CDFA99C"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0B7AA2F6"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7ACA704F"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434388B3" w14:textId="77777777" w:rsidR="000B061E" w:rsidRPr="000B061E" w:rsidRDefault="000B061E" w:rsidP="000B061E">
      <w:pPr>
        <w:rPr>
          <w:rFonts w:ascii="Times New Roman" w:eastAsia="Times New Roman" w:hAnsi="Times New Roman" w:cs="Times New Roman"/>
          <w:lang w:eastAsia="nl-NL"/>
        </w:rPr>
      </w:pPr>
    </w:p>
    <w:p w14:paraId="10E01A90"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Anote los eslabones que faltan en el marco.</w:t>
      </w:r>
    </w:p>
    <w:p w14:paraId="0067D07F" w14:textId="77777777" w:rsidR="000B061E" w:rsidRPr="000B061E" w:rsidRDefault="000B061E" w:rsidP="000B061E">
      <w:pPr>
        <w:spacing w:after="240"/>
        <w:rPr>
          <w:rFonts w:ascii="Times New Roman" w:eastAsia="Times New Roman" w:hAnsi="Times New Roman" w:cs="Times New Roman"/>
          <w:lang w:eastAsia="nl-NL"/>
        </w:rPr>
      </w:pPr>
      <w:r w:rsidRPr="000B061E">
        <w:rPr>
          <w:rFonts w:ascii="Times New Roman" w:eastAsia="Times New Roman" w:hAnsi="Times New Roman" w:cs="Times New Roman"/>
          <w:lang w:eastAsia="nl-NL"/>
        </w:rPr>
        <w:lastRenderedPageBreak/>
        <w:br/>
      </w:r>
      <w:r w:rsidRPr="000B061E">
        <w:rPr>
          <w:rFonts w:ascii="Times New Roman" w:eastAsia="Times New Roman" w:hAnsi="Times New Roman" w:cs="Times New Roman"/>
          <w:lang w:eastAsia="nl-NL"/>
        </w:rPr>
        <w:br/>
      </w:r>
      <w:r w:rsidRPr="000B061E">
        <w:rPr>
          <w:rFonts w:ascii="Times New Roman" w:eastAsia="Times New Roman" w:hAnsi="Times New Roman" w:cs="Times New Roman"/>
          <w:lang w:eastAsia="nl-NL"/>
        </w:rPr>
        <w:br/>
      </w:r>
      <w:r w:rsidRPr="000B061E">
        <w:rPr>
          <w:rFonts w:ascii="Times New Roman" w:eastAsia="Times New Roman" w:hAnsi="Times New Roman" w:cs="Times New Roman"/>
          <w:lang w:eastAsia="nl-NL"/>
        </w:rPr>
        <w:br/>
      </w:r>
    </w:p>
    <w:p w14:paraId="29B644DF"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¿Cuáles son los efectos a corto plazo de la contaminación atmosférica sobre la salud?</w:t>
      </w:r>
    </w:p>
    <w:p w14:paraId="507CE359"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622AA85E"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198A1297"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60F7E8AB"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21A5E2B5" w14:textId="77777777" w:rsidR="000B061E" w:rsidRPr="000B061E" w:rsidRDefault="000B061E" w:rsidP="000B061E">
      <w:pPr>
        <w:rPr>
          <w:rFonts w:ascii="Times New Roman" w:eastAsia="Times New Roman" w:hAnsi="Times New Roman" w:cs="Times New Roman"/>
          <w:lang w:eastAsia="nl-NL"/>
        </w:rPr>
      </w:pPr>
    </w:p>
    <w:p w14:paraId="73F6F385"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¿Cuáles son los efectos a largo plazo de la contaminación atmosférica sobre la salud?</w:t>
      </w:r>
    </w:p>
    <w:p w14:paraId="63E9373D"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04F91E2B"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64070686"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7C9237A4"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106D7D2D" w14:textId="77777777" w:rsidR="000B061E" w:rsidRPr="000B061E" w:rsidRDefault="000B061E" w:rsidP="000B061E">
      <w:pPr>
        <w:rPr>
          <w:rFonts w:ascii="Times New Roman" w:eastAsia="Times New Roman" w:hAnsi="Times New Roman" w:cs="Times New Roman"/>
          <w:lang w:eastAsia="nl-NL"/>
        </w:rPr>
      </w:pPr>
    </w:p>
    <w:p w14:paraId="5367DEB8"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¿Qué impacto tiene el uso de combustibles fósiles en el clima?</w:t>
      </w:r>
    </w:p>
    <w:p w14:paraId="52D81B99"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47A7A5DB"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0592A445" w14:textId="77777777" w:rsidR="000B061E" w:rsidRPr="000B061E" w:rsidRDefault="000B061E" w:rsidP="000B061E">
      <w:pPr>
        <w:rPr>
          <w:rFonts w:ascii="Times New Roman" w:eastAsia="Times New Roman" w:hAnsi="Times New Roman" w:cs="Times New Roman"/>
          <w:lang w:eastAsia="nl-NL"/>
        </w:rPr>
      </w:pPr>
    </w:p>
    <w:p w14:paraId="65B49925"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¿Qué enfermedades provocarán las temperaturas extremas?</w:t>
      </w:r>
    </w:p>
    <w:p w14:paraId="5C64157A"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0698DEE3"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31AB5DB8" w14:textId="77777777" w:rsidR="000B061E" w:rsidRPr="000B061E" w:rsidRDefault="000B061E" w:rsidP="000B061E">
      <w:pPr>
        <w:rPr>
          <w:rFonts w:ascii="Times New Roman" w:eastAsia="Times New Roman" w:hAnsi="Times New Roman" w:cs="Times New Roman"/>
          <w:lang w:eastAsia="nl-NL"/>
        </w:rPr>
      </w:pPr>
    </w:p>
    <w:p w14:paraId="1637189D"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¿Qué efectos negativos puede tener el uso de pesticidas en la naturaleza?</w:t>
      </w:r>
    </w:p>
    <w:p w14:paraId="5AB7FE6C"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5FA868B2" w14:textId="77777777" w:rsidR="000B061E" w:rsidRPr="000B061E" w:rsidRDefault="000B061E" w:rsidP="000B061E">
      <w:pPr>
        <w:rPr>
          <w:rFonts w:ascii="Times New Roman" w:eastAsia="Times New Roman" w:hAnsi="Times New Roman" w:cs="Times New Roman"/>
          <w:lang w:eastAsia="nl-NL"/>
        </w:rPr>
      </w:pPr>
    </w:p>
    <w:p w14:paraId="5AC57158"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Mira el dibujo de la página siguiente. Habla sobre lo que puedes ver en la imagen e intenta dar ejemplos continentales de tu propio país. Por ejemplo: los cambios meteorológicos pueden provocar inundaciones -&gt; verano de 2021: inundaciones extremas en las Ardenas en Bélgica -&gt; personas sin hogar -&gt; migración</w:t>
      </w:r>
    </w:p>
    <w:p w14:paraId="639A2066"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2AD9C452"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7F4D3A67"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50C67F99" w14:textId="77777777" w:rsidR="000B061E" w:rsidRPr="000B061E" w:rsidRDefault="000B061E" w:rsidP="000B061E">
      <w:pPr>
        <w:ind w:left="360"/>
        <w:rPr>
          <w:rFonts w:ascii="Times New Roman" w:eastAsia="Times New Roman" w:hAnsi="Times New Roman" w:cs="Times New Roman"/>
          <w:lang w:eastAsia="nl-NL"/>
        </w:rPr>
      </w:pPr>
      <w:r w:rsidRPr="000B061E">
        <w:rPr>
          <w:rFonts w:ascii="Calibri" w:eastAsia="Times New Roman" w:hAnsi="Calibri" w:cs="Calibri"/>
          <w:color w:val="000000"/>
          <w:lang w:eastAsia="nl-NL"/>
        </w:rPr>
        <w:tab/>
      </w:r>
    </w:p>
    <w:p w14:paraId="6A19E5EC" w14:textId="77777777" w:rsidR="000B061E" w:rsidRPr="000B061E" w:rsidRDefault="000B061E" w:rsidP="000B061E">
      <w:pPr>
        <w:rPr>
          <w:rFonts w:ascii="Times New Roman" w:eastAsia="Times New Roman" w:hAnsi="Times New Roman" w:cs="Times New Roman"/>
          <w:lang w:eastAsia="nl-NL"/>
        </w:rPr>
      </w:pPr>
    </w:p>
    <w:p w14:paraId="7E968AAA" w14:textId="77777777" w:rsidR="000B061E" w:rsidRPr="004E437E" w:rsidRDefault="000B061E" w:rsidP="000B061E">
      <w:pPr>
        <w:ind w:left="360"/>
        <w:rPr>
          <w:rFonts w:ascii="Times New Roman" w:eastAsia="Times New Roman" w:hAnsi="Times New Roman" w:cs="Times New Roman"/>
          <w:lang w:eastAsia="nl-NL"/>
        </w:rPr>
      </w:pPr>
      <w:r w:rsidRPr="004E437E">
        <w:rPr>
          <w:rFonts w:ascii="Open Sans" w:eastAsia="Times New Roman" w:hAnsi="Open Sans" w:cs="Open Sans"/>
          <w:noProof/>
          <w:color w:val="000000"/>
          <w:bdr w:val="none" w:sz="0" w:space="0" w:color="auto" w:frame="1"/>
          <w:lang w:eastAsia="nl-NL"/>
        </w:rPr>
        <w:lastRenderedPageBreak/>
        <w:drawing>
          <wp:inline distT="0" distB="0" distL="0" distR="0" wp14:anchorId="76C5EDEE" wp14:editId="2245BF8B">
            <wp:extent cx="5707380" cy="3566160"/>
            <wp:effectExtent l="0" t="0" r="7620" b="0"/>
            <wp:docPr id="68" name="Afbeelding 68"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7380" cy="3566160"/>
                    </a:xfrm>
                    <a:prstGeom prst="rect">
                      <a:avLst/>
                    </a:prstGeom>
                    <a:noFill/>
                    <a:ln>
                      <a:noFill/>
                    </a:ln>
                  </pic:spPr>
                </pic:pic>
              </a:graphicData>
            </a:graphic>
          </wp:inline>
        </w:drawing>
      </w:r>
    </w:p>
    <w:p w14:paraId="7052863A" w14:textId="77777777" w:rsidR="000B061E" w:rsidRPr="004E437E" w:rsidRDefault="000B061E" w:rsidP="000B061E">
      <w:pPr>
        <w:spacing w:after="240"/>
        <w:rPr>
          <w:rFonts w:ascii="Times New Roman" w:eastAsia="Times New Roman" w:hAnsi="Times New Roman" w:cs="Times New Roman"/>
          <w:lang w:eastAsia="nl-NL"/>
        </w:rPr>
      </w:pPr>
    </w:p>
    <w:p w14:paraId="28F4639F" w14:textId="77777777" w:rsidR="000B061E" w:rsidRPr="000B061E" w:rsidRDefault="000B061E" w:rsidP="000B061E">
      <w:pPr>
        <w:pBdr>
          <w:bottom w:val="single" w:sz="4" w:space="1" w:color="000000"/>
        </w:pBdr>
        <w:spacing w:before="120" w:after="120"/>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68D2098A" wp14:editId="5CC4EF5D">
            <wp:extent cx="1394460" cy="769620"/>
            <wp:effectExtent l="0" t="0" r="0" b="0"/>
            <wp:docPr id="69" name="Afbeelding 69"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0B061E">
        <w:rPr>
          <w:rFonts w:ascii="Calibri" w:eastAsia="Times New Roman" w:hAnsi="Calibri" w:cs="Calibri"/>
          <w:color w:val="000000"/>
          <w:lang w:eastAsia="nl-NL"/>
        </w:rPr>
        <w:t>                             manual del alumno: página 20</w:t>
      </w:r>
    </w:p>
    <w:p w14:paraId="429E8AAD" w14:textId="77777777" w:rsidR="000B061E" w:rsidRPr="000B061E" w:rsidRDefault="000B061E" w:rsidP="000B061E">
      <w:pPr>
        <w:rPr>
          <w:rFonts w:ascii="Times New Roman" w:eastAsia="Times New Roman" w:hAnsi="Times New Roman" w:cs="Times New Roman"/>
          <w:lang w:eastAsia="nl-NL"/>
        </w:rPr>
      </w:pPr>
    </w:p>
    <w:p w14:paraId="573AE65D"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 xml:space="preserve">Lee el artículo haciendo clic en el enlace </w:t>
      </w:r>
      <w:hyperlink r:id="rId46" w:history="1">
        <w:r w:rsidRPr="000B061E">
          <w:rPr>
            <w:rFonts w:ascii="Calibri" w:eastAsia="Times New Roman" w:hAnsi="Calibri" w:cs="Calibri"/>
            <w:b/>
            <w:bCs/>
            <w:color w:val="0563C1"/>
            <w:u w:val="single"/>
            <w:lang w:eastAsia="nl-NL"/>
          </w:rPr>
          <w:t>https://www.theactuary.com/features/2021/10/07/unhealthy-planet-unhealthy-people</w:t>
        </w:r>
      </w:hyperlink>
      <w:r w:rsidRPr="000B061E">
        <w:rPr>
          <w:rFonts w:ascii="Calibri" w:eastAsia="Times New Roman" w:hAnsi="Calibri" w:cs="Calibri"/>
          <w:b/>
          <w:bCs/>
          <w:color w:val="000000"/>
          <w:lang w:eastAsia="nl-NL"/>
        </w:rPr>
        <w:t xml:space="preserve"> o pide a tu profesor que te facilite el texto en papel. </w:t>
      </w:r>
    </w:p>
    <w:p w14:paraId="09A45D9F"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 xml:space="preserve">Responda a las preguntas siguientes. </w:t>
      </w:r>
    </w:p>
    <w:p w14:paraId="01A85C74" w14:textId="77777777" w:rsidR="000B061E" w:rsidRPr="000B061E" w:rsidRDefault="000B061E" w:rsidP="000B061E">
      <w:pPr>
        <w:rPr>
          <w:rFonts w:ascii="Times New Roman" w:eastAsia="Times New Roman" w:hAnsi="Times New Roman" w:cs="Times New Roman"/>
          <w:lang w:eastAsia="nl-NL"/>
        </w:rPr>
      </w:pPr>
    </w:p>
    <w:p w14:paraId="32EF90C1"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 xml:space="preserve">Indique 3 posibles repercusiones del cambio climático en la salud. </w:t>
      </w:r>
    </w:p>
    <w:p w14:paraId="2B9101F3" w14:textId="77777777" w:rsidR="000B061E" w:rsidRDefault="000B061E" w:rsidP="000B061E">
      <w:pPr>
        <w:numPr>
          <w:ilvl w:val="0"/>
          <w:numId w:val="17"/>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problemas respiratorios</w:t>
      </w:r>
    </w:p>
    <w:p w14:paraId="75049157" w14:textId="77777777" w:rsidR="000B061E" w:rsidRDefault="000B061E" w:rsidP="000B061E">
      <w:pPr>
        <w:numPr>
          <w:ilvl w:val="0"/>
          <w:numId w:val="17"/>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problemas cardiovasculares</w:t>
      </w:r>
    </w:p>
    <w:p w14:paraId="4B48B8CB" w14:textId="77777777" w:rsidR="000B061E" w:rsidRDefault="000B061E" w:rsidP="000B061E">
      <w:pPr>
        <w:numPr>
          <w:ilvl w:val="0"/>
          <w:numId w:val="17"/>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mayor riesgo de epidemias</w:t>
      </w:r>
    </w:p>
    <w:p w14:paraId="3FE6217B" w14:textId="77777777" w:rsidR="000B061E" w:rsidRPr="004E437E" w:rsidRDefault="000B061E" w:rsidP="000B061E">
      <w:pPr>
        <w:rPr>
          <w:rFonts w:ascii="Times New Roman" w:eastAsia="Times New Roman" w:hAnsi="Times New Roman" w:cs="Times New Roman"/>
          <w:lang w:eastAsia="nl-NL"/>
        </w:rPr>
      </w:pPr>
    </w:p>
    <w:p w14:paraId="7A9F4E70"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Indique 4 repercusiones sociales y económicas del cambio climático.</w:t>
      </w:r>
    </w:p>
    <w:p w14:paraId="4C9107F6" w14:textId="77777777" w:rsidR="000B061E" w:rsidRDefault="000B061E" w:rsidP="000B061E">
      <w:pPr>
        <w:numPr>
          <w:ilvl w:val="0"/>
          <w:numId w:val="18"/>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aumento de la migración</w:t>
      </w:r>
    </w:p>
    <w:p w14:paraId="72EB4A25" w14:textId="77777777" w:rsidR="000B061E" w:rsidRDefault="000B061E" w:rsidP="000B061E">
      <w:pPr>
        <w:numPr>
          <w:ilvl w:val="0"/>
          <w:numId w:val="18"/>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pobreza</w:t>
      </w:r>
    </w:p>
    <w:p w14:paraId="47886F38" w14:textId="77777777" w:rsidR="000B061E" w:rsidRDefault="000B061E" w:rsidP="000B061E">
      <w:pPr>
        <w:numPr>
          <w:ilvl w:val="0"/>
          <w:numId w:val="18"/>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interrupción del suministro eléctrico</w:t>
      </w:r>
    </w:p>
    <w:p w14:paraId="581F81E5" w14:textId="77777777" w:rsidR="000B061E" w:rsidRDefault="000B061E" w:rsidP="000B061E">
      <w:pPr>
        <w:numPr>
          <w:ilvl w:val="0"/>
          <w:numId w:val="18"/>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declive del turismo</w:t>
      </w:r>
    </w:p>
    <w:p w14:paraId="4BC72421" w14:textId="77777777" w:rsidR="000B061E" w:rsidRPr="004E437E" w:rsidRDefault="000B061E" w:rsidP="000B061E">
      <w:pPr>
        <w:rPr>
          <w:rFonts w:ascii="Times New Roman" w:eastAsia="Times New Roman" w:hAnsi="Times New Roman" w:cs="Times New Roman"/>
          <w:lang w:eastAsia="nl-NL"/>
        </w:rPr>
      </w:pPr>
    </w:p>
    <w:p w14:paraId="31C1DC15"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Anote los eslabones que faltan en el marco.</w:t>
      </w:r>
    </w:p>
    <w:p w14:paraId="7524E027" w14:textId="77777777" w:rsidR="000B061E" w:rsidRPr="000B061E" w:rsidRDefault="000B061E" w:rsidP="000B061E">
      <w:pPr>
        <w:spacing w:after="240"/>
        <w:rPr>
          <w:rFonts w:ascii="Times New Roman" w:eastAsia="Times New Roman" w:hAnsi="Times New Roman" w:cs="Times New Roman"/>
          <w:lang w:eastAsia="nl-NL"/>
        </w:rPr>
      </w:pPr>
      <w:r w:rsidRPr="000B061E">
        <w:rPr>
          <w:rFonts w:ascii="Times New Roman" w:eastAsia="Times New Roman" w:hAnsi="Times New Roman" w:cs="Times New Roman"/>
          <w:lang w:eastAsia="nl-NL"/>
        </w:rPr>
        <w:br/>
      </w:r>
      <w:r w:rsidRPr="000B061E">
        <w:rPr>
          <w:rFonts w:ascii="Times New Roman" w:eastAsia="Times New Roman" w:hAnsi="Times New Roman" w:cs="Times New Roman"/>
          <w:lang w:eastAsia="nl-NL"/>
        </w:rPr>
        <w:br/>
      </w:r>
      <w:r w:rsidRPr="000B061E">
        <w:rPr>
          <w:rFonts w:ascii="Times New Roman" w:eastAsia="Times New Roman" w:hAnsi="Times New Roman" w:cs="Times New Roman"/>
          <w:lang w:eastAsia="nl-NL"/>
        </w:rPr>
        <w:br/>
      </w:r>
      <w:r w:rsidRPr="000B061E">
        <w:rPr>
          <w:rFonts w:ascii="Times New Roman" w:eastAsia="Times New Roman" w:hAnsi="Times New Roman" w:cs="Times New Roman"/>
          <w:lang w:eastAsia="nl-NL"/>
        </w:rPr>
        <w:lastRenderedPageBreak/>
        <w:br/>
      </w:r>
    </w:p>
    <w:p w14:paraId="22B81FCC"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¿Cuáles son los efectos a corto plazo de la contaminación atmosférica sobre la salud?</w:t>
      </w:r>
    </w:p>
    <w:p w14:paraId="0CA890AE" w14:textId="77777777" w:rsidR="000B061E" w:rsidRDefault="000B061E" w:rsidP="000B061E">
      <w:pPr>
        <w:numPr>
          <w:ilvl w:val="0"/>
          <w:numId w:val="19"/>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tos</w:t>
      </w:r>
    </w:p>
    <w:p w14:paraId="39C32633" w14:textId="77777777" w:rsidR="000B061E" w:rsidRDefault="000B061E" w:rsidP="000B061E">
      <w:pPr>
        <w:numPr>
          <w:ilvl w:val="0"/>
          <w:numId w:val="19"/>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falta de aliento</w:t>
      </w:r>
    </w:p>
    <w:p w14:paraId="0E9D34D8" w14:textId="77777777" w:rsidR="000B061E" w:rsidRDefault="000B061E" w:rsidP="000B061E">
      <w:pPr>
        <w:numPr>
          <w:ilvl w:val="0"/>
          <w:numId w:val="19"/>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asma</w:t>
      </w:r>
    </w:p>
    <w:p w14:paraId="4000EC6E" w14:textId="77777777" w:rsidR="000B061E" w:rsidRPr="004E437E" w:rsidRDefault="000B061E" w:rsidP="000B061E">
      <w:pPr>
        <w:ind w:left="357"/>
        <w:rPr>
          <w:rFonts w:ascii="Times New Roman" w:eastAsia="Times New Roman" w:hAnsi="Times New Roman" w:cs="Times New Roman"/>
          <w:lang w:eastAsia="nl-NL"/>
        </w:rPr>
      </w:pPr>
      <w:r w:rsidRPr="004E437E">
        <w:rPr>
          <w:rFonts w:ascii="Calibri" w:eastAsia="Times New Roman" w:hAnsi="Calibri" w:cs="Calibri"/>
          <w:color w:val="4472C4"/>
          <w:lang w:eastAsia="nl-NL"/>
        </w:rPr>
        <w:tab/>
      </w:r>
    </w:p>
    <w:p w14:paraId="7E7B0702"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¿Cuáles son los efectos a largo plazo de la contaminación atmosférica sobre la salud?</w:t>
      </w:r>
    </w:p>
    <w:p w14:paraId="50C8C9C4" w14:textId="77777777" w:rsidR="000B061E" w:rsidRPr="000B061E" w:rsidRDefault="000B061E" w:rsidP="000B061E">
      <w:pPr>
        <w:rPr>
          <w:rFonts w:ascii="Times New Roman" w:eastAsia="Times New Roman" w:hAnsi="Times New Roman" w:cs="Times New Roman"/>
          <w:lang w:eastAsia="nl-NL"/>
        </w:rPr>
      </w:pPr>
      <w:r w:rsidRPr="000B061E">
        <w:rPr>
          <w:rFonts w:ascii="Times New Roman" w:eastAsia="Times New Roman" w:hAnsi="Times New Roman" w:cs="Times New Roman"/>
          <w:lang w:eastAsia="nl-NL"/>
        </w:rPr>
        <w:br/>
      </w:r>
    </w:p>
    <w:p w14:paraId="41F14FBA" w14:textId="77777777" w:rsidR="000B061E" w:rsidRPr="000B061E" w:rsidRDefault="000B061E" w:rsidP="000B061E">
      <w:pPr>
        <w:numPr>
          <w:ilvl w:val="0"/>
          <w:numId w:val="20"/>
        </w:numPr>
        <w:ind w:left="717"/>
        <w:textAlignment w:val="baseline"/>
        <w:rPr>
          <w:rFonts w:ascii="Calibri" w:eastAsia="Times New Roman" w:hAnsi="Calibri" w:cs="Calibri"/>
          <w:color w:val="4472C4"/>
          <w:lang w:eastAsia="nl-NL"/>
        </w:rPr>
      </w:pPr>
      <w:r w:rsidRPr="000B061E">
        <w:rPr>
          <w:rFonts w:ascii="Calibri" w:eastAsia="Times New Roman" w:hAnsi="Calibri" w:cs="Calibri"/>
          <w:color w:val="4472C4"/>
          <w:shd w:val="clear" w:color="auto" w:fill="FFFFFF"/>
          <w:lang w:eastAsia="nl-NL"/>
        </w:rPr>
        <w:t>las partículas podrían permanecer en nuestro organismo durante mucho tiempo y aumentar el riesgo de sufrir accidentes cerebrovasculares y enfermedades cardiovasculares</w:t>
      </w:r>
    </w:p>
    <w:p w14:paraId="618C5F25" w14:textId="77777777" w:rsidR="000B061E" w:rsidRPr="000B061E" w:rsidRDefault="000B061E" w:rsidP="000B061E">
      <w:pPr>
        <w:numPr>
          <w:ilvl w:val="0"/>
          <w:numId w:val="20"/>
        </w:numPr>
        <w:ind w:left="717"/>
        <w:textAlignment w:val="baseline"/>
        <w:rPr>
          <w:rFonts w:ascii="Calibri" w:eastAsia="Times New Roman" w:hAnsi="Calibri" w:cs="Calibri"/>
          <w:color w:val="4472C4"/>
          <w:lang w:eastAsia="nl-NL"/>
        </w:rPr>
      </w:pPr>
      <w:r w:rsidRPr="000B061E">
        <w:rPr>
          <w:rFonts w:ascii="Calibri" w:eastAsia="Times New Roman" w:hAnsi="Calibri" w:cs="Calibri"/>
          <w:color w:val="4472C4"/>
          <w:shd w:val="clear" w:color="auto" w:fill="FFFFFF"/>
          <w:lang w:eastAsia="nl-NL"/>
        </w:rPr>
        <w:t>mayores tasas de cáncer de pulmón entre los no fumadores</w:t>
      </w:r>
    </w:p>
    <w:p w14:paraId="612B00B5" w14:textId="77777777" w:rsidR="000B061E" w:rsidRPr="000B061E" w:rsidRDefault="000B061E" w:rsidP="000B061E">
      <w:pPr>
        <w:rPr>
          <w:rFonts w:ascii="Times New Roman" w:eastAsia="Times New Roman" w:hAnsi="Times New Roman" w:cs="Times New Roman"/>
          <w:lang w:eastAsia="nl-NL"/>
        </w:rPr>
      </w:pPr>
    </w:p>
    <w:p w14:paraId="49C6F9AB"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¿Qué impacto tiene el uso de combustibles fósiles en el clima?</w:t>
      </w:r>
    </w:p>
    <w:p w14:paraId="7164EDC2"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color w:val="4472C4"/>
          <w:shd w:val="clear" w:color="auto" w:fill="FFFFFF"/>
          <w:lang w:eastAsia="nl-NL"/>
        </w:rPr>
        <w:t>Cabría esperar un gran aumento del número de días calurosos al año y una reducción del número de días fríos. Eso significa un aumento de las muertes relacionadas con el calor -principalmente cardiovasculares y por enfermedades respiratorias- y una reducción de las muertes relacionadas con el frío a medida que la temperatura se calienta por término medio.</w:t>
      </w:r>
    </w:p>
    <w:p w14:paraId="4802271C"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¿Qué enfermedades provocarán las temperaturas extremas?</w:t>
      </w:r>
    </w:p>
    <w:p w14:paraId="15A32BED" w14:textId="77777777" w:rsidR="000B061E" w:rsidRDefault="000B061E" w:rsidP="000B061E">
      <w:pPr>
        <w:numPr>
          <w:ilvl w:val="0"/>
          <w:numId w:val="21"/>
        </w:numPr>
        <w:ind w:left="717"/>
        <w:textAlignment w:val="baseline"/>
        <w:rPr>
          <w:rFonts w:ascii="Calibri" w:eastAsia="Times New Roman" w:hAnsi="Calibri" w:cs="Calibri"/>
          <w:color w:val="4472C4"/>
          <w:lang w:eastAsia="nl-NL"/>
        </w:rPr>
      </w:pPr>
      <w:r w:rsidRPr="004E437E">
        <w:rPr>
          <w:rFonts w:ascii="Calibri" w:eastAsia="Times New Roman" w:hAnsi="Calibri" w:cs="Calibri"/>
          <w:color w:val="4472C4"/>
          <w:shd w:val="clear" w:color="auto" w:fill="FFFFFF"/>
          <w:lang w:eastAsia="nl-NL"/>
        </w:rPr>
        <w:t>principalmente enfermedades cardiovasculares y respiratorias</w:t>
      </w:r>
    </w:p>
    <w:p w14:paraId="2FD8D2E7" w14:textId="77777777" w:rsidR="000B061E" w:rsidRPr="004E437E" w:rsidRDefault="000B061E" w:rsidP="000B061E">
      <w:pPr>
        <w:rPr>
          <w:rFonts w:ascii="Times New Roman" w:eastAsia="Times New Roman" w:hAnsi="Times New Roman" w:cs="Times New Roman"/>
          <w:lang w:eastAsia="nl-NL"/>
        </w:rPr>
      </w:pPr>
    </w:p>
    <w:p w14:paraId="2C1FBD6A"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¿Qué efectos negativos puede tener el uso de pesticidas en la naturaleza?</w:t>
      </w:r>
    </w:p>
    <w:p w14:paraId="58B248A6"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color w:val="4472C4"/>
          <w:shd w:val="clear" w:color="auto" w:fill="FFFFFF"/>
          <w:lang w:eastAsia="nl-NL"/>
        </w:rPr>
        <w:t>Los pesticidas pueden caer sobre los cultivos, ser absorbidos por ellos o filtrarse a los cursos de agua. Los plaguicidas también pueden afectar a la biodiversidad, lo que, a su vez, puede provocar un aumento de las enfermedades zoonóticas.</w:t>
      </w:r>
    </w:p>
    <w:p w14:paraId="4A99EA89" w14:textId="77777777" w:rsidR="000B061E" w:rsidRPr="000B061E" w:rsidRDefault="000B061E" w:rsidP="000B061E">
      <w:pPr>
        <w:rPr>
          <w:rFonts w:ascii="Times New Roman" w:eastAsia="Times New Roman" w:hAnsi="Times New Roman" w:cs="Times New Roman"/>
          <w:lang w:eastAsia="nl-NL"/>
        </w:rPr>
      </w:pPr>
    </w:p>
    <w:p w14:paraId="0DC768A2" w14:textId="77777777" w:rsidR="000B061E" w:rsidRPr="000B061E" w:rsidRDefault="000B061E" w:rsidP="000B061E">
      <w:pPr>
        <w:rPr>
          <w:rFonts w:ascii="Times New Roman" w:eastAsia="Times New Roman" w:hAnsi="Times New Roman" w:cs="Times New Roman"/>
          <w:lang w:eastAsia="nl-NL"/>
        </w:rPr>
      </w:pPr>
      <w:r w:rsidRPr="000B061E">
        <w:rPr>
          <w:rFonts w:ascii="Calibri" w:eastAsia="Times New Roman" w:hAnsi="Calibri" w:cs="Calibri"/>
          <w:b/>
          <w:bCs/>
          <w:color w:val="000000"/>
          <w:lang w:eastAsia="nl-NL"/>
        </w:rPr>
        <w:t>Mira el dibujo de la página siguiente. Habla sobre lo que puedes ver en la imagen e intenta dar ejemplos continentales de tu propio país. Por ejemplo: los cambios meteorológicos pueden provocar inundaciones -&gt; verano de 2021: inundaciones extremas en las Ardenas en Bélgica -&gt; personas sin hogar -&gt; migración</w:t>
      </w:r>
    </w:p>
    <w:p w14:paraId="3605C0AE" w14:textId="77777777" w:rsidR="000B061E" w:rsidRDefault="000B061E" w:rsidP="000B061E">
      <w:pPr>
        <w:rPr>
          <w:rFonts w:ascii="Times New Roman" w:eastAsia="Times New Roman" w:hAnsi="Times New Roman" w:cs="Times New Roman"/>
          <w:lang w:eastAsia="nl-NL"/>
        </w:rPr>
      </w:pPr>
      <w:r w:rsidRPr="004E437E">
        <w:rPr>
          <w:rFonts w:ascii="Calibri" w:eastAsia="Times New Roman" w:hAnsi="Calibri" w:cs="Calibri"/>
          <w:color w:val="4472C4"/>
          <w:shd w:val="clear" w:color="auto" w:fill="FFFFFF"/>
          <w:lang w:eastAsia="nl-NL"/>
        </w:rPr>
        <w:t xml:space="preserve">Respuesta personal. </w:t>
      </w:r>
    </w:p>
    <w:p w14:paraId="15BDA509" w14:textId="77777777" w:rsidR="000B061E" w:rsidRPr="004E437E" w:rsidRDefault="000B061E" w:rsidP="000B061E">
      <w:pPr>
        <w:rPr>
          <w:rFonts w:ascii="Times New Roman" w:eastAsia="Times New Roman" w:hAnsi="Times New Roman" w:cs="Times New Roman"/>
          <w:lang w:eastAsia="nl-NL"/>
        </w:rPr>
      </w:pPr>
      <w:r w:rsidRPr="004E437E">
        <w:rPr>
          <w:rFonts w:ascii="Calibri" w:eastAsia="Times New Roman" w:hAnsi="Calibri" w:cs="Calibri"/>
          <w:color w:val="4472C4"/>
          <w:shd w:val="clear" w:color="auto" w:fill="FFFFFF"/>
          <w:lang w:eastAsia="nl-NL"/>
        </w:rPr>
        <w:lastRenderedPageBreak/>
        <w:t> </w:t>
      </w:r>
      <w:r w:rsidRPr="004E437E">
        <w:rPr>
          <w:rFonts w:ascii="Open Sans" w:eastAsia="Times New Roman" w:hAnsi="Open Sans" w:cs="Open Sans"/>
          <w:noProof/>
          <w:color w:val="000000"/>
          <w:bdr w:val="none" w:sz="0" w:space="0" w:color="auto" w:frame="1"/>
          <w:lang w:eastAsia="nl-NL"/>
        </w:rPr>
        <w:drawing>
          <wp:inline distT="0" distB="0" distL="0" distR="0" wp14:anchorId="0A1FA2C6" wp14:editId="7AB42D30">
            <wp:extent cx="5707380" cy="3566160"/>
            <wp:effectExtent l="0" t="0" r="7620" b="0"/>
            <wp:docPr id="70" name="Afbeelding 70"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7380" cy="3566160"/>
                    </a:xfrm>
                    <a:prstGeom prst="rect">
                      <a:avLst/>
                    </a:prstGeom>
                    <a:noFill/>
                    <a:ln>
                      <a:noFill/>
                    </a:ln>
                  </pic:spPr>
                </pic:pic>
              </a:graphicData>
            </a:graphic>
          </wp:inline>
        </w:drawing>
      </w:r>
    </w:p>
    <w:p w14:paraId="27710B3C" w14:textId="77777777" w:rsidR="000B061E" w:rsidRPr="000B061E" w:rsidRDefault="000B061E" w:rsidP="000B061E">
      <w:pPr>
        <w:spacing w:after="161"/>
        <w:rPr>
          <w:rFonts w:ascii="Times New Roman" w:eastAsia="Times New Roman" w:hAnsi="Times New Roman" w:cs="Times New Roman"/>
          <w:lang w:eastAsia="nl-NL"/>
        </w:rPr>
      </w:pPr>
      <w:r w:rsidRPr="000B061E">
        <w:rPr>
          <w:rFonts w:ascii="Raleway" w:eastAsia="Times New Roman" w:hAnsi="Raleway" w:cs="Times New Roman"/>
          <w:b/>
          <w:bCs/>
          <w:color w:val="000000"/>
          <w:sz w:val="40"/>
          <w:szCs w:val="40"/>
          <w:lang w:eastAsia="nl-NL"/>
        </w:rPr>
        <w:t>Artículo completo: Planeta insano, gente insana</w:t>
      </w:r>
    </w:p>
    <w:p w14:paraId="36C8C2C8" w14:textId="77777777" w:rsidR="000B061E" w:rsidRPr="000B061E" w:rsidRDefault="000B061E" w:rsidP="000B061E">
      <w:pPr>
        <w:rPr>
          <w:rFonts w:ascii="Times New Roman" w:eastAsia="Times New Roman" w:hAnsi="Times New Roman" w:cs="Times New Roman"/>
          <w:lang w:eastAsia="nl-NL"/>
        </w:rPr>
      </w:pPr>
      <w:r w:rsidRPr="000B061E">
        <w:rPr>
          <w:rFonts w:ascii="Times New Roman" w:eastAsia="Times New Roman" w:hAnsi="Times New Roman" w:cs="Times New Roman"/>
          <w:color w:val="888888"/>
          <w:sz w:val="20"/>
          <w:szCs w:val="20"/>
          <w:lang w:eastAsia="nl-NL"/>
        </w:rPr>
        <w:t>Miércoles 6 de octubre de 2021</w:t>
      </w:r>
    </w:p>
    <w:p w14:paraId="4EE53F28" w14:textId="77777777" w:rsidR="000B061E" w:rsidRPr="000B061E" w:rsidRDefault="000B061E" w:rsidP="000B061E">
      <w:pPr>
        <w:spacing w:before="240" w:after="60"/>
        <w:rPr>
          <w:rFonts w:ascii="Times New Roman" w:eastAsia="Times New Roman" w:hAnsi="Times New Roman" w:cs="Times New Roman"/>
          <w:lang w:eastAsia="nl-NL"/>
        </w:rPr>
      </w:pPr>
      <w:r w:rsidRPr="000B061E">
        <w:rPr>
          <w:rFonts w:ascii="Open Sans" w:eastAsia="Times New Roman" w:hAnsi="Open Sans" w:cs="Open Sans"/>
          <w:color w:val="777777"/>
          <w:sz w:val="26"/>
          <w:szCs w:val="26"/>
          <w:lang w:eastAsia="nl-NL"/>
        </w:rPr>
        <w:t>Richard Purcell y Anna Spender presentan una selección de opiniones de expertos sobre cómo podría afectar el cambio climático a la salud, la asistencia y la protección, extraídas de un reciente seminario web de la IFoA sobre salud y asistencia.</w:t>
      </w:r>
    </w:p>
    <w:p w14:paraId="4BB4CCD4" w14:textId="77777777" w:rsidR="000B061E" w:rsidRPr="004E437E" w:rsidRDefault="000B061E" w:rsidP="000B061E">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6D369188" wp14:editId="6179FB6D">
            <wp:extent cx="4438871" cy="2775006"/>
            <wp:effectExtent l="0" t="0" r="635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62840" cy="2789991"/>
                    </a:xfrm>
                    <a:prstGeom prst="rect">
                      <a:avLst/>
                    </a:prstGeom>
                    <a:noFill/>
                    <a:ln>
                      <a:noFill/>
                    </a:ln>
                  </pic:spPr>
                </pic:pic>
              </a:graphicData>
            </a:graphic>
          </wp:inline>
        </w:drawing>
      </w:r>
    </w:p>
    <w:p w14:paraId="7222BF0C" w14:textId="77777777" w:rsidR="000B061E" w:rsidRPr="000B061E" w:rsidRDefault="000B061E" w:rsidP="000B061E">
      <w:pPr>
        <w:spacing w:before="240" w:after="60"/>
        <w:rPr>
          <w:rFonts w:ascii="Times New Roman" w:eastAsia="Times New Roman" w:hAnsi="Times New Roman" w:cs="Times New Roman"/>
          <w:lang w:eastAsia="nl-NL"/>
        </w:rPr>
      </w:pPr>
      <w:r w:rsidRPr="000B061E">
        <w:rPr>
          <w:rFonts w:ascii="Open Sans" w:eastAsia="Times New Roman" w:hAnsi="Open Sans" w:cs="Open Sans"/>
          <w:color w:val="777777"/>
          <w:sz w:val="26"/>
          <w:szCs w:val="26"/>
          <w:lang w:eastAsia="nl-NL"/>
        </w:rPr>
        <w:t>Creación de un marco de riesgos</w:t>
      </w:r>
    </w:p>
    <w:p w14:paraId="3A082DFD"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lastRenderedPageBreak/>
        <w:t>Bernd Wilke,</w:t>
      </w:r>
    </w:p>
    <w:p w14:paraId="66D91BD9" w14:textId="77777777" w:rsidR="000B061E" w:rsidRPr="000B061E" w:rsidRDefault="000B061E" w:rsidP="000B061E">
      <w:pPr>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Gestor principal de riesgos emergentes, Swiss Re</w:t>
      </w:r>
    </w:p>
    <w:p w14:paraId="320E44FA"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Desde problemas respiratorios y cardiovasculares hasta un mayor riesgo de epidemias, las posibles repercusiones del cambio climático en la salud son numerosas. Luego están las repercusiones sociales y económicas: aumento de las migraciones, pobreza, interrupción del suministro eléctrico e incluso descenso del turismo. El tema es complejo, por lo que resulta útil desglosarlo.</w:t>
      </w:r>
    </w:p>
    <w:p w14:paraId="6878E8EF"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Podemos empezar por pensar en los factores de riesgo individuales (como los incendios forestales), luego en cómo pueden influir en los servicios ecosistémicos (por ejemplo, la calidad del aire) y, por último, en los consiguientes resultados de los seguros (como el aumento de las reclamaciones por enfermedades respiratorias). Un marco de este tipo puede ayudarnos a comprender las interacciones entre los factores de riesgo, cómo pueden combinarse para perturbar diversos sistemas de sostenibilidad y qué resultados de los seguros son más probables o significativos.</w:t>
      </w:r>
    </w:p>
    <w:p w14:paraId="018D08EC"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También deben tenerse en cuenta las posibles acciones y reacciones de los gobiernos y otros organismos en torno al cambio climático y la salud pública, ya que pueden cambiar los resultados sanitarios. Hemos visto en la pandemia de COVID-19 cómo las restricciones de salud pública y las vacunas cambiaron por completo la naturaleza de la pandemia. Sin embargo, aunque los servicios de salud pública y los gobiernos quieran responder, no está claro que puedan hacerlo en todas las situaciones.</w:t>
      </w:r>
    </w:p>
    <w:p w14:paraId="1A9BEF06"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Cuando se trata del cambio climático, hay que recordar que el pasado no puede extrapolarse para predecir resultados futuros. Esto supone un cambio significativo con respecto a muchos de los trabajos actuariales tradicionales, que se basan en gran medida en datos pasados para elaborar modelos futuros. Es un campo en el que los actuarios tendrán que desarrollar sus modelos.</w:t>
      </w:r>
    </w:p>
    <w:p w14:paraId="6B2D6FE0"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 </w:t>
      </w:r>
    </w:p>
    <w:p w14:paraId="4929E0A5" w14:textId="77777777" w:rsidR="000B061E" w:rsidRPr="000B061E" w:rsidRDefault="000B061E" w:rsidP="000B061E">
      <w:pPr>
        <w:rPr>
          <w:rFonts w:ascii="Times New Roman" w:eastAsia="Times New Roman" w:hAnsi="Times New Roman" w:cs="Times New Roman"/>
          <w:lang w:eastAsia="nl-NL"/>
        </w:rPr>
      </w:pPr>
      <w:r w:rsidRPr="004E437E">
        <w:rPr>
          <w:rFonts w:ascii="Open Sans" w:eastAsia="Times New Roman" w:hAnsi="Open Sans" w:cs="Open Sans"/>
          <w:noProof/>
          <w:color w:val="000000"/>
          <w:bdr w:val="none" w:sz="0" w:space="0" w:color="auto" w:frame="1"/>
          <w:lang w:eastAsia="nl-NL"/>
        </w:rPr>
        <w:lastRenderedPageBreak/>
        <w:drawing>
          <wp:inline distT="0" distB="0" distL="0" distR="0" wp14:anchorId="1FAF6987" wp14:editId="27702D39">
            <wp:extent cx="5707380" cy="3566160"/>
            <wp:effectExtent l="0" t="0" r="7620" b="0"/>
            <wp:docPr id="72" name="Afbeelding 72"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7380" cy="3566160"/>
                    </a:xfrm>
                    <a:prstGeom prst="rect">
                      <a:avLst/>
                    </a:prstGeom>
                    <a:noFill/>
                    <a:ln>
                      <a:noFill/>
                    </a:ln>
                  </pic:spPr>
                </pic:pic>
              </a:graphicData>
            </a:graphic>
          </wp:inline>
        </w:drawing>
      </w:r>
      <w:r w:rsidRPr="000B061E">
        <w:rPr>
          <w:rFonts w:ascii="Open Sans" w:eastAsia="Times New Roman" w:hAnsi="Open Sans" w:cs="Open Sans"/>
          <w:b/>
          <w:bCs/>
          <w:color w:val="000000"/>
          <w:lang w:eastAsia="nl-NL"/>
        </w:rPr>
        <w:t xml:space="preserve">Figura 1: </w:t>
      </w:r>
      <w:r w:rsidRPr="000B061E">
        <w:rPr>
          <w:rFonts w:ascii="Open Sans" w:eastAsia="Times New Roman" w:hAnsi="Open Sans" w:cs="Open Sans"/>
          <w:color w:val="000000"/>
          <w:lang w:eastAsia="nl-NL"/>
        </w:rPr>
        <w:t>Marco de riesgo para algunos aspectos del cambio climático.</w:t>
      </w:r>
    </w:p>
    <w:p w14:paraId="669BEA56"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 </w:t>
      </w:r>
    </w:p>
    <w:p w14:paraId="0679E1A1" w14:textId="77777777" w:rsidR="000B061E" w:rsidRPr="000B061E" w:rsidRDefault="000B061E" w:rsidP="000B061E">
      <w:pPr>
        <w:spacing w:before="240" w:after="60"/>
        <w:rPr>
          <w:rFonts w:ascii="Times New Roman" w:eastAsia="Times New Roman" w:hAnsi="Times New Roman" w:cs="Times New Roman"/>
          <w:lang w:eastAsia="nl-NL"/>
        </w:rPr>
      </w:pPr>
      <w:r w:rsidRPr="000B061E">
        <w:rPr>
          <w:rFonts w:ascii="Open Sans" w:eastAsia="Times New Roman" w:hAnsi="Open Sans" w:cs="Open Sans"/>
          <w:color w:val="777777"/>
          <w:sz w:val="26"/>
          <w:szCs w:val="26"/>
          <w:lang w:eastAsia="nl-NL"/>
        </w:rPr>
        <w:t>El impacto en la salud</w:t>
      </w:r>
    </w:p>
    <w:p w14:paraId="0CD17EAF"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Nicola Oliver, directora de Medical Intelligence</w:t>
      </w:r>
    </w:p>
    <w:p w14:paraId="5BF5C4F5"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El cambio climático, la salud y la biodiversidad están relacionados. Consideremos la cadena de acontecimientos provocados por la quema de combustibles fósiles: esto genera contaminación atmosférica, que con el tiempo puede provocar temperaturas extremas. Esto, a su vez, puede aumentar el riesgo de incendios forestales y, por tanto, la pérdida de hábitat y biodiversidad, lo que puede conducir a la aparición de enfermedades zoonóticas. El aumento de la contaminación del aire provocado por los incendios forestales también puede provocar complicaciones respiratorias, y las partículas también pueden entrar en nuestro torrente sanguíneo, causando potencialmente otras complicaciones para la salud.</w:t>
      </w:r>
    </w:p>
    <w:p w14:paraId="7E91CC7B"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Veamos con más detalle tres ámbitos concretos: la contaminación atmosférica, las temperaturas extremas y los pesticidas.</w:t>
      </w:r>
    </w:p>
    <w:p w14:paraId="3A5E96F3"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Contaminación atmosférica</w:t>
      </w:r>
    </w:p>
    <w:p w14:paraId="59D1C350"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lastRenderedPageBreak/>
        <w:t>Los efectos a corto plazo de la contaminación atmosférica sobre la salud -como la tos, la falta de aire y el asma- están bien documentados. Sus efectos a largo plazo son quizá menos conocidos. Se ha demostrado que las partículas pueden permanecer en nuestro organismo durante mucho tiempo y aumentar el riesgo de ictus y enfermedades cardiovasculares. La contaminación atmosférica también puede provocar mayores tasas de cáncer de pulmón en los no fumadores. Resulta preocupante que, aunque podamos reducir la contaminación atmosférica ahora, es probable que los efectos a largo plazo de la contaminación pasada persistan durante algún tiempo. Desde el punto de vista de la mortalidad, se calcula que la exposición a largo plazo a la contaminación atmosférica es responsable de entre 28.000 y 36.000 muertes al año sólo en el Reino Unido. Cabe destacar que, aunque la contaminación atmosférica suele considerarse una causa indirecta de muerte, recientemente se ha declarado en Londres el primer caso de muerte provocada directamente por la contaminación atmosférica. Esto significa que es posible que hayamos subestimado el verdadero alcance de los daños de la contaminación atmosférica para la salud.</w:t>
      </w:r>
    </w:p>
    <w:p w14:paraId="5F3EC880"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Temperaturas extremas</w:t>
      </w:r>
    </w:p>
    <w:p w14:paraId="069EBAAF"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Si no cambiamos el uso que hacemos de los combustibles fósiles, es de esperar que aumente el número de días calurosos al año y disminuya el de días fríos. Eso significa un aumento de las muertes relacionadas con el calor -principalmente cardiovasculares y por enfermedades respiratorias- y una reducción de las muertes relacionadas con el frío a medida que la temperatura se calienta por término medio. Por supuesto, estos efectos se dejarán sentir de forma desigual debido a las diferencias regionales en las temperaturas extremas.</w:t>
      </w:r>
    </w:p>
    <w:p w14:paraId="126C796F"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Pesticidas</w:t>
      </w:r>
    </w:p>
    <w:p w14:paraId="667B5118"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Los plaguicidas utilizados en la agricultura y el control de plagas tienen amplias repercusiones sobre la salud. Los plaguicidas pueden estar en los cultivos, ser absorbidos por ellos o filtrarse a los cursos de agua. El hecho de que puedan entrar en el suministro de agua significa que todos podemos estar expuestos a ellos, incluso si elegimos comer o comprar productos ecológicos. Algunos plaguicidas son cancerígenos para los seres humanos y podrían afectar a las tasas de cáncer. Los plaguicidas también pueden afectar a la biodiversidad, lo que, a su vez, puede provocar un aumento de las enfermedades zoonóticas.</w:t>
      </w:r>
    </w:p>
    <w:p w14:paraId="23E2E148"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 xml:space="preserve">Estos tres ejemplos demuestran que las repercusiones del cambio climático sobre la salud no son sólo las que solemos pensar, como el aumento de las </w:t>
      </w:r>
      <w:r w:rsidRPr="000B061E">
        <w:rPr>
          <w:rFonts w:ascii="Open Sans" w:eastAsia="Times New Roman" w:hAnsi="Open Sans" w:cs="Open Sans"/>
          <w:color w:val="000000"/>
          <w:lang w:eastAsia="nl-NL"/>
        </w:rPr>
        <w:lastRenderedPageBreak/>
        <w:t>enfermedades respiratorias por la contaminación atmosférica. Puede haber implicaciones para el cáncer, las enfermedades cardiovasculares y zoonóticas, e incluso la demencia, las complicaciones reproductivas y la diabetes.</w:t>
      </w:r>
    </w:p>
    <w:p w14:paraId="51E95FA5" w14:textId="77777777" w:rsidR="000B061E" w:rsidRPr="000B061E" w:rsidRDefault="000B061E" w:rsidP="000B061E">
      <w:pPr>
        <w:rPr>
          <w:rFonts w:ascii="Times New Roman" w:eastAsia="Times New Roman" w:hAnsi="Times New Roman" w:cs="Times New Roman"/>
          <w:lang w:eastAsia="nl-NL"/>
        </w:rPr>
      </w:pPr>
    </w:p>
    <w:p w14:paraId="01072AA4"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Grupo de Trabajo sobre el Cambio Climático en el Ámbito Sanitario y Asistencial</w:t>
      </w:r>
    </w:p>
    <w:p w14:paraId="0AFB860F"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Paul Lacock, Presidente, Sanidad y Asistencia</w:t>
      </w:r>
    </w:p>
    <w:p w14:paraId="6E52B4EE" w14:textId="77777777" w:rsidR="000B061E" w:rsidRPr="000B061E" w:rsidRDefault="000B061E" w:rsidP="000B061E">
      <w:pPr>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 </w:t>
      </w:r>
    </w:p>
    <w:p w14:paraId="75F3FEBD"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Grupo de trabajo sobre el cambio climático</w:t>
      </w:r>
    </w:p>
    <w:p w14:paraId="2C808D06"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El Grupo de Trabajo sobre el Cambio Climático en la Sanidad y la Asistencia Sanitaria se creó para estudiar los principales efectos del cambio climático que afectan a los actuarios de la sanidad y la asistencia sanitaria. Hemos elaborado un inventario de los impactos y riesgos del cambio climático y hemos estudiado lo que cada uno de ellos podría significar para el entorno sanitario y asistencial: las agrupaciones de riesgos, la combinación de negocios, la mortalidad, la morbilidad, etcétera. A continuación, hemos relacionado estos impactos en el entorno sanitario y asistencial con las funciones actuariales típicas. No se trata de dar lecciones, sino de llamar la atención sobre lo que los actuarios deben tener en cuenta. Esperamos publicarlo a su debido tiempo.</w:t>
      </w:r>
    </w:p>
    <w:p w14:paraId="5AAEFC77"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También hemos identificado temas que requieren más investigación, por ejemplo las repercusiones del cambio climático y los problemas de salud asociados en la prestación de asistencia sanitaria financiada por el Estado. La naturaleza, magnitud y calendario del cambio climático son difíciles de prever, por lo que será necesario elaborar modelos de escenarios.</w:t>
      </w:r>
    </w:p>
    <w:p w14:paraId="0618408B"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 xml:space="preserve">El cambio climático es un enorme campo interdisciplinar que se nutre de docenas de temas especializados, y no podemos esperar que los actuarios se conviertan en expertos en cambio climático. Otro aspecto en el que se ha centrado el grupo de trabajo ha sido estudiar con qué apoyo cuentan ya los actuarios, y qué apoyo necesitarán, para tener en cuenta el cambio climático en su trabajo. La IFoA ya dispone de cierto apoyo, incluidos diversos documentos y directrices. Lo ideal sería armonizarlos y consolidarlos. El grupo de trabajo también está considerando si es necesaria una guía práctica independiente sobre el cambio climático para el </w:t>
      </w:r>
      <w:r w:rsidRPr="000B061E">
        <w:rPr>
          <w:rFonts w:ascii="Open Sans" w:eastAsia="Times New Roman" w:hAnsi="Open Sans" w:cs="Open Sans"/>
          <w:color w:val="000000"/>
          <w:lang w:eastAsia="nl-NL"/>
        </w:rPr>
        <w:lastRenderedPageBreak/>
        <w:t>área de práctica de Salud y Asistencia, como complemento de la guía de Vida.</w:t>
      </w:r>
    </w:p>
    <w:p w14:paraId="6B70C9C5" w14:textId="77777777" w:rsidR="000B061E" w:rsidRPr="000B061E" w:rsidRDefault="000B061E" w:rsidP="000B061E">
      <w:pPr>
        <w:rPr>
          <w:rFonts w:ascii="Times New Roman" w:eastAsia="Times New Roman" w:hAnsi="Times New Roman" w:cs="Times New Roman"/>
          <w:lang w:eastAsia="nl-NL"/>
        </w:rPr>
      </w:pPr>
    </w:p>
    <w:p w14:paraId="60F96A06" w14:textId="77777777" w:rsidR="000B061E" w:rsidRPr="000B061E" w:rsidRDefault="000B061E" w:rsidP="000B061E">
      <w:pPr>
        <w:rPr>
          <w:rFonts w:ascii="Times New Roman" w:eastAsia="Times New Roman" w:hAnsi="Times New Roman" w:cs="Times New Roman"/>
          <w:lang w:eastAsia="nl-NL"/>
        </w:rPr>
      </w:pPr>
      <w:r w:rsidRPr="000B061E">
        <w:rPr>
          <w:rFonts w:ascii="Open Sans" w:eastAsia="Times New Roman" w:hAnsi="Open Sans" w:cs="Open Sans"/>
          <w:b/>
          <w:bCs/>
          <w:color w:val="000000"/>
          <w:lang w:eastAsia="nl-NL"/>
        </w:rPr>
        <w:t>¿Por dónde empezar?</w:t>
      </w:r>
    </w:p>
    <w:p w14:paraId="5B6551E7"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Queda mucho trabajo por hacer para los actuarios en este importante tema. Todos podemos dar el primer paso utilizando los recursos existentes para mejorar nuestra comprensión del cambio climático y la sostenibilidad. Un buen punto de partida es la página de la IFoA sobre sostenibilidad y aprendizaje permanente (bit.ly/IFoA_SustLifelong), que incluye guías prácticas y una biblioteca de información.</w:t>
      </w:r>
    </w:p>
    <w:p w14:paraId="5903F012"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Es importante que participemos más. Le animamos a que se una a nosotros para impulsar estas futuras áreas de trabajo y mejorar los conocimientos y capacidades de nuestra profesión.</w:t>
      </w:r>
    </w:p>
    <w:p w14:paraId="071DC4A0"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La grabación del seminario web de la IFoA "Climate change and sustainability - the health and care discussion" está disponible en el sitio web de la IFoA.</w:t>
      </w:r>
    </w:p>
    <w:p w14:paraId="1C0CD8B0"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i/>
          <w:iCs/>
          <w:color w:val="000000"/>
          <w:lang w:eastAsia="nl-NL"/>
        </w:rPr>
        <w:t xml:space="preserve">Richard Purcell es </w:t>
      </w:r>
      <w:r w:rsidRPr="000B061E">
        <w:rPr>
          <w:rFonts w:ascii="Open Sans" w:eastAsia="Times New Roman" w:hAnsi="Open Sans" w:cs="Open Sans"/>
          <w:color w:val="000000"/>
          <w:sz w:val="32"/>
          <w:szCs w:val="32"/>
          <w:lang w:eastAsia="nl-NL"/>
        </w:rPr>
        <w:t>miembro del Consejo de Salud y Cuidados de la IFoA</w:t>
      </w:r>
    </w:p>
    <w:p w14:paraId="33E19202"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b/>
          <w:bCs/>
          <w:i/>
          <w:iCs/>
          <w:color w:val="000000"/>
          <w:lang w:eastAsia="nl-NL"/>
        </w:rPr>
        <w:t xml:space="preserve">Anna Spender es </w:t>
      </w:r>
      <w:r w:rsidRPr="000B061E">
        <w:rPr>
          <w:rFonts w:ascii="Open Sans" w:eastAsia="Times New Roman" w:hAnsi="Open Sans" w:cs="Open Sans"/>
          <w:color w:val="000000"/>
          <w:sz w:val="32"/>
          <w:szCs w:val="32"/>
          <w:lang w:eastAsia="nl-NL"/>
        </w:rPr>
        <w:t>miembro del Consejo de Salud y Cuidados de la IFoA</w:t>
      </w:r>
    </w:p>
    <w:p w14:paraId="6FAB27CC" w14:textId="77777777" w:rsidR="000B061E" w:rsidRPr="000B061E" w:rsidRDefault="000B061E" w:rsidP="000B061E">
      <w:pPr>
        <w:spacing w:before="280" w:after="280"/>
        <w:rPr>
          <w:rFonts w:ascii="Times New Roman" w:eastAsia="Times New Roman" w:hAnsi="Times New Roman" w:cs="Times New Roman"/>
          <w:lang w:eastAsia="nl-NL"/>
        </w:rPr>
      </w:pPr>
      <w:r w:rsidRPr="000B061E">
        <w:rPr>
          <w:rFonts w:ascii="Open Sans" w:eastAsia="Times New Roman" w:hAnsi="Open Sans" w:cs="Open Sans"/>
          <w:color w:val="000000"/>
          <w:lang w:eastAsia="nl-NL"/>
        </w:rPr>
        <w:t> </w:t>
      </w:r>
    </w:p>
    <w:p w14:paraId="1422AB7B" w14:textId="77777777" w:rsidR="000B061E" w:rsidRPr="004E437E" w:rsidRDefault="000B061E" w:rsidP="000B061E">
      <w:pPr>
        <w:shd w:val="clear" w:color="auto" w:fill="FFFFFF"/>
        <w:rPr>
          <w:rFonts w:ascii="Times New Roman" w:eastAsia="Times New Roman" w:hAnsi="Times New Roman" w:cs="Times New Roman"/>
          <w:lang w:eastAsia="nl-NL"/>
        </w:rPr>
      </w:pPr>
      <w:r w:rsidRPr="004E437E">
        <w:rPr>
          <w:rFonts w:ascii="Raleway" w:eastAsia="Times New Roman" w:hAnsi="Raleway" w:cs="Times New Roman"/>
          <w:noProof/>
          <w:color w:val="000000"/>
          <w:sz w:val="27"/>
          <w:szCs w:val="27"/>
          <w:bdr w:val="none" w:sz="0" w:space="0" w:color="auto" w:frame="1"/>
          <w:lang w:eastAsia="nl-NL"/>
        </w:rPr>
        <w:lastRenderedPageBreak/>
        <w:drawing>
          <wp:inline distT="0" distB="0" distL="0" distR="0" wp14:anchorId="15839AA2" wp14:editId="74CFF1CB">
            <wp:extent cx="4345719" cy="6146703"/>
            <wp:effectExtent l="0" t="0" r="0" b="635"/>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57738" cy="6163703"/>
                    </a:xfrm>
                    <a:prstGeom prst="rect">
                      <a:avLst/>
                    </a:prstGeom>
                    <a:noFill/>
                    <a:ln>
                      <a:noFill/>
                    </a:ln>
                  </pic:spPr>
                </pic:pic>
              </a:graphicData>
            </a:graphic>
          </wp:inline>
        </w:drawing>
      </w:r>
    </w:p>
    <w:p w14:paraId="11195698" w14:textId="77777777" w:rsidR="000B061E" w:rsidRPr="000B061E" w:rsidRDefault="000B061E" w:rsidP="000B061E">
      <w:pPr>
        <w:shd w:val="clear" w:color="auto" w:fill="FFFFFF"/>
        <w:rPr>
          <w:rFonts w:ascii="Times New Roman" w:eastAsia="Times New Roman" w:hAnsi="Times New Roman" w:cs="Times New Roman"/>
          <w:lang w:eastAsia="nl-NL"/>
        </w:rPr>
      </w:pPr>
      <w:r w:rsidRPr="000B061E">
        <w:rPr>
          <w:rFonts w:ascii="Raleway" w:eastAsia="Times New Roman" w:hAnsi="Raleway" w:cs="Times New Roman"/>
          <w:color w:val="BBBBBB"/>
          <w:sz w:val="41"/>
          <w:szCs w:val="41"/>
          <w:lang w:eastAsia="nl-NL"/>
        </w:rPr>
        <w:t xml:space="preserve">Este artículo apareció en </w:t>
      </w:r>
      <w:r w:rsidRPr="000B061E">
        <w:rPr>
          <w:rFonts w:ascii="Raleway" w:eastAsia="Times New Roman" w:hAnsi="Raleway" w:cs="Times New Roman"/>
          <w:color w:val="BBBBBB"/>
          <w:sz w:val="41"/>
          <w:szCs w:val="41"/>
          <w:u w:val="single"/>
          <w:lang w:eastAsia="nl-NL"/>
        </w:rPr>
        <w:t>nuestro número de octubre de 2021 de The Actuary.</w:t>
      </w:r>
    </w:p>
    <w:p w14:paraId="141BAE95" w14:textId="77777777" w:rsidR="000B061E" w:rsidRPr="000B061E" w:rsidRDefault="000B061E" w:rsidP="000B061E">
      <w:pPr>
        <w:spacing w:after="240"/>
        <w:rPr>
          <w:rFonts w:ascii="Times New Roman" w:eastAsia="Times New Roman" w:hAnsi="Times New Roman" w:cs="Times New Roman"/>
          <w:lang w:eastAsia="nl-NL"/>
        </w:rPr>
      </w:pPr>
    </w:p>
    <w:p w14:paraId="050547CC" w14:textId="77777777" w:rsidR="000B061E" w:rsidRPr="000B061E" w:rsidRDefault="000B061E" w:rsidP="000B061E"/>
    <w:p w14:paraId="36A02365" w14:textId="77777777" w:rsidR="00CF6A6B" w:rsidRPr="00CF6A6B" w:rsidRDefault="00CF6A6B" w:rsidP="00CF6A6B">
      <w:pPr>
        <w:pBdr>
          <w:bottom w:val="single" w:sz="4" w:space="1" w:color="000000"/>
        </w:pBd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687BFABF" wp14:editId="774F50EB">
            <wp:extent cx="1836420" cy="624840"/>
            <wp:effectExtent l="0" t="0" r="0" b="3810"/>
            <wp:docPr id="74" name="Afbeelding 74"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CF6A6B">
        <w:rPr>
          <w:rFonts w:ascii="Calibri" w:eastAsia="Times New Roman" w:hAnsi="Calibri" w:cs="Calibri"/>
          <w:color w:val="000000"/>
          <w:lang w:eastAsia="nl-NL"/>
        </w:rPr>
        <w:t xml:space="preserve">                          Asignación manual del estudiante p. 20</w:t>
      </w:r>
    </w:p>
    <w:p w14:paraId="387A9BB4" w14:textId="77777777" w:rsidR="00CF6A6B" w:rsidRDefault="00CF6A6B" w:rsidP="00CF6A6B">
      <w:pPr>
        <w:jc w:val="both"/>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El profesor te puntuará.</w:t>
      </w:r>
    </w:p>
    <w:p w14:paraId="52B42334" w14:textId="77777777" w:rsidR="00CF6A6B" w:rsidRPr="004E437E" w:rsidRDefault="00CF6A6B" w:rsidP="00CF6A6B">
      <w:pPr>
        <w:rPr>
          <w:rFonts w:ascii="Times New Roman" w:eastAsia="Times New Roman" w:hAnsi="Times New Roman" w:cs="Times New Roman"/>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214"/>
        <w:gridCol w:w="1489"/>
        <w:gridCol w:w="1190"/>
        <w:gridCol w:w="1079"/>
        <w:gridCol w:w="1516"/>
      </w:tblGrid>
      <w:tr w:rsidR="00CF6A6B" w:rsidRPr="004E437E" w14:paraId="27EF1204" w14:textId="77777777" w:rsidTr="00BB7065">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B7616C" w14:textId="77777777" w:rsidR="00CF6A6B" w:rsidRDefault="00CF6A6B" w:rsidP="00BB7065">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lastRenderedPageBreak/>
              <w:t xml:space="preserve">Criterios de evaluación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D215CC8" w14:textId="77777777" w:rsidR="00CF6A6B" w:rsidRDefault="00CF6A6B"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3F11163" w14:textId="77777777" w:rsidR="00CF6A6B" w:rsidRDefault="00CF6A6B"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234EDA9" w14:textId="77777777" w:rsidR="00CF6A6B" w:rsidRDefault="00CF6A6B"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38E5F69" w14:textId="77777777" w:rsidR="00CF6A6B" w:rsidRDefault="00CF6A6B"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CF6A6B" w:rsidRPr="0024468C" w14:paraId="6ADB6A7D"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92F940"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Menciona 3 posibles repercusiones del cambio climático en la salud.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670BEE7"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E5875AB"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2A6DB1E"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630D801" w14:textId="77777777" w:rsidR="00CF6A6B" w:rsidRPr="00CF6A6B" w:rsidRDefault="00CF6A6B" w:rsidP="00BB7065">
            <w:pPr>
              <w:rPr>
                <w:rFonts w:ascii="Times New Roman" w:eastAsia="Times New Roman" w:hAnsi="Times New Roman" w:cs="Times New Roman"/>
                <w:lang w:eastAsia="nl-NL"/>
              </w:rPr>
            </w:pPr>
          </w:p>
        </w:tc>
      </w:tr>
      <w:tr w:rsidR="00CF6A6B" w:rsidRPr="0024468C" w14:paraId="5E07D0A1"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912C3A"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Usted da 4 impactos sociales y económicos del cambio climático.</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25A9FCA"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9B0BF75"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CADB262"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EA1535D" w14:textId="77777777" w:rsidR="00CF6A6B" w:rsidRPr="00CF6A6B" w:rsidRDefault="00CF6A6B" w:rsidP="00BB7065">
            <w:pPr>
              <w:rPr>
                <w:rFonts w:ascii="Times New Roman" w:eastAsia="Times New Roman" w:hAnsi="Times New Roman" w:cs="Times New Roman"/>
                <w:lang w:eastAsia="nl-NL"/>
              </w:rPr>
            </w:pPr>
          </w:p>
        </w:tc>
      </w:tr>
      <w:tr w:rsidR="00CF6A6B" w:rsidRPr="0024468C" w14:paraId="0C37A667"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DB9304"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 xml:space="preserve">Anota el eslabón que falta en el entramado.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EA3FB30"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3E8284B"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C5EA680"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62673DD" w14:textId="77777777" w:rsidR="00CF6A6B" w:rsidRPr="00CF6A6B" w:rsidRDefault="00CF6A6B" w:rsidP="00BB7065">
            <w:pPr>
              <w:rPr>
                <w:rFonts w:ascii="Times New Roman" w:eastAsia="Times New Roman" w:hAnsi="Times New Roman" w:cs="Times New Roman"/>
                <w:lang w:eastAsia="nl-NL"/>
              </w:rPr>
            </w:pPr>
          </w:p>
        </w:tc>
      </w:tr>
      <w:tr w:rsidR="00CF6A6B" w:rsidRPr="0024468C" w14:paraId="4B6EFF66"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F76AF9"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Nombra los efectos a corto plazo de la contaminación atmosférica sobre la salud.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7CFBD15"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795944F"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067980D"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1412681" w14:textId="77777777" w:rsidR="00CF6A6B" w:rsidRPr="00CF6A6B" w:rsidRDefault="00CF6A6B" w:rsidP="00BB7065">
            <w:pPr>
              <w:rPr>
                <w:rFonts w:ascii="Times New Roman" w:eastAsia="Times New Roman" w:hAnsi="Times New Roman" w:cs="Times New Roman"/>
                <w:lang w:eastAsia="nl-NL"/>
              </w:rPr>
            </w:pPr>
          </w:p>
        </w:tc>
      </w:tr>
      <w:tr w:rsidR="00CF6A6B" w:rsidRPr="0024468C" w14:paraId="42B74B96"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48D267"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Nombra los efectos a largo plazo de la contaminación atmosférica sobre la salud.</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0BCBE45"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3DC127E"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CBE32CF"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7AFEA2B" w14:textId="77777777" w:rsidR="00CF6A6B" w:rsidRPr="00CF6A6B" w:rsidRDefault="00CF6A6B" w:rsidP="00BB7065">
            <w:pPr>
              <w:rPr>
                <w:rFonts w:ascii="Times New Roman" w:eastAsia="Times New Roman" w:hAnsi="Times New Roman" w:cs="Times New Roman"/>
                <w:lang w:eastAsia="nl-NL"/>
              </w:rPr>
            </w:pPr>
          </w:p>
        </w:tc>
      </w:tr>
      <w:tr w:rsidR="00CF6A6B" w:rsidRPr="0024468C" w14:paraId="5FF0B4E8"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DB9CC7"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Usted da los impactos del uso de combustibles fósiles en el clima.</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01A2541"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61419D5"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C2FFDCF"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828CA96" w14:textId="77777777" w:rsidR="00CF6A6B" w:rsidRPr="00CF6A6B" w:rsidRDefault="00CF6A6B" w:rsidP="00BB7065">
            <w:pPr>
              <w:rPr>
                <w:rFonts w:ascii="Times New Roman" w:eastAsia="Times New Roman" w:hAnsi="Times New Roman" w:cs="Times New Roman"/>
                <w:lang w:eastAsia="nl-NL"/>
              </w:rPr>
            </w:pPr>
          </w:p>
        </w:tc>
      </w:tr>
      <w:tr w:rsidR="00CF6A6B" w:rsidRPr="0024468C" w14:paraId="7218A39C"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590F02"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Nombra las enfermedades a las que darán lugar las temperaturas extremas.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3A19AB0"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9B83F68"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C656115"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84A367A" w14:textId="77777777" w:rsidR="00CF6A6B" w:rsidRPr="00CF6A6B" w:rsidRDefault="00CF6A6B" w:rsidP="00BB7065">
            <w:pPr>
              <w:rPr>
                <w:rFonts w:ascii="Times New Roman" w:eastAsia="Times New Roman" w:hAnsi="Times New Roman" w:cs="Times New Roman"/>
                <w:lang w:eastAsia="nl-NL"/>
              </w:rPr>
            </w:pPr>
          </w:p>
        </w:tc>
      </w:tr>
      <w:tr w:rsidR="00CF6A6B" w:rsidRPr="0024468C" w14:paraId="466AF8C5"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4987D7"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Usted da el efecto negativo del uso de pesticidas en la naturaleza.</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DED19CC"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4C038704"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E5F9179"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35CB3CF" w14:textId="77777777" w:rsidR="00CF6A6B" w:rsidRPr="00CF6A6B" w:rsidRDefault="00CF6A6B" w:rsidP="00BB7065">
            <w:pPr>
              <w:rPr>
                <w:rFonts w:ascii="Times New Roman" w:eastAsia="Times New Roman" w:hAnsi="Times New Roman" w:cs="Times New Roman"/>
                <w:lang w:eastAsia="nl-NL"/>
              </w:rPr>
            </w:pPr>
          </w:p>
        </w:tc>
      </w:tr>
      <w:tr w:rsidR="00CF6A6B" w:rsidRPr="0024468C" w14:paraId="5D0D487C"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D67F0D"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 xml:space="preserve">Usted pone ejemplos continentales para su propio país.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0FD4D544"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3064660"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2C6C550" w14:textId="77777777" w:rsidR="00CF6A6B" w:rsidRPr="00CF6A6B"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E8C7265" w14:textId="77777777" w:rsidR="00CF6A6B" w:rsidRPr="00CF6A6B" w:rsidRDefault="00CF6A6B" w:rsidP="00BB7065">
            <w:pPr>
              <w:rPr>
                <w:rFonts w:ascii="Times New Roman" w:eastAsia="Times New Roman" w:hAnsi="Times New Roman" w:cs="Times New Roman"/>
                <w:lang w:eastAsia="nl-NL"/>
              </w:rPr>
            </w:pPr>
          </w:p>
        </w:tc>
      </w:tr>
      <w:tr w:rsidR="00CF6A6B" w:rsidRPr="004E437E" w14:paraId="7E978DA9"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A294F0" w14:textId="77777777" w:rsidR="00CF6A6B" w:rsidRDefault="00CF6A6B"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Has entendido el texto.</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5389780" w14:textId="77777777" w:rsidR="00CF6A6B" w:rsidRPr="004E437E"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718DAF2" w14:textId="77777777" w:rsidR="00CF6A6B" w:rsidRPr="004E437E"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F9460C2" w14:textId="77777777" w:rsidR="00CF6A6B" w:rsidRPr="004E437E" w:rsidRDefault="00CF6A6B"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A50F36E" w14:textId="77777777" w:rsidR="00CF6A6B" w:rsidRPr="004E437E" w:rsidRDefault="00CF6A6B" w:rsidP="00BB7065">
            <w:pPr>
              <w:rPr>
                <w:rFonts w:ascii="Times New Roman" w:eastAsia="Times New Roman" w:hAnsi="Times New Roman" w:cs="Times New Roman"/>
                <w:lang w:eastAsia="nl-NL"/>
              </w:rPr>
            </w:pPr>
          </w:p>
        </w:tc>
      </w:tr>
      <w:tr w:rsidR="00CF6A6B" w:rsidRPr="0024468C" w14:paraId="6C295773"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229045" w14:textId="77777777" w:rsidR="00CF6A6B" w:rsidRDefault="00CF6A6B" w:rsidP="00BB7065">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 xml:space="preserve">Podrías leer la foto.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40574EB" w14:textId="77777777" w:rsidR="00CF6A6B" w:rsidRPr="004E437E" w:rsidRDefault="00CF6A6B"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0632AA6" w14:textId="77777777" w:rsidR="00CF6A6B" w:rsidRPr="004E437E" w:rsidRDefault="00CF6A6B"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767DC85" w14:textId="77777777" w:rsidR="00CF6A6B" w:rsidRPr="004E437E" w:rsidRDefault="00CF6A6B"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683DFB0" w14:textId="77777777" w:rsidR="00CF6A6B" w:rsidRPr="004E437E" w:rsidRDefault="00CF6A6B" w:rsidP="00BB7065">
            <w:pPr>
              <w:rPr>
                <w:rFonts w:ascii="Times New Roman" w:eastAsia="Times New Roman" w:hAnsi="Times New Roman" w:cs="Times New Roman"/>
                <w:lang w:val="en-US" w:eastAsia="nl-NL"/>
              </w:rPr>
            </w:pPr>
          </w:p>
        </w:tc>
      </w:tr>
    </w:tbl>
    <w:p w14:paraId="090CC1EE" w14:textId="77777777" w:rsidR="00CF6A6B" w:rsidRPr="004E437E" w:rsidRDefault="00CF6A6B" w:rsidP="00CF6A6B">
      <w:pPr>
        <w:rPr>
          <w:rFonts w:ascii="Times New Roman" w:eastAsia="Times New Roman" w:hAnsi="Times New Roman" w:cs="Times New Roman"/>
          <w:lang w:val="en-US" w:eastAsia="nl-NL"/>
        </w:rPr>
      </w:pPr>
      <w:r w:rsidRPr="004E437E">
        <w:rPr>
          <w:rFonts w:ascii="Raleway" w:eastAsia="Times New Roman" w:hAnsi="Raleway" w:cs="Times New Roman"/>
          <w:color w:val="E9458C"/>
          <w:sz w:val="27"/>
          <w:szCs w:val="27"/>
          <w:u w:val="single"/>
          <w:shd w:val="clear" w:color="auto" w:fill="FFFFFF"/>
          <w:lang w:val="en-US" w:eastAsia="nl-NL"/>
        </w:rPr>
        <w:br/>
      </w:r>
      <w:r w:rsidRPr="004E437E">
        <w:rPr>
          <w:rFonts w:ascii="Raleway" w:eastAsia="Times New Roman" w:hAnsi="Raleway" w:cs="Times New Roman"/>
          <w:color w:val="E9458C"/>
          <w:sz w:val="27"/>
          <w:szCs w:val="27"/>
          <w:u w:val="single"/>
          <w:shd w:val="clear" w:color="auto" w:fill="FFFFFF"/>
          <w:lang w:val="en-US" w:eastAsia="nl-NL"/>
        </w:rPr>
        <w:br/>
      </w:r>
    </w:p>
    <w:tbl>
      <w:tblPr>
        <w:tblW w:w="0" w:type="auto"/>
        <w:tblCellMar>
          <w:top w:w="15" w:type="dxa"/>
          <w:left w:w="15" w:type="dxa"/>
          <w:bottom w:w="15" w:type="dxa"/>
          <w:right w:w="15" w:type="dxa"/>
        </w:tblCellMar>
        <w:tblLook w:val="04A0" w:firstRow="1" w:lastRow="0" w:firstColumn="1" w:lastColumn="0" w:noHBand="0" w:noVBand="1"/>
      </w:tblPr>
      <w:tblGrid>
        <w:gridCol w:w="4091"/>
      </w:tblGrid>
      <w:tr w:rsidR="00CF6A6B" w:rsidRPr="0024468C" w14:paraId="2CA12B6A"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787158"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 xml:space="preserve">¿Qué ha ido bien y qué podría mejorar? </w:t>
            </w:r>
          </w:p>
        </w:tc>
      </w:tr>
      <w:tr w:rsidR="00CF6A6B" w:rsidRPr="0024468C" w14:paraId="533B0855"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0B514F" w14:textId="77777777" w:rsidR="00CF6A6B" w:rsidRPr="00CF6A6B" w:rsidRDefault="00CF6A6B" w:rsidP="00BB7065">
            <w:pPr>
              <w:spacing w:after="240"/>
              <w:rPr>
                <w:rFonts w:ascii="Times New Roman" w:eastAsia="Times New Roman" w:hAnsi="Times New Roman" w:cs="Times New Roman"/>
                <w:lang w:eastAsia="nl-NL"/>
              </w:rPr>
            </w:pPr>
            <w:r w:rsidRPr="00CF6A6B">
              <w:rPr>
                <w:rFonts w:ascii="Times New Roman" w:eastAsia="Times New Roman" w:hAnsi="Times New Roman" w:cs="Times New Roman"/>
                <w:lang w:eastAsia="nl-NL"/>
              </w:rPr>
              <w:br/>
            </w:r>
            <w:r w:rsidRPr="00CF6A6B">
              <w:rPr>
                <w:rFonts w:ascii="Times New Roman" w:eastAsia="Times New Roman" w:hAnsi="Times New Roman" w:cs="Times New Roman"/>
                <w:lang w:eastAsia="nl-NL"/>
              </w:rPr>
              <w:br/>
            </w:r>
            <w:r w:rsidRPr="00CF6A6B">
              <w:rPr>
                <w:rFonts w:ascii="Times New Roman" w:eastAsia="Times New Roman" w:hAnsi="Times New Roman" w:cs="Times New Roman"/>
                <w:lang w:eastAsia="nl-NL"/>
              </w:rPr>
              <w:br/>
            </w:r>
          </w:p>
        </w:tc>
      </w:tr>
    </w:tbl>
    <w:p w14:paraId="1ABB8D68" w14:textId="77777777" w:rsidR="00CF6A6B" w:rsidRPr="00CF6A6B" w:rsidRDefault="00CF6A6B" w:rsidP="00CF6A6B">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7620"/>
      </w:tblGrid>
      <w:tr w:rsidR="00CF6A6B" w:rsidRPr="0024468C" w14:paraId="50C9F5E9"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2C912B" w14:textId="77777777" w:rsidR="00CF6A6B" w:rsidRPr="00CF6A6B" w:rsidRDefault="00CF6A6B" w:rsidP="00BB7065">
            <w:pPr>
              <w:rPr>
                <w:rFonts w:ascii="Times New Roman" w:eastAsia="Times New Roman" w:hAnsi="Times New Roman" w:cs="Times New Roman"/>
                <w:lang w:eastAsia="nl-NL"/>
              </w:rPr>
            </w:pPr>
            <w:r w:rsidRPr="00CF6A6B">
              <w:rPr>
                <w:rFonts w:ascii="Calibri" w:eastAsia="Times New Roman" w:hAnsi="Calibri" w:cs="Calibri"/>
                <w:color w:val="000000"/>
                <w:lang w:eastAsia="nl-NL"/>
              </w:rPr>
              <w:t xml:space="preserve">¿Qué estrategia has utilizado para leer el texto y responder a las preguntas? </w:t>
            </w:r>
          </w:p>
        </w:tc>
      </w:tr>
      <w:tr w:rsidR="00CF6A6B" w:rsidRPr="0024468C" w14:paraId="6987AF3D"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EBDCEF" w14:textId="77777777" w:rsidR="00CF6A6B" w:rsidRPr="00CF6A6B" w:rsidRDefault="00CF6A6B" w:rsidP="00BB7065">
            <w:pPr>
              <w:spacing w:after="240"/>
              <w:rPr>
                <w:rFonts w:ascii="Times New Roman" w:eastAsia="Times New Roman" w:hAnsi="Times New Roman" w:cs="Times New Roman"/>
                <w:lang w:eastAsia="nl-NL"/>
              </w:rPr>
            </w:pPr>
            <w:r w:rsidRPr="00CF6A6B">
              <w:rPr>
                <w:rFonts w:ascii="Times New Roman" w:eastAsia="Times New Roman" w:hAnsi="Times New Roman" w:cs="Times New Roman"/>
                <w:lang w:eastAsia="nl-NL"/>
              </w:rPr>
              <w:br/>
            </w:r>
            <w:r w:rsidRPr="00CF6A6B">
              <w:rPr>
                <w:rFonts w:ascii="Times New Roman" w:eastAsia="Times New Roman" w:hAnsi="Times New Roman" w:cs="Times New Roman"/>
                <w:lang w:eastAsia="nl-NL"/>
              </w:rPr>
              <w:br/>
            </w:r>
            <w:r w:rsidRPr="00CF6A6B">
              <w:rPr>
                <w:rFonts w:ascii="Times New Roman" w:eastAsia="Times New Roman" w:hAnsi="Times New Roman" w:cs="Times New Roman"/>
                <w:lang w:eastAsia="nl-NL"/>
              </w:rPr>
              <w:br/>
            </w:r>
          </w:p>
        </w:tc>
      </w:tr>
    </w:tbl>
    <w:p w14:paraId="155A9F17" w14:textId="77777777" w:rsidR="00CF6A6B" w:rsidRPr="00CF6A6B" w:rsidRDefault="00CF6A6B" w:rsidP="00CF6A6B">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38E037EA" wp14:editId="0CCDDF42">
            <wp:extent cx="2011680" cy="662940"/>
            <wp:effectExtent l="0" t="0" r="7620" b="3810"/>
            <wp:docPr id="75" name="Afbeelding 7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CF6A6B">
        <w:rPr>
          <w:rFonts w:ascii="Calibri" w:eastAsia="Times New Roman" w:hAnsi="Calibri" w:cs="Calibri"/>
          <w:color w:val="000000"/>
          <w:lang w:eastAsia="nl-NL"/>
        </w:rPr>
        <w:tab/>
      </w:r>
      <w:r>
        <w:rPr>
          <w:rFonts w:ascii="Calibri" w:eastAsia="Times New Roman" w:hAnsi="Calibri" w:cs="Calibri"/>
          <w:color w:val="000000"/>
          <w:lang w:eastAsia="nl-NL"/>
        </w:rPr>
        <w:tab/>
      </w:r>
      <w:r w:rsidRPr="00CF6A6B">
        <w:rPr>
          <w:rFonts w:ascii="Calibri" w:eastAsia="Times New Roman" w:hAnsi="Calibri" w:cs="Calibri"/>
          <w:color w:val="000000"/>
          <w:lang w:eastAsia="nl-NL"/>
        </w:rPr>
        <w:t>Asignación adicional</w:t>
      </w:r>
    </w:p>
    <w:p w14:paraId="5095E65C" w14:textId="77777777" w:rsidR="00CF6A6B" w:rsidRPr="00CF6A6B" w:rsidRDefault="00CF6A6B" w:rsidP="00CF6A6B">
      <w:pPr>
        <w:rPr>
          <w:rFonts w:ascii="Times New Roman" w:eastAsia="Times New Roman" w:hAnsi="Times New Roman" w:cs="Times New Roman"/>
          <w:lang w:eastAsia="nl-NL"/>
        </w:rPr>
      </w:pPr>
      <w:r w:rsidRPr="00CF6A6B">
        <w:rPr>
          <w:rFonts w:ascii="Calibri" w:eastAsia="Times New Roman" w:hAnsi="Calibri" w:cs="Calibri"/>
          <w:b/>
          <w:bCs/>
          <w:color w:val="000000"/>
          <w:lang w:eastAsia="nl-NL"/>
        </w:rPr>
        <w:t xml:space="preserve">Harás el trabajo de la esquina. </w:t>
      </w:r>
    </w:p>
    <w:p w14:paraId="21B32952" w14:textId="77777777" w:rsidR="00CF6A6B" w:rsidRPr="00CF6A6B" w:rsidRDefault="00CF6A6B" w:rsidP="00CF6A6B">
      <w:pPr>
        <w:rPr>
          <w:rFonts w:ascii="Times New Roman" w:eastAsia="Times New Roman" w:hAnsi="Times New Roman" w:cs="Times New Roman"/>
          <w:lang w:eastAsia="nl-NL"/>
        </w:rPr>
      </w:pPr>
      <w:r w:rsidRPr="00CF6A6B">
        <w:rPr>
          <w:rFonts w:ascii="Calibri" w:eastAsia="Times New Roman" w:hAnsi="Calibri" w:cs="Calibri"/>
          <w:b/>
          <w:bCs/>
          <w:color w:val="000000"/>
          <w:lang w:eastAsia="nl-NL"/>
        </w:rPr>
        <w:t xml:space="preserve">En cada esquina hay una tarea diferente que completarán en grupos de 3 alumnos. </w:t>
      </w:r>
    </w:p>
    <w:p w14:paraId="7144F6B8" w14:textId="77777777" w:rsidR="00CF6A6B" w:rsidRPr="00CF6A6B" w:rsidRDefault="00CF6A6B" w:rsidP="00CF6A6B">
      <w:pPr>
        <w:rPr>
          <w:rFonts w:ascii="Times New Roman" w:eastAsia="Times New Roman" w:hAnsi="Times New Roman" w:cs="Times New Roman"/>
          <w:lang w:eastAsia="nl-NL"/>
        </w:rPr>
      </w:pPr>
      <w:r w:rsidRPr="00CF6A6B">
        <w:rPr>
          <w:rFonts w:ascii="Calibri" w:eastAsia="Times New Roman" w:hAnsi="Calibri" w:cs="Calibri"/>
          <w:b/>
          <w:bCs/>
          <w:color w:val="000000"/>
          <w:lang w:eastAsia="nl-NL"/>
        </w:rPr>
        <w:t>Después de 20 minutos, cada grupo pasa a la siguiente esquina con una nueva tarea. Hay 5 tareas para completar.</w:t>
      </w:r>
    </w:p>
    <w:p w14:paraId="7DB9D911" w14:textId="77777777" w:rsidR="00CF6A6B" w:rsidRPr="00CF6A6B" w:rsidRDefault="00CF6A6B" w:rsidP="00CF6A6B">
      <w:pPr>
        <w:rPr>
          <w:rFonts w:ascii="Times New Roman" w:eastAsia="Times New Roman" w:hAnsi="Times New Roman" w:cs="Times New Roman"/>
          <w:lang w:eastAsia="nl-NL"/>
        </w:rPr>
      </w:pPr>
      <w:r w:rsidRPr="00CF6A6B">
        <w:rPr>
          <w:rFonts w:ascii="Calibri" w:eastAsia="Times New Roman" w:hAnsi="Calibri" w:cs="Calibri"/>
          <w:color w:val="000000"/>
          <w:lang w:eastAsia="nl-NL"/>
        </w:rPr>
        <w:t xml:space="preserve">Visite el sitio web: </w:t>
      </w:r>
      <w:hyperlink r:id="rId49" w:history="1">
        <w:r w:rsidRPr="00CF6A6B">
          <w:rPr>
            <w:rFonts w:ascii="Calibri" w:eastAsia="Times New Roman" w:hAnsi="Calibri" w:cs="Calibri"/>
            <w:color w:val="4472C4"/>
            <w:lang w:eastAsia="nl-NL"/>
          </w:rPr>
          <w:t>https:</w:t>
        </w:r>
      </w:hyperlink>
      <w:r w:rsidRPr="00CF6A6B">
        <w:rPr>
          <w:rFonts w:ascii="Calibri" w:eastAsia="Times New Roman" w:hAnsi="Calibri" w:cs="Calibri"/>
          <w:color w:val="4472C4"/>
          <w:lang w:eastAsia="nl-NL"/>
        </w:rPr>
        <w:t xml:space="preserve">//ec.europa.eu/clima/sites/youth/impacts_en  </w:t>
      </w:r>
    </w:p>
    <w:p w14:paraId="5DC9547D" w14:textId="77777777" w:rsidR="00CF6A6B" w:rsidRPr="00CF6A6B" w:rsidRDefault="00CF6A6B" w:rsidP="00CF6A6B">
      <w:pPr>
        <w:rPr>
          <w:rFonts w:ascii="Times New Roman" w:eastAsia="Times New Roman" w:hAnsi="Times New Roman" w:cs="Times New Roman"/>
          <w:lang w:eastAsia="nl-NL"/>
        </w:rPr>
      </w:pPr>
    </w:p>
    <w:p w14:paraId="0FBB2E3B" w14:textId="77777777" w:rsidR="00CF6A6B" w:rsidRPr="00CF6A6B" w:rsidRDefault="00CF6A6B" w:rsidP="00CF6A6B">
      <w:pPr>
        <w:rPr>
          <w:rFonts w:ascii="Times New Roman" w:eastAsia="Times New Roman" w:hAnsi="Times New Roman" w:cs="Times New Roman"/>
          <w:lang w:eastAsia="nl-NL"/>
        </w:rPr>
      </w:pPr>
      <w:r w:rsidRPr="00CF6A6B">
        <w:rPr>
          <w:rFonts w:ascii="Calibri" w:eastAsia="Times New Roman" w:hAnsi="Calibri" w:cs="Calibri"/>
          <w:color w:val="000000"/>
          <w:lang w:eastAsia="nl-NL"/>
        </w:rPr>
        <w:t>En cada mesa encontrará la tarea:</w:t>
      </w:r>
    </w:p>
    <w:p w14:paraId="1AE959B7" w14:textId="77777777" w:rsidR="00CF6A6B" w:rsidRPr="00CF6A6B" w:rsidRDefault="00CF6A6B" w:rsidP="00CF6A6B">
      <w:pPr>
        <w:rPr>
          <w:rFonts w:ascii="Times New Roman" w:eastAsia="Times New Roman" w:hAnsi="Times New Roman" w:cs="Times New Roman"/>
          <w:lang w:eastAsia="nl-NL"/>
        </w:rPr>
      </w:pPr>
    </w:p>
    <w:p w14:paraId="05237183" w14:textId="77777777" w:rsidR="00CF6A6B" w:rsidRPr="00CF6A6B" w:rsidRDefault="00CF6A6B" w:rsidP="00CF6A6B">
      <w:pPr>
        <w:rPr>
          <w:rFonts w:ascii="Times New Roman" w:eastAsia="Times New Roman" w:hAnsi="Times New Roman" w:cs="Times New Roman"/>
          <w:lang w:eastAsia="nl-NL"/>
        </w:rPr>
      </w:pPr>
      <w:r w:rsidRPr="00CF6A6B">
        <w:rPr>
          <w:rFonts w:ascii="Calibri" w:eastAsia="Times New Roman" w:hAnsi="Calibri" w:cs="Calibri"/>
          <w:color w:val="000000"/>
          <w:lang w:eastAsia="nl-NL"/>
        </w:rPr>
        <w:t>Tarea 1: medir el cambio</w:t>
      </w:r>
    </w:p>
    <w:p w14:paraId="3BC672A0" w14:textId="77777777" w:rsidR="00CF6A6B" w:rsidRPr="00CF6A6B" w:rsidRDefault="00CF6A6B" w:rsidP="00CF6A6B">
      <w:pPr>
        <w:rPr>
          <w:rFonts w:ascii="Times New Roman" w:eastAsia="Times New Roman" w:hAnsi="Times New Roman" w:cs="Times New Roman"/>
          <w:lang w:eastAsia="nl-NL"/>
        </w:rPr>
      </w:pPr>
      <w:r w:rsidRPr="00CF6A6B">
        <w:rPr>
          <w:rFonts w:ascii="Calibri" w:eastAsia="Times New Roman" w:hAnsi="Calibri" w:cs="Calibri"/>
          <w:color w:val="000000"/>
          <w:lang w:eastAsia="nl-NL"/>
        </w:rPr>
        <w:t>Tarea 2: condiciones meteorológicas extremas</w:t>
      </w:r>
    </w:p>
    <w:p w14:paraId="47283B44" w14:textId="77777777" w:rsidR="00CF6A6B" w:rsidRPr="00CF6A6B" w:rsidRDefault="00CF6A6B" w:rsidP="00CF6A6B">
      <w:pPr>
        <w:rPr>
          <w:rFonts w:ascii="Times New Roman" w:eastAsia="Times New Roman" w:hAnsi="Times New Roman" w:cs="Times New Roman"/>
          <w:lang w:eastAsia="nl-NL"/>
        </w:rPr>
      </w:pPr>
      <w:r w:rsidRPr="00CF6A6B">
        <w:rPr>
          <w:rFonts w:ascii="Calibri" w:eastAsia="Times New Roman" w:hAnsi="Calibri" w:cs="Calibri"/>
          <w:color w:val="000000"/>
          <w:lang w:eastAsia="nl-NL"/>
        </w:rPr>
        <w:t>Tarea 3: efectos en los seres humanos</w:t>
      </w:r>
    </w:p>
    <w:p w14:paraId="6D76830E" w14:textId="77777777" w:rsidR="00CF6A6B" w:rsidRPr="00CF6A6B" w:rsidRDefault="00CF6A6B" w:rsidP="00CF6A6B">
      <w:pPr>
        <w:rPr>
          <w:rFonts w:ascii="Times New Roman" w:eastAsia="Times New Roman" w:hAnsi="Times New Roman" w:cs="Times New Roman"/>
          <w:lang w:eastAsia="nl-NL"/>
        </w:rPr>
      </w:pPr>
      <w:r w:rsidRPr="00CF6A6B">
        <w:rPr>
          <w:rFonts w:ascii="Calibri" w:eastAsia="Times New Roman" w:hAnsi="Calibri" w:cs="Calibri"/>
          <w:color w:val="000000"/>
          <w:lang w:eastAsia="nl-NL"/>
        </w:rPr>
        <w:t>Tarea 4: efectos sobre la biodiversidad</w:t>
      </w:r>
    </w:p>
    <w:p w14:paraId="768EAABE" w14:textId="77777777" w:rsidR="00CF6A6B" w:rsidRDefault="00CF6A6B" w:rsidP="00CF6A6B">
      <w:pPr>
        <w:rPr>
          <w:rFonts w:ascii="Times New Roman" w:eastAsia="Times New Roman" w:hAnsi="Times New Roman" w:cs="Times New Roman"/>
          <w:lang w:eastAsia="nl-NL"/>
        </w:rPr>
      </w:pPr>
      <w:r w:rsidRPr="004E437E">
        <w:rPr>
          <w:rFonts w:ascii="Calibri" w:eastAsia="Times New Roman" w:hAnsi="Calibri" w:cs="Calibri"/>
          <w:color w:val="000000"/>
          <w:lang w:eastAsia="nl-NL"/>
        </w:rPr>
        <w:t>Asignación 5: los océanos a primera línea</w:t>
      </w:r>
    </w:p>
    <w:p w14:paraId="5A392233"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50FA92E2" wp14:editId="37E1D2E0">
            <wp:extent cx="5783580" cy="8046720"/>
            <wp:effectExtent l="0" t="0" r="762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83580" cy="8046720"/>
                    </a:xfrm>
                    <a:prstGeom prst="rect">
                      <a:avLst/>
                    </a:prstGeom>
                    <a:noFill/>
                    <a:ln>
                      <a:noFill/>
                    </a:ln>
                  </pic:spPr>
                </pic:pic>
              </a:graphicData>
            </a:graphic>
          </wp:inline>
        </w:drawing>
      </w:r>
    </w:p>
    <w:p w14:paraId="5CE1DD03" w14:textId="77777777" w:rsidR="00CF6A6B" w:rsidRPr="004E437E" w:rsidRDefault="00CF6A6B" w:rsidP="00CF6A6B">
      <w:pPr>
        <w:spacing w:after="240"/>
        <w:rPr>
          <w:rFonts w:ascii="Times New Roman" w:eastAsia="Times New Roman" w:hAnsi="Times New Roman" w:cs="Times New Roman"/>
          <w:lang w:eastAsia="nl-NL"/>
        </w:rPr>
      </w:pPr>
    </w:p>
    <w:p w14:paraId="5FE897CD"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bdr w:val="none" w:sz="0" w:space="0" w:color="auto" w:frame="1"/>
          <w:lang w:eastAsia="nl-NL"/>
        </w:rPr>
        <w:lastRenderedPageBreak/>
        <w:drawing>
          <wp:inline distT="0" distB="0" distL="0" distR="0" wp14:anchorId="6D63AEFE" wp14:editId="0AA7E586">
            <wp:extent cx="5828646" cy="3283364"/>
            <wp:effectExtent l="0" t="0" r="1270" b="635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50960" cy="3295934"/>
                    </a:xfrm>
                    <a:prstGeom prst="rect">
                      <a:avLst/>
                    </a:prstGeom>
                    <a:noFill/>
                    <a:ln>
                      <a:noFill/>
                    </a:ln>
                  </pic:spPr>
                </pic:pic>
              </a:graphicData>
            </a:graphic>
          </wp:inline>
        </w:drawing>
      </w:r>
    </w:p>
    <w:p w14:paraId="791479E5" w14:textId="77777777" w:rsidR="00CF6A6B" w:rsidRPr="004E437E" w:rsidRDefault="00CF6A6B" w:rsidP="00CF6A6B">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p w14:paraId="21955203"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5C1C1B35" wp14:editId="3D4C9CB7">
            <wp:extent cx="5760720" cy="8046720"/>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046720"/>
                    </a:xfrm>
                    <a:prstGeom prst="rect">
                      <a:avLst/>
                    </a:prstGeom>
                    <a:noFill/>
                    <a:ln>
                      <a:noFill/>
                    </a:ln>
                  </pic:spPr>
                </pic:pic>
              </a:graphicData>
            </a:graphic>
          </wp:inline>
        </w:drawing>
      </w:r>
    </w:p>
    <w:p w14:paraId="7877EE77"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3F24F7DD" wp14:editId="0845BBE5">
            <wp:extent cx="5562600" cy="7818120"/>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62600" cy="7818120"/>
                    </a:xfrm>
                    <a:prstGeom prst="rect">
                      <a:avLst/>
                    </a:prstGeom>
                    <a:noFill/>
                    <a:ln>
                      <a:noFill/>
                    </a:ln>
                  </pic:spPr>
                </pic:pic>
              </a:graphicData>
            </a:graphic>
          </wp:inline>
        </w:drawing>
      </w:r>
    </w:p>
    <w:p w14:paraId="2C043FF8" w14:textId="77777777" w:rsidR="00CF6A6B" w:rsidRPr="004E437E" w:rsidRDefault="00CF6A6B" w:rsidP="00CF6A6B">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p w14:paraId="3A16E6EF"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7645F52A" wp14:editId="74DB3634">
            <wp:extent cx="5760720" cy="7970520"/>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7970520"/>
                    </a:xfrm>
                    <a:prstGeom prst="rect">
                      <a:avLst/>
                    </a:prstGeom>
                    <a:noFill/>
                    <a:ln>
                      <a:noFill/>
                    </a:ln>
                  </pic:spPr>
                </pic:pic>
              </a:graphicData>
            </a:graphic>
          </wp:inline>
        </w:drawing>
      </w:r>
    </w:p>
    <w:p w14:paraId="1BA63080" w14:textId="77777777" w:rsidR="00CF6A6B" w:rsidRPr="004E437E" w:rsidRDefault="00CF6A6B" w:rsidP="00CF6A6B">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p w14:paraId="519F5187"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18BB631A" wp14:editId="67D599CF">
            <wp:extent cx="5562600" cy="7787640"/>
            <wp:effectExtent l="0" t="0" r="0" b="381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62600" cy="7787640"/>
                    </a:xfrm>
                    <a:prstGeom prst="rect">
                      <a:avLst/>
                    </a:prstGeom>
                    <a:noFill/>
                    <a:ln>
                      <a:noFill/>
                    </a:ln>
                  </pic:spPr>
                </pic:pic>
              </a:graphicData>
            </a:graphic>
          </wp:inline>
        </w:drawing>
      </w:r>
    </w:p>
    <w:p w14:paraId="68077644" w14:textId="77777777" w:rsidR="00CF6A6B" w:rsidRPr="004E437E" w:rsidRDefault="00CF6A6B" w:rsidP="00CF6A6B">
      <w:pPr>
        <w:rPr>
          <w:rFonts w:ascii="Times New Roman" w:eastAsia="Times New Roman" w:hAnsi="Times New Roman" w:cs="Times New Roman"/>
          <w:lang w:eastAsia="nl-NL"/>
        </w:rPr>
      </w:pPr>
    </w:p>
    <w:p w14:paraId="015100D3"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087A9157" wp14:editId="612662BD">
            <wp:extent cx="5646420" cy="8161020"/>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46420" cy="8161020"/>
                    </a:xfrm>
                    <a:prstGeom prst="rect">
                      <a:avLst/>
                    </a:prstGeom>
                    <a:noFill/>
                    <a:ln>
                      <a:noFill/>
                    </a:ln>
                  </pic:spPr>
                </pic:pic>
              </a:graphicData>
            </a:graphic>
          </wp:inline>
        </w:drawing>
      </w:r>
    </w:p>
    <w:p w14:paraId="1B994445" w14:textId="77777777" w:rsidR="00CF6A6B" w:rsidRPr="004E437E" w:rsidRDefault="00CF6A6B" w:rsidP="00CF6A6B">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p w14:paraId="61DCC596"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18A6C5FA" wp14:editId="5105CF14">
            <wp:extent cx="5463540" cy="7642860"/>
            <wp:effectExtent l="0" t="0" r="381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63540" cy="7642860"/>
                    </a:xfrm>
                    <a:prstGeom prst="rect">
                      <a:avLst/>
                    </a:prstGeom>
                    <a:noFill/>
                    <a:ln>
                      <a:noFill/>
                    </a:ln>
                  </pic:spPr>
                </pic:pic>
              </a:graphicData>
            </a:graphic>
          </wp:inline>
        </w:drawing>
      </w:r>
    </w:p>
    <w:p w14:paraId="6D94EB83" w14:textId="77777777" w:rsidR="00CF6A6B" w:rsidRPr="004E437E" w:rsidRDefault="00CF6A6B" w:rsidP="00CF6A6B">
      <w:pPr>
        <w:rPr>
          <w:rFonts w:ascii="Times New Roman" w:eastAsia="Times New Roman" w:hAnsi="Times New Roman" w:cs="Times New Roman"/>
          <w:lang w:eastAsia="nl-NL"/>
        </w:rPr>
      </w:pPr>
    </w:p>
    <w:p w14:paraId="051BE4D9"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66E60223" wp14:editId="20ECEAAF">
            <wp:extent cx="5852160" cy="8252460"/>
            <wp:effectExtent l="0" t="0" r="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52160" cy="8252460"/>
                    </a:xfrm>
                    <a:prstGeom prst="rect">
                      <a:avLst/>
                    </a:prstGeom>
                    <a:noFill/>
                    <a:ln>
                      <a:noFill/>
                    </a:ln>
                  </pic:spPr>
                </pic:pic>
              </a:graphicData>
            </a:graphic>
          </wp:inline>
        </w:drawing>
      </w:r>
    </w:p>
    <w:p w14:paraId="1A270DCF" w14:textId="77777777" w:rsidR="00CF6A6B" w:rsidRPr="004E437E" w:rsidRDefault="00CF6A6B" w:rsidP="00CF6A6B">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p w14:paraId="674981C8" w14:textId="77777777" w:rsidR="00CF6A6B" w:rsidRPr="004E437E" w:rsidRDefault="00CF6A6B" w:rsidP="00CF6A6B">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3BF3F99E" wp14:editId="19BBE52A">
            <wp:extent cx="5966460" cy="8267700"/>
            <wp:effectExtent l="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66460" cy="8267700"/>
                    </a:xfrm>
                    <a:prstGeom prst="rect">
                      <a:avLst/>
                    </a:prstGeom>
                    <a:noFill/>
                    <a:ln>
                      <a:noFill/>
                    </a:ln>
                  </pic:spPr>
                </pic:pic>
              </a:graphicData>
            </a:graphic>
          </wp:inline>
        </w:drawing>
      </w:r>
    </w:p>
    <w:p w14:paraId="0A04CFB8" w14:textId="77777777" w:rsidR="00CF6A6B" w:rsidRPr="004E437E" w:rsidRDefault="00CF6A6B" w:rsidP="00CF6A6B">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p w14:paraId="75A17532" w14:textId="77777777" w:rsidR="003B528F" w:rsidRPr="004E437E" w:rsidRDefault="003B528F" w:rsidP="003B528F">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585329AA" wp14:editId="09723B73">
            <wp:extent cx="5722620" cy="8008620"/>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22620" cy="8008620"/>
                    </a:xfrm>
                    <a:prstGeom prst="rect">
                      <a:avLst/>
                    </a:prstGeom>
                    <a:noFill/>
                    <a:ln>
                      <a:noFill/>
                    </a:ln>
                  </pic:spPr>
                </pic:pic>
              </a:graphicData>
            </a:graphic>
          </wp:inline>
        </w:drawing>
      </w:r>
    </w:p>
    <w:p w14:paraId="4E19F793" w14:textId="77777777" w:rsidR="003B528F" w:rsidRPr="004E437E" w:rsidRDefault="003B528F" w:rsidP="003B528F">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p w14:paraId="553B9858" w14:textId="77777777" w:rsidR="003B528F" w:rsidRPr="004E437E" w:rsidRDefault="003B528F" w:rsidP="003B528F">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7E5F5256" wp14:editId="29E6A9DA">
            <wp:extent cx="5852160" cy="8313420"/>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2160" cy="8313420"/>
                    </a:xfrm>
                    <a:prstGeom prst="rect">
                      <a:avLst/>
                    </a:prstGeom>
                    <a:noFill/>
                    <a:ln>
                      <a:noFill/>
                    </a:ln>
                  </pic:spPr>
                </pic:pic>
              </a:graphicData>
            </a:graphic>
          </wp:inline>
        </w:drawing>
      </w:r>
    </w:p>
    <w:p w14:paraId="6A504EEB" w14:textId="77777777" w:rsidR="003B528F" w:rsidRPr="004E437E" w:rsidRDefault="003B528F" w:rsidP="003B528F">
      <w:pPr>
        <w:spacing w:after="240"/>
        <w:rPr>
          <w:rFonts w:ascii="Times New Roman" w:eastAsia="Times New Roman" w:hAnsi="Times New Roman" w:cs="Times New Roman"/>
          <w:lang w:eastAsia="nl-NL"/>
        </w:rPr>
      </w:pPr>
    </w:p>
    <w:p w14:paraId="25F07D3E" w14:textId="77777777" w:rsidR="003B528F" w:rsidRDefault="003B528F" w:rsidP="003B528F">
      <w:pPr>
        <w:pBdr>
          <w:bottom w:val="single" w:sz="4" w:space="1" w:color="000000"/>
        </w:pBdr>
        <w:spacing w:before="120" w:after="120"/>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110EC65F" wp14:editId="7EDCEA7F">
            <wp:extent cx="1394460" cy="769620"/>
            <wp:effectExtent l="0" t="0" r="0" b="0"/>
            <wp:docPr id="88" name="Afbeelding 88"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Asignación adicional</w:t>
      </w:r>
    </w:p>
    <w:p w14:paraId="16016E45" w14:textId="77777777" w:rsidR="003B528F" w:rsidRPr="004E437E" w:rsidRDefault="003B528F" w:rsidP="003B528F">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7C1D0EFB" wp14:editId="01D4B557">
            <wp:extent cx="5631180" cy="7818120"/>
            <wp:effectExtent l="0" t="0" r="762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31180" cy="7818120"/>
                    </a:xfrm>
                    <a:prstGeom prst="rect">
                      <a:avLst/>
                    </a:prstGeom>
                    <a:noFill/>
                    <a:ln>
                      <a:noFill/>
                    </a:ln>
                  </pic:spPr>
                </pic:pic>
              </a:graphicData>
            </a:graphic>
          </wp:inline>
        </w:drawing>
      </w:r>
    </w:p>
    <w:p w14:paraId="4FF01020" w14:textId="77777777" w:rsidR="003B528F" w:rsidRPr="004E437E" w:rsidRDefault="003B528F" w:rsidP="003B528F">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583D6B59" wp14:editId="474C1DA2">
            <wp:extent cx="5783580" cy="8161020"/>
            <wp:effectExtent l="0" t="0" r="762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3580" cy="8161020"/>
                    </a:xfrm>
                    <a:prstGeom prst="rect">
                      <a:avLst/>
                    </a:prstGeom>
                    <a:noFill/>
                    <a:ln>
                      <a:noFill/>
                    </a:ln>
                  </pic:spPr>
                </pic:pic>
              </a:graphicData>
            </a:graphic>
          </wp:inline>
        </w:drawing>
      </w:r>
    </w:p>
    <w:p w14:paraId="47A78B45" w14:textId="77777777" w:rsidR="003B528F" w:rsidRPr="004E437E" w:rsidRDefault="003B528F" w:rsidP="003B528F">
      <w:pPr>
        <w:rPr>
          <w:rFonts w:ascii="Times New Roman" w:eastAsia="Times New Roman" w:hAnsi="Times New Roman" w:cs="Times New Roman"/>
          <w:lang w:eastAsia="nl-NL"/>
        </w:rPr>
      </w:pPr>
    </w:p>
    <w:p w14:paraId="0196A246" w14:textId="77777777" w:rsidR="003B528F" w:rsidRPr="004E437E" w:rsidRDefault="003B528F" w:rsidP="003B528F">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4E19BAB3" wp14:editId="4C1C3F9E">
            <wp:extent cx="5928360" cy="8206740"/>
            <wp:effectExtent l="0" t="0" r="0" b="381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28360" cy="8206740"/>
                    </a:xfrm>
                    <a:prstGeom prst="rect">
                      <a:avLst/>
                    </a:prstGeom>
                    <a:noFill/>
                    <a:ln>
                      <a:noFill/>
                    </a:ln>
                  </pic:spPr>
                </pic:pic>
              </a:graphicData>
            </a:graphic>
          </wp:inline>
        </w:drawing>
      </w:r>
    </w:p>
    <w:p w14:paraId="0ADC007E" w14:textId="77777777" w:rsidR="003B528F" w:rsidRPr="004E437E" w:rsidRDefault="003B528F" w:rsidP="003B528F">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p w14:paraId="350BA9EE" w14:textId="77777777" w:rsidR="003B528F" w:rsidRPr="004E437E" w:rsidRDefault="003B528F" w:rsidP="003B528F">
      <w:pP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lastRenderedPageBreak/>
        <w:drawing>
          <wp:inline distT="0" distB="0" distL="0" distR="0" wp14:anchorId="72C15B06" wp14:editId="7ECDF215">
            <wp:extent cx="5867400" cy="8008620"/>
            <wp:effectExtent l="0" t="0" r="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67400" cy="8008620"/>
                    </a:xfrm>
                    <a:prstGeom prst="rect">
                      <a:avLst/>
                    </a:prstGeom>
                    <a:noFill/>
                    <a:ln>
                      <a:noFill/>
                    </a:ln>
                  </pic:spPr>
                </pic:pic>
              </a:graphicData>
            </a:graphic>
          </wp:inline>
        </w:drawing>
      </w:r>
    </w:p>
    <w:p w14:paraId="1B82F1BB" w14:textId="77777777" w:rsidR="003B528F" w:rsidRPr="003B528F" w:rsidRDefault="003B528F" w:rsidP="003B528F">
      <w:pPr>
        <w:pStyle w:val="Kop2"/>
        <w:rPr>
          <w:rFonts w:ascii="Times New Roman" w:eastAsia="Times New Roman" w:hAnsi="Times New Roman" w:cs="Times New Roman"/>
          <w:sz w:val="24"/>
          <w:szCs w:val="24"/>
          <w:lang w:eastAsia="nl-NL"/>
        </w:rPr>
      </w:pPr>
      <w:bookmarkStart w:id="3" w:name="_Toc132641252"/>
      <w:r w:rsidRPr="003B528F">
        <w:rPr>
          <w:rFonts w:eastAsia="Times New Roman"/>
          <w:lang w:eastAsia="nl-NL"/>
        </w:rPr>
        <w:lastRenderedPageBreak/>
        <w:t>1.3 Tareas + soluciones + formularios de evaluación - Conferencias sobre el clima y objetivos de desarrollo sostenible</w:t>
      </w:r>
      <w:bookmarkEnd w:id="3"/>
    </w:p>
    <w:p w14:paraId="09806219" w14:textId="77777777" w:rsidR="003B528F" w:rsidRPr="003B528F" w:rsidRDefault="003B528F" w:rsidP="003B528F">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DCD080A" wp14:editId="7DBA3D92">
            <wp:extent cx="2011680" cy="662940"/>
            <wp:effectExtent l="0" t="0" r="7620" b="3810"/>
            <wp:docPr id="93" name="Afbeelding 9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B528F">
        <w:rPr>
          <w:rFonts w:ascii="Calibri" w:eastAsia="Times New Roman" w:hAnsi="Calibri" w:cs="Calibri"/>
          <w:color w:val="000000"/>
          <w:lang w:eastAsia="nl-NL"/>
        </w:rPr>
        <w:tab/>
      </w:r>
      <w:r w:rsidRPr="003B528F">
        <w:rPr>
          <w:rFonts w:ascii="Calibri" w:eastAsia="Times New Roman" w:hAnsi="Calibri" w:cs="Calibri"/>
          <w:color w:val="000000"/>
          <w:lang w:eastAsia="nl-NL"/>
        </w:rPr>
        <w:tab/>
        <w:t>        manual del alumno: p. 23</w:t>
      </w:r>
    </w:p>
    <w:p w14:paraId="1D401C08" w14:textId="77777777" w:rsidR="003B528F" w:rsidRPr="003B528F" w:rsidRDefault="003B528F" w:rsidP="003B528F">
      <w:pPr>
        <w:shd w:val="clear" w:color="auto" w:fill="FFFFFF"/>
        <w:spacing w:before="120" w:after="120"/>
        <w:jc w:val="both"/>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 xml:space="preserve">Consulta la página web: </w:t>
      </w:r>
      <w:hyperlink r:id="rId66" w:history="1">
        <w:r w:rsidRPr="003B528F">
          <w:rPr>
            <w:rFonts w:ascii="Calibri" w:eastAsia="Times New Roman" w:hAnsi="Calibri" w:cs="Calibri"/>
            <w:b/>
            <w:bCs/>
            <w:color w:val="0563C1"/>
            <w:u w:val="single"/>
            <w:lang w:eastAsia="nl-NL"/>
          </w:rPr>
          <w:t>https://www.un.org/en/climatechange/paris-agreement</w:t>
        </w:r>
      </w:hyperlink>
      <w:r w:rsidRPr="003B528F">
        <w:rPr>
          <w:rFonts w:ascii="Calibri" w:eastAsia="Times New Roman" w:hAnsi="Calibri" w:cs="Calibri"/>
          <w:b/>
          <w:bCs/>
          <w:color w:val="000000"/>
          <w:lang w:eastAsia="nl-NL"/>
        </w:rPr>
        <w:t xml:space="preserve"> y nombra los 3 elementos clave del Acuerdo de París.</w:t>
      </w:r>
    </w:p>
    <w:tbl>
      <w:tblPr>
        <w:tblW w:w="0" w:type="auto"/>
        <w:tblCellMar>
          <w:top w:w="15" w:type="dxa"/>
          <w:left w:w="15" w:type="dxa"/>
          <w:bottom w:w="15" w:type="dxa"/>
          <w:right w:w="15" w:type="dxa"/>
        </w:tblCellMar>
        <w:tblLook w:val="04A0" w:firstRow="1" w:lastRow="0" w:firstColumn="1" w:lastColumn="0" w:noHBand="0" w:noVBand="1"/>
      </w:tblPr>
      <w:tblGrid>
        <w:gridCol w:w="4112"/>
      </w:tblGrid>
      <w:tr w:rsidR="003B528F" w:rsidRPr="00B71FFA" w14:paraId="33E16693"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8030EA"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3 elementos clave del Acuerdo de París</w:t>
            </w:r>
          </w:p>
        </w:tc>
      </w:tr>
      <w:tr w:rsidR="003B528F" w:rsidRPr="00B71FFA" w14:paraId="60C86234"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28E43A" w14:textId="77777777" w:rsidR="003B528F" w:rsidRPr="003B528F" w:rsidRDefault="003B528F" w:rsidP="00BB7065">
            <w:pPr>
              <w:rPr>
                <w:rFonts w:ascii="Times New Roman" w:eastAsia="Times New Roman" w:hAnsi="Times New Roman" w:cs="Times New Roman"/>
                <w:lang w:eastAsia="nl-NL"/>
              </w:rPr>
            </w:pPr>
          </w:p>
        </w:tc>
      </w:tr>
      <w:tr w:rsidR="003B528F" w:rsidRPr="00B71FFA" w14:paraId="122A4A02"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6C5CA1" w14:textId="77777777" w:rsidR="003B528F" w:rsidRPr="003B528F" w:rsidRDefault="003B528F" w:rsidP="00BB7065">
            <w:pPr>
              <w:rPr>
                <w:rFonts w:ascii="Times New Roman" w:eastAsia="Times New Roman" w:hAnsi="Times New Roman" w:cs="Times New Roman"/>
                <w:lang w:eastAsia="nl-NL"/>
              </w:rPr>
            </w:pPr>
          </w:p>
        </w:tc>
      </w:tr>
      <w:tr w:rsidR="003B528F" w:rsidRPr="00B71FFA" w14:paraId="0F5EA52A"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65E712" w14:textId="77777777" w:rsidR="003B528F" w:rsidRPr="003B528F" w:rsidRDefault="003B528F" w:rsidP="00BB7065">
            <w:pPr>
              <w:rPr>
                <w:rFonts w:ascii="Times New Roman" w:eastAsia="Times New Roman" w:hAnsi="Times New Roman" w:cs="Times New Roman"/>
                <w:lang w:eastAsia="nl-NL"/>
              </w:rPr>
            </w:pPr>
          </w:p>
        </w:tc>
      </w:tr>
    </w:tbl>
    <w:p w14:paraId="3CF2E70B" w14:textId="77777777" w:rsidR="003B528F" w:rsidRPr="003B528F" w:rsidRDefault="003B528F" w:rsidP="003B528F">
      <w:pPr>
        <w:rPr>
          <w:rFonts w:ascii="Times New Roman" w:eastAsia="Times New Roman" w:hAnsi="Times New Roman" w:cs="Times New Roman"/>
          <w:lang w:eastAsia="nl-NL"/>
        </w:rPr>
      </w:pPr>
    </w:p>
    <w:p w14:paraId="4D965FF8" w14:textId="77777777" w:rsidR="003B528F" w:rsidRPr="003B528F" w:rsidRDefault="003B528F" w:rsidP="003B528F">
      <w:pPr>
        <w:pBdr>
          <w:bottom w:val="single" w:sz="4" w:space="1" w:color="000000"/>
        </w:pBdr>
        <w:spacing w:before="120" w:after="120"/>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6CD9175A" wp14:editId="5F61C7B6">
            <wp:extent cx="1394460" cy="769620"/>
            <wp:effectExtent l="0" t="0" r="0" b="0"/>
            <wp:docPr id="94" name="Afbeelding 94"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3B528F">
        <w:rPr>
          <w:rFonts w:ascii="Calibri" w:eastAsia="Times New Roman" w:hAnsi="Calibri" w:cs="Calibri"/>
          <w:color w:val="000000"/>
          <w:lang w:eastAsia="nl-NL"/>
        </w:rPr>
        <w:t xml:space="preserve">                                                              manual del alumno: p. 23</w:t>
      </w:r>
    </w:p>
    <w:p w14:paraId="1CEC982B" w14:textId="77777777" w:rsidR="003B528F" w:rsidRPr="003B528F" w:rsidRDefault="003B528F" w:rsidP="003B528F">
      <w:pPr>
        <w:shd w:val="clear" w:color="auto" w:fill="FFFFFF"/>
        <w:spacing w:before="120" w:after="120"/>
        <w:jc w:val="both"/>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 xml:space="preserve">Consulta la página web: </w:t>
      </w:r>
      <w:hyperlink r:id="rId67" w:history="1">
        <w:r w:rsidRPr="003B528F">
          <w:rPr>
            <w:rFonts w:ascii="Calibri" w:eastAsia="Times New Roman" w:hAnsi="Calibri" w:cs="Calibri"/>
            <w:b/>
            <w:bCs/>
            <w:color w:val="0563C1"/>
            <w:u w:val="single"/>
            <w:lang w:eastAsia="nl-NL"/>
          </w:rPr>
          <w:t>https://www.un.org/en/climatechange/paris-agreement</w:t>
        </w:r>
      </w:hyperlink>
      <w:r w:rsidRPr="003B528F">
        <w:rPr>
          <w:rFonts w:ascii="Calibri" w:eastAsia="Times New Roman" w:hAnsi="Calibri" w:cs="Calibri"/>
          <w:b/>
          <w:bCs/>
          <w:color w:val="000000"/>
          <w:lang w:eastAsia="nl-NL"/>
        </w:rPr>
        <w:t xml:space="preserve"> y nombra los 3 elementos clave del Acuerdo de París.</w:t>
      </w:r>
    </w:p>
    <w:tbl>
      <w:tblPr>
        <w:tblW w:w="0" w:type="auto"/>
        <w:tblCellMar>
          <w:top w:w="15" w:type="dxa"/>
          <w:left w:w="15" w:type="dxa"/>
          <w:bottom w:w="15" w:type="dxa"/>
          <w:right w:w="15" w:type="dxa"/>
        </w:tblCellMar>
        <w:tblLook w:val="04A0" w:firstRow="1" w:lastRow="0" w:firstColumn="1" w:lastColumn="0" w:noHBand="0" w:noVBand="1"/>
      </w:tblPr>
      <w:tblGrid>
        <w:gridCol w:w="8111"/>
      </w:tblGrid>
      <w:tr w:rsidR="003B528F" w:rsidRPr="00B71FFA" w14:paraId="15BD1462"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9672C0"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3 elementos clave del Acuerdo de París</w:t>
            </w:r>
          </w:p>
        </w:tc>
      </w:tr>
      <w:tr w:rsidR="003B528F" w:rsidRPr="00B71FFA" w14:paraId="199A1FB1"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C3A4E8"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limitar el aumento de temperatura a 1,5°C</w:t>
            </w:r>
          </w:p>
        </w:tc>
      </w:tr>
      <w:tr w:rsidR="003B528F" w:rsidRPr="00B71FFA" w14:paraId="4F5E091C"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BE80BF"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revisar cada cinco años los compromisos de reducción de emisiones de los países</w:t>
            </w:r>
          </w:p>
        </w:tc>
      </w:tr>
      <w:tr w:rsidR="003B528F" w:rsidRPr="00B71FFA" w14:paraId="6E32BE3B"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905C53"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proporcionar financiación climática a los países en desarrollo</w:t>
            </w:r>
          </w:p>
        </w:tc>
      </w:tr>
    </w:tbl>
    <w:p w14:paraId="2BB8D4B9" w14:textId="77777777" w:rsidR="003B528F" w:rsidRPr="003B528F" w:rsidRDefault="003B528F" w:rsidP="003B528F">
      <w:pPr>
        <w:rPr>
          <w:rFonts w:ascii="Times New Roman" w:eastAsia="Times New Roman" w:hAnsi="Times New Roman" w:cs="Times New Roman"/>
          <w:lang w:eastAsia="nl-NL"/>
        </w:rPr>
      </w:pPr>
    </w:p>
    <w:p w14:paraId="6CC57746" w14:textId="77777777" w:rsidR="003B528F" w:rsidRPr="003B528F" w:rsidRDefault="003B528F" w:rsidP="003B528F">
      <w:pPr>
        <w:pBdr>
          <w:bottom w:val="single" w:sz="4" w:space="1" w:color="000000"/>
        </w:pBdr>
        <w:spacing w:before="120" w:after="120"/>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537803C" wp14:editId="7D3F65F2">
            <wp:extent cx="2011680" cy="662940"/>
            <wp:effectExtent l="0" t="0" r="7620" b="3810"/>
            <wp:docPr id="95" name="Afbeelding 95"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B528F">
        <w:rPr>
          <w:rFonts w:ascii="Calibri" w:eastAsia="Times New Roman" w:hAnsi="Calibri" w:cs="Calibri"/>
          <w:color w:val="000000"/>
          <w:lang w:eastAsia="nl-NL"/>
        </w:rPr>
        <w:tab/>
      </w:r>
      <w:r w:rsidRPr="003B528F">
        <w:rPr>
          <w:rFonts w:ascii="Calibri" w:eastAsia="Times New Roman" w:hAnsi="Calibri" w:cs="Calibri"/>
          <w:color w:val="000000"/>
          <w:lang w:eastAsia="nl-NL"/>
        </w:rPr>
        <w:tab/>
        <w:t>        manual del alumno: p. 24</w:t>
      </w:r>
    </w:p>
    <w:p w14:paraId="6E7DAFDD"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Mira el pequeño vídeo en YouTube y responde a las preguntas clave.</w:t>
      </w:r>
    </w:p>
    <w:p w14:paraId="66D09FCD" w14:textId="77777777" w:rsidR="003B528F" w:rsidRPr="003B528F" w:rsidRDefault="00B26AF4" w:rsidP="003B528F">
      <w:pPr>
        <w:spacing w:before="120" w:after="120"/>
        <w:rPr>
          <w:rFonts w:ascii="Times New Roman" w:eastAsia="Times New Roman" w:hAnsi="Times New Roman" w:cs="Times New Roman"/>
          <w:lang w:eastAsia="nl-NL"/>
        </w:rPr>
      </w:pPr>
      <w:hyperlink r:id="rId68" w:history="1">
        <w:r w:rsidR="003B528F" w:rsidRPr="003B528F">
          <w:rPr>
            <w:rFonts w:ascii="Calibri" w:eastAsia="Times New Roman" w:hAnsi="Calibri" w:cs="Calibri"/>
            <w:b/>
            <w:bCs/>
            <w:color w:val="0563C1"/>
            <w:u w:val="single"/>
            <w:lang w:eastAsia="nl-NL"/>
          </w:rPr>
          <w:t>https://www.youtube.com/watch?v=b6qPnu82OVU</w:t>
        </w:r>
      </w:hyperlink>
    </w:p>
    <w:p w14:paraId="6C8F78AD" w14:textId="77777777" w:rsidR="003B528F" w:rsidRPr="003B528F" w:rsidRDefault="003B528F" w:rsidP="003B528F">
      <w:pPr>
        <w:rPr>
          <w:rFonts w:ascii="Times New Roman" w:eastAsia="Times New Roman" w:hAnsi="Times New Roman" w:cs="Times New Roman"/>
          <w:lang w:eastAsia="nl-NL"/>
        </w:rPr>
      </w:pPr>
    </w:p>
    <w:p w14:paraId="571572B1"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¿Cuándo aprobó Naciones Unidas la Agenda 2030?</w:t>
      </w:r>
    </w:p>
    <w:p w14:paraId="6CDDD53A"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154A059D" w14:textId="77777777" w:rsidR="003B528F" w:rsidRPr="003B528F" w:rsidRDefault="003B528F" w:rsidP="003B528F">
      <w:pPr>
        <w:rPr>
          <w:rFonts w:ascii="Times New Roman" w:eastAsia="Times New Roman" w:hAnsi="Times New Roman" w:cs="Times New Roman"/>
          <w:lang w:eastAsia="nl-NL"/>
        </w:rPr>
      </w:pPr>
    </w:p>
    <w:p w14:paraId="53C60F1B"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¿Cuál es el principal objetivo de los Objetivos de Desarrollo Sostenible (ODS)?</w:t>
      </w:r>
    </w:p>
    <w:p w14:paraId="703E6C0D"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25C4287C"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7151D6F7" w14:textId="77777777" w:rsidR="003B528F" w:rsidRPr="003B528F" w:rsidRDefault="003B528F" w:rsidP="003B528F">
      <w:pPr>
        <w:rPr>
          <w:rFonts w:ascii="Times New Roman" w:eastAsia="Times New Roman" w:hAnsi="Times New Roman" w:cs="Times New Roman"/>
          <w:lang w:eastAsia="nl-NL"/>
        </w:rPr>
      </w:pPr>
    </w:p>
    <w:p w14:paraId="6BB0AB3A"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¿Con qué 5 P se relacionan los ODS?</w:t>
      </w:r>
    </w:p>
    <w:p w14:paraId="73A5C6AE"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39C3EFBB"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2CD0AFC7"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5CF42CC6"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1E668CB6"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5F30E15B" w14:textId="77777777" w:rsidR="003B528F" w:rsidRPr="003B528F" w:rsidRDefault="003B528F" w:rsidP="003B528F">
      <w:pPr>
        <w:rPr>
          <w:rFonts w:ascii="Times New Roman" w:eastAsia="Times New Roman" w:hAnsi="Times New Roman" w:cs="Times New Roman"/>
          <w:lang w:eastAsia="nl-NL"/>
        </w:rPr>
      </w:pPr>
    </w:p>
    <w:p w14:paraId="71424595" w14:textId="77777777" w:rsidR="003B528F" w:rsidRDefault="003B528F" w:rsidP="003B528F">
      <w:pPr>
        <w:rPr>
          <w:rFonts w:ascii="Times New Roman" w:eastAsia="Times New Roman" w:hAnsi="Times New Roman" w:cs="Times New Roman"/>
          <w:lang w:eastAsia="nl-NL"/>
        </w:rPr>
      </w:pPr>
      <w:r w:rsidRPr="004E437E">
        <w:rPr>
          <w:rFonts w:ascii="Calibri" w:eastAsia="Times New Roman" w:hAnsi="Calibri" w:cs="Calibri"/>
          <w:color w:val="000000"/>
          <w:lang w:eastAsia="nl-NL"/>
        </w:rPr>
        <w:t>Definir los 17 objetivos.</w:t>
      </w:r>
    </w:p>
    <w:p w14:paraId="16746A0E" w14:textId="77777777" w:rsidR="003B528F" w:rsidRPr="004E437E" w:rsidRDefault="003B528F" w:rsidP="003B528F">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968"/>
        <w:gridCol w:w="3201"/>
      </w:tblGrid>
      <w:tr w:rsidR="003B528F" w:rsidRPr="00B71FFA" w14:paraId="63012ED0" w14:textId="77777777" w:rsidTr="00BB7065">
        <w:trPr>
          <w:trHeight w:val="6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15578E" w14:textId="77777777" w:rsidR="003B528F"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Símbolo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CCAC77" w14:textId="77777777" w:rsidR="003B528F" w:rsidRDefault="003B528F" w:rsidP="00BB7065">
            <w:pPr>
              <w:jc w:val="center"/>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¿Qué significan exactamente?</w:t>
            </w:r>
          </w:p>
        </w:tc>
      </w:tr>
      <w:tr w:rsidR="003B528F" w:rsidRPr="004E437E" w14:paraId="5D4CDDBB"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6DDCBF" w14:textId="77777777" w:rsidR="003B528F" w:rsidRPr="004E437E" w:rsidRDefault="003B528F" w:rsidP="00BB7065">
            <w:pPr>
              <w:rPr>
                <w:rFonts w:ascii="Times New Roman" w:eastAsia="Times New Roman" w:hAnsi="Times New Roman" w:cs="Times New Roman"/>
                <w:lang w:val="en-US" w:eastAsia="nl-NL"/>
              </w:rPr>
            </w:pPr>
          </w:p>
          <w:p w14:paraId="74BA5689" w14:textId="77777777" w:rsidR="003B528F" w:rsidRPr="004E437E" w:rsidRDefault="003B528F" w:rsidP="00BB7065">
            <w:pPr>
              <w:jc w:val="cente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0436E130" wp14:editId="684A6F97">
                  <wp:extent cx="1112520" cy="1104900"/>
                  <wp:effectExtent l="0" t="0" r="0" b="0"/>
                  <wp:docPr id="96" name="Afbeelding 96" descr="SDG1: No pover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DG1: No poverty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12520" cy="1104900"/>
                          </a:xfrm>
                          <a:prstGeom prst="rect">
                            <a:avLst/>
                          </a:prstGeom>
                          <a:noFill/>
                          <a:ln>
                            <a:noFill/>
                          </a:ln>
                        </pic:spPr>
                      </pic:pic>
                    </a:graphicData>
                  </a:graphic>
                </wp:inline>
              </w:drawing>
            </w:r>
          </w:p>
          <w:p w14:paraId="2B96CD17"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46C6FE"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22E3CDB5"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E33881" w14:textId="77777777" w:rsidR="003B528F" w:rsidRPr="004E437E" w:rsidRDefault="003B528F" w:rsidP="00BB7065">
            <w:pPr>
              <w:rPr>
                <w:rFonts w:ascii="Times New Roman" w:eastAsia="Times New Roman" w:hAnsi="Times New Roman" w:cs="Times New Roman"/>
                <w:lang w:eastAsia="nl-NL"/>
              </w:rPr>
            </w:pPr>
          </w:p>
          <w:p w14:paraId="6FFBAA71" w14:textId="77777777" w:rsidR="003B528F" w:rsidRPr="004E437E" w:rsidRDefault="003B528F" w:rsidP="00BB7065">
            <w:pPr>
              <w:jc w:val="cente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1A2D0063" wp14:editId="4B748924">
                  <wp:extent cx="1074420" cy="1074420"/>
                  <wp:effectExtent l="0" t="0" r="0" b="0"/>
                  <wp:docPr id="97" name="Afbeelding 97" descr="SDG 2 Zero Hu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DG 2 Zero Hunge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p w14:paraId="24C69B60"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43821F"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22E7D7F5"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5768B5" w14:textId="77777777" w:rsidR="003B528F" w:rsidRPr="004E437E" w:rsidRDefault="003B528F" w:rsidP="00BB7065">
            <w:pPr>
              <w:rPr>
                <w:rFonts w:ascii="Times New Roman" w:eastAsia="Times New Roman" w:hAnsi="Times New Roman" w:cs="Times New Roman"/>
                <w:lang w:eastAsia="nl-NL"/>
              </w:rPr>
            </w:pPr>
          </w:p>
          <w:p w14:paraId="6C5893F6"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50BE063D" wp14:editId="25023C09">
                  <wp:extent cx="1066800" cy="1066800"/>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p w14:paraId="1D3124A7"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57DDE2"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6B66615A"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5495F7" w14:textId="77777777" w:rsidR="003B528F" w:rsidRPr="004E437E" w:rsidRDefault="003B528F" w:rsidP="00BB7065">
            <w:pPr>
              <w:rPr>
                <w:rFonts w:ascii="Times New Roman" w:eastAsia="Times New Roman" w:hAnsi="Times New Roman" w:cs="Times New Roman"/>
                <w:lang w:eastAsia="nl-NL"/>
              </w:rPr>
            </w:pPr>
          </w:p>
          <w:p w14:paraId="4F0A0068" w14:textId="77777777" w:rsidR="003B528F" w:rsidRPr="004E437E" w:rsidRDefault="003B528F" w:rsidP="00BB7065">
            <w:pPr>
              <w:jc w:val="cente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61C5F1FF" wp14:editId="01E19D7B">
                  <wp:extent cx="1089660" cy="1089660"/>
                  <wp:effectExtent l="0" t="0" r="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p w14:paraId="4DBE658B"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4A59DE"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534F6C5E"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B1B361" w14:textId="77777777" w:rsidR="003B528F" w:rsidRPr="004E437E" w:rsidRDefault="003B528F" w:rsidP="00BB7065">
            <w:pPr>
              <w:rPr>
                <w:rFonts w:ascii="Times New Roman" w:eastAsia="Times New Roman" w:hAnsi="Times New Roman" w:cs="Times New Roman"/>
                <w:lang w:eastAsia="nl-NL"/>
              </w:rPr>
            </w:pPr>
          </w:p>
          <w:p w14:paraId="293B697B"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76322FE" wp14:editId="414243AA">
                  <wp:extent cx="1104900" cy="1104900"/>
                  <wp:effectExtent l="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674A53F8"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844B74"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07F62CA0"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FD3A13" w14:textId="77777777" w:rsidR="003B528F" w:rsidRPr="004E437E" w:rsidRDefault="003B528F" w:rsidP="00BB7065">
            <w:pPr>
              <w:rPr>
                <w:rFonts w:ascii="Times New Roman" w:eastAsia="Times New Roman" w:hAnsi="Times New Roman" w:cs="Times New Roman"/>
                <w:lang w:eastAsia="nl-NL"/>
              </w:rPr>
            </w:pPr>
          </w:p>
          <w:p w14:paraId="15A9C246" w14:textId="77777777" w:rsidR="003B528F" w:rsidRPr="004E437E" w:rsidRDefault="003B528F" w:rsidP="00BB7065">
            <w:pPr>
              <w:jc w:val="cente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262AB5FD" wp14:editId="4F946D99">
                  <wp:extent cx="1089660" cy="1089660"/>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p w14:paraId="2C8EA2F7"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0EA5A9"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168507F6"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1A9CB7" w14:textId="77777777" w:rsidR="003B528F" w:rsidRPr="004E437E" w:rsidRDefault="003B528F" w:rsidP="00BB7065">
            <w:pPr>
              <w:rPr>
                <w:rFonts w:ascii="Times New Roman" w:eastAsia="Times New Roman" w:hAnsi="Times New Roman" w:cs="Times New Roman"/>
                <w:lang w:eastAsia="nl-NL"/>
              </w:rPr>
            </w:pPr>
          </w:p>
          <w:p w14:paraId="39FAE0DD"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0C3D5363" wp14:editId="27B4B769">
                  <wp:extent cx="1097280" cy="1097280"/>
                  <wp:effectExtent l="0" t="0" r="7620" b="762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p w14:paraId="68914397"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DAF8BC" w14:textId="77777777" w:rsidR="003B528F" w:rsidRPr="004E437E" w:rsidRDefault="003B528F" w:rsidP="00BB7065">
            <w:pPr>
              <w:rPr>
                <w:rFonts w:ascii="Times New Roman" w:eastAsia="Times New Roman" w:hAnsi="Times New Roman" w:cs="Times New Roman"/>
                <w:lang w:eastAsia="nl-NL"/>
              </w:rPr>
            </w:pPr>
          </w:p>
        </w:tc>
      </w:tr>
    </w:tbl>
    <w:p w14:paraId="088F1CAC" w14:textId="77777777" w:rsidR="003B528F" w:rsidRPr="004E437E" w:rsidRDefault="003B528F" w:rsidP="003B528F">
      <w:pPr>
        <w:rPr>
          <w:rFonts w:ascii="Times New Roman" w:eastAsia="Times New Roman" w:hAnsi="Times New Roman" w:cs="Times New Roman"/>
          <w:vanish/>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016"/>
        <w:gridCol w:w="3224"/>
      </w:tblGrid>
      <w:tr w:rsidR="003B528F" w:rsidRPr="004E437E" w14:paraId="43831BD1"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4B9DB7" w14:textId="77777777" w:rsidR="003B528F" w:rsidRPr="004E437E" w:rsidRDefault="003B528F" w:rsidP="00BB7065">
            <w:pPr>
              <w:rPr>
                <w:rFonts w:ascii="Times New Roman" w:eastAsia="Times New Roman" w:hAnsi="Times New Roman" w:cs="Times New Roman"/>
                <w:lang w:eastAsia="nl-NL"/>
              </w:rPr>
            </w:pPr>
          </w:p>
          <w:p w14:paraId="70EE6E43"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5AED04B2" wp14:editId="51D9FA6D">
                  <wp:extent cx="1112520" cy="1112520"/>
                  <wp:effectExtent l="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inline>
              </w:drawing>
            </w:r>
          </w:p>
          <w:p w14:paraId="0608F90E"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47332D"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51503199"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CEEBEF" w14:textId="77777777" w:rsidR="003B528F" w:rsidRPr="004E437E" w:rsidRDefault="003B528F" w:rsidP="00BB7065">
            <w:pPr>
              <w:rPr>
                <w:rFonts w:ascii="Times New Roman" w:eastAsia="Times New Roman" w:hAnsi="Times New Roman" w:cs="Times New Roman"/>
                <w:lang w:eastAsia="nl-NL"/>
              </w:rPr>
            </w:pPr>
          </w:p>
          <w:p w14:paraId="783DDC7A"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26918AA" wp14:editId="04E40F46">
                  <wp:extent cx="1104900" cy="1104900"/>
                  <wp:effectExtent l="0" t="0" r="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78403E69"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A7395B"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37FA0362"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8B96BF" w14:textId="77777777" w:rsidR="003B528F" w:rsidRPr="004E437E" w:rsidRDefault="003B528F" w:rsidP="00BB7065">
            <w:pPr>
              <w:rPr>
                <w:rFonts w:ascii="Times New Roman" w:eastAsia="Times New Roman" w:hAnsi="Times New Roman" w:cs="Times New Roman"/>
                <w:lang w:eastAsia="nl-NL"/>
              </w:rPr>
            </w:pPr>
          </w:p>
          <w:p w14:paraId="6222E0E5"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C2A97EB" wp14:editId="4912E1A5">
                  <wp:extent cx="1051560" cy="1051560"/>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14:paraId="6F1AA447"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1D37FE"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12AECA6D"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60A70A" w14:textId="77777777" w:rsidR="003B528F" w:rsidRPr="004E437E" w:rsidRDefault="003B528F" w:rsidP="00BB7065">
            <w:pPr>
              <w:rPr>
                <w:rFonts w:ascii="Times New Roman" w:eastAsia="Times New Roman" w:hAnsi="Times New Roman" w:cs="Times New Roman"/>
                <w:lang w:eastAsia="nl-NL"/>
              </w:rPr>
            </w:pPr>
          </w:p>
          <w:p w14:paraId="4FF4D557"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4675785" wp14:editId="3B958EB0">
                  <wp:extent cx="1051560" cy="1051560"/>
                  <wp:effectExtent l="0" t="0" r="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14:paraId="7EA958F9"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C737A7"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4BB90DB0"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987962" w14:textId="77777777" w:rsidR="003B528F" w:rsidRPr="004E437E" w:rsidRDefault="003B528F" w:rsidP="00BB7065">
            <w:pPr>
              <w:rPr>
                <w:rFonts w:ascii="Times New Roman" w:eastAsia="Times New Roman" w:hAnsi="Times New Roman" w:cs="Times New Roman"/>
                <w:lang w:eastAsia="nl-NL"/>
              </w:rPr>
            </w:pPr>
          </w:p>
          <w:p w14:paraId="327590E0"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38FDC10" wp14:editId="70FA41C1">
                  <wp:extent cx="1021080" cy="1021080"/>
                  <wp:effectExtent l="0" t="0" r="7620" b="762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p w14:paraId="6343A6E8"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6701B3"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5A2C73C1"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4EF4BA" w14:textId="77777777" w:rsidR="003B528F" w:rsidRPr="004E437E" w:rsidRDefault="003B528F" w:rsidP="00BB7065">
            <w:pPr>
              <w:rPr>
                <w:rFonts w:ascii="Times New Roman" w:eastAsia="Times New Roman" w:hAnsi="Times New Roman" w:cs="Times New Roman"/>
                <w:lang w:eastAsia="nl-NL"/>
              </w:rPr>
            </w:pPr>
          </w:p>
          <w:p w14:paraId="110F4A9B"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BB97157" wp14:editId="243DE38F">
                  <wp:extent cx="1036320" cy="1036320"/>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a:ln>
                            <a:noFill/>
                          </a:ln>
                        </pic:spPr>
                      </pic:pic>
                    </a:graphicData>
                  </a:graphic>
                </wp:inline>
              </w:drawing>
            </w:r>
          </w:p>
          <w:p w14:paraId="12ADD748"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2896C3"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5B373618"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61A6CD" w14:textId="77777777" w:rsidR="003B528F" w:rsidRPr="004E437E" w:rsidRDefault="003B528F" w:rsidP="00BB7065">
            <w:pPr>
              <w:rPr>
                <w:rFonts w:ascii="Times New Roman" w:eastAsia="Times New Roman" w:hAnsi="Times New Roman" w:cs="Times New Roman"/>
                <w:lang w:eastAsia="nl-NL"/>
              </w:rPr>
            </w:pPr>
          </w:p>
          <w:p w14:paraId="1B48F1B3"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754FAD54" wp14:editId="0CB95B31">
                  <wp:extent cx="1059180" cy="1059180"/>
                  <wp:effectExtent l="0" t="0" r="7620" b="762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inline>
              </w:drawing>
            </w:r>
          </w:p>
          <w:p w14:paraId="586D10CE"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2A9230"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25D41C21"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231DE4" w14:textId="77777777" w:rsidR="003B528F" w:rsidRPr="004E437E" w:rsidRDefault="003B528F" w:rsidP="00BB7065">
            <w:pPr>
              <w:rPr>
                <w:rFonts w:ascii="Times New Roman" w:eastAsia="Times New Roman" w:hAnsi="Times New Roman" w:cs="Times New Roman"/>
                <w:lang w:eastAsia="nl-NL"/>
              </w:rPr>
            </w:pPr>
          </w:p>
          <w:p w14:paraId="0E3EB89B"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DEC1B07" wp14:editId="25D5A62C">
                  <wp:extent cx="1143000" cy="1143000"/>
                  <wp:effectExtent l="0" t="0" r="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173CC0B1"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B90A7D"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284B7F20"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47D2BD" w14:textId="77777777" w:rsidR="003B528F" w:rsidRPr="004E437E" w:rsidRDefault="003B528F" w:rsidP="00BB7065">
            <w:pPr>
              <w:rPr>
                <w:rFonts w:ascii="Times New Roman" w:eastAsia="Times New Roman" w:hAnsi="Times New Roman" w:cs="Times New Roman"/>
                <w:lang w:eastAsia="nl-NL"/>
              </w:rPr>
            </w:pPr>
          </w:p>
          <w:p w14:paraId="3F6C71B4"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1054BC88" wp14:editId="1DD15904">
                  <wp:extent cx="1036320" cy="1036320"/>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a:ln>
                            <a:noFill/>
                          </a:ln>
                        </pic:spPr>
                      </pic:pic>
                    </a:graphicData>
                  </a:graphic>
                </wp:inline>
              </w:drawing>
            </w:r>
          </w:p>
          <w:p w14:paraId="3E52E673"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5F9E60"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4D10ABA5" w14:textId="77777777" w:rsidTr="003B528F">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58B594" w14:textId="77777777" w:rsidR="003B528F" w:rsidRPr="004E437E" w:rsidRDefault="003B528F" w:rsidP="00BB7065">
            <w:pPr>
              <w:rPr>
                <w:rFonts w:ascii="Times New Roman" w:eastAsia="Times New Roman" w:hAnsi="Times New Roman" w:cs="Times New Roman"/>
                <w:lang w:eastAsia="nl-NL"/>
              </w:rPr>
            </w:pPr>
          </w:p>
          <w:p w14:paraId="2D3AEF7E"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0350BD5B" wp14:editId="4B7D09CD">
                  <wp:extent cx="1028700" cy="1028700"/>
                  <wp:effectExtent l="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p w14:paraId="49029103" w14:textId="77777777" w:rsidR="003B528F" w:rsidRPr="004E437E" w:rsidRDefault="003B528F" w:rsidP="00BB7065">
            <w:pPr>
              <w:rPr>
                <w:rFonts w:ascii="Times New Roman" w:eastAsia="Times New Roman" w:hAnsi="Times New Roman" w:cs="Times New Roman"/>
                <w:lang w:eastAsia="nl-NL"/>
              </w:rPr>
            </w:pPr>
          </w:p>
        </w:tc>
        <w:tc>
          <w:tcPr>
            <w:tcW w:w="32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81EA93" w14:textId="77777777" w:rsidR="003B528F" w:rsidRPr="004E437E" w:rsidRDefault="003B528F" w:rsidP="00BB7065">
            <w:pPr>
              <w:rPr>
                <w:rFonts w:ascii="Times New Roman" w:eastAsia="Times New Roman" w:hAnsi="Times New Roman" w:cs="Times New Roman"/>
                <w:lang w:eastAsia="nl-NL"/>
              </w:rPr>
            </w:pPr>
          </w:p>
        </w:tc>
      </w:tr>
    </w:tbl>
    <w:p w14:paraId="1395B329" w14:textId="77777777" w:rsidR="003B528F" w:rsidRPr="004E437E" w:rsidRDefault="003B528F" w:rsidP="003B528F">
      <w:pPr>
        <w:rPr>
          <w:rFonts w:ascii="Times New Roman" w:eastAsia="Times New Roman" w:hAnsi="Times New Roman" w:cs="Times New Roman"/>
          <w:lang w:eastAsia="nl-NL"/>
        </w:rPr>
      </w:pPr>
    </w:p>
    <w:p w14:paraId="7106EAAF"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Si volvemos a uno de los objetivos del proyecto "Habilidades futuras para una vida mejor", </w:t>
      </w:r>
      <w:r>
        <w:rPr>
          <w:rFonts w:ascii="Calibri" w:eastAsia="Times New Roman" w:hAnsi="Calibri" w:cs="Calibri"/>
          <w:color w:val="000000"/>
          <w:lang w:eastAsia="nl-NL"/>
        </w:rPr>
        <w:t>es decir</w:t>
      </w:r>
      <w:r w:rsidRPr="003B528F">
        <w:rPr>
          <w:rFonts w:ascii="Calibri" w:eastAsia="Times New Roman" w:hAnsi="Calibri" w:cs="Calibri"/>
          <w:color w:val="000000"/>
          <w:lang w:eastAsia="nl-NL"/>
        </w:rPr>
        <w:t>, la sostenibilidad y poder tener más "Salones sostenibles" en el futuro, ¿cuál de los ODS le parece importante? ¿Por qué?</w:t>
      </w:r>
    </w:p>
    <w:p w14:paraId="31661DA8"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358C8708"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ab/>
      </w:r>
    </w:p>
    <w:p w14:paraId="6B24FEF1" w14:textId="77777777" w:rsidR="003B528F" w:rsidRPr="004E437E" w:rsidRDefault="003B528F" w:rsidP="003B528F">
      <w:pPr>
        <w:spacing w:after="240"/>
        <w:rPr>
          <w:rFonts w:ascii="Times New Roman" w:eastAsia="Times New Roman" w:hAnsi="Times New Roman" w:cs="Times New Roman"/>
          <w:lang w:val="en-US" w:eastAsia="nl-NL"/>
        </w:rPr>
      </w:pPr>
    </w:p>
    <w:p w14:paraId="055556DF" w14:textId="77777777" w:rsidR="003B528F" w:rsidRPr="003B528F" w:rsidRDefault="003B528F" w:rsidP="003B528F">
      <w:pPr>
        <w:pBdr>
          <w:bottom w:val="single" w:sz="4" w:space="1" w:color="000000"/>
        </w:pBdr>
        <w:spacing w:before="120" w:after="120"/>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16EDCABB" wp14:editId="3B871677">
            <wp:extent cx="1394460" cy="769620"/>
            <wp:effectExtent l="0" t="0" r="0" b="0"/>
            <wp:docPr id="113" name="Afbeelding 113" descr="Solution Problem Support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olution Problem Support - Free image on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4460" cy="769620"/>
                    </a:xfrm>
                    <a:prstGeom prst="rect">
                      <a:avLst/>
                    </a:prstGeom>
                    <a:noFill/>
                    <a:ln>
                      <a:noFill/>
                    </a:ln>
                  </pic:spPr>
                </pic:pic>
              </a:graphicData>
            </a:graphic>
          </wp:inline>
        </w:drawing>
      </w:r>
      <w:r w:rsidRPr="003B528F">
        <w:rPr>
          <w:rFonts w:ascii="Calibri" w:eastAsia="Times New Roman" w:hAnsi="Calibri" w:cs="Calibri"/>
          <w:color w:val="000000"/>
          <w:lang w:eastAsia="nl-NL"/>
        </w:rPr>
        <w:t xml:space="preserve">                                                        manual del alumno: p. 24</w:t>
      </w:r>
    </w:p>
    <w:p w14:paraId="35F24B1B" w14:textId="77777777" w:rsidR="003B528F" w:rsidRPr="003B528F" w:rsidRDefault="003B528F" w:rsidP="003B528F">
      <w:pPr>
        <w:rPr>
          <w:rFonts w:ascii="Times New Roman" w:eastAsia="Times New Roman" w:hAnsi="Times New Roman" w:cs="Times New Roman"/>
          <w:lang w:eastAsia="nl-NL"/>
        </w:rPr>
      </w:pPr>
    </w:p>
    <w:p w14:paraId="2B381716"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Mira el pequeño vídeo en YouTube y responde a las preguntas clave.</w:t>
      </w:r>
    </w:p>
    <w:p w14:paraId="21DA7D63" w14:textId="77777777" w:rsidR="003B528F" w:rsidRPr="003B528F" w:rsidRDefault="00B26AF4" w:rsidP="003B528F">
      <w:pPr>
        <w:spacing w:before="120" w:after="120"/>
        <w:rPr>
          <w:rFonts w:ascii="Times New Roman" w:eastAsia="Times New Roman" w:hAnsi="Times New Roman" w:cs="Times New Roman"/>
          <w:lang w:eastAsia="nl-NL"/>
        </w:rPr>
      </w:pPr>
      <w:hyperlink r:id="rId86" w:history="1">
        <w:r w:rsidR="003B528F" w:rsidRPr="003B528F">
          <w:rPr>
            <w:rFonts w:ascii="Calibri" w:eastAsia="Times New Roman" w:hAnsi="Calibri" w:cs="Calibri"/>
            <w:b/>
            <w:bCs/>
            <w:color w:val="0563C1"/>
            <w:u w:val="single"/>
            <w:lang w:eastAsia="nl-NL"/>
          </w:rPr>
          <w:t>https://www.youtube.com/watch?v=b6qPnu82OVU</w:t>
        </w:r>
      </w:hyperlink>
    </w:p>
    <w:p w14:paraId="56090300" w14:textId="77777777" w:rsidR="003B528F" w:rsidRPr="003B528F" w:rsidRDefault="003B528F" w:rsidP="003B528F">
      <w:pPr>
        <w:rPr>
          <w:rFonts w:ascii="Times New Roman" w:eastAsia="Times New Roman" w:hAnsi="Times New Roman" w:cs="Times New Roman"/>
          <w:lang w:eastAsia="nl-NL"/>
        </w:rPr>
      </w:pPr>
    </w:p>
    <w:p w14:paraId="32C4EE25"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¿Cuándo aprobó Naciones Unidas la Agenda 2030?</w:t>
      </w:r>
    </w:p>
    <w:p w14:paraId="47F0BE6F"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4472C4"/>
          <w:lang w:eastAsia="nl-NL"/>
        </w:rPr>
        <w:t>En septiembre de 2015.</w:t>
      </w:r>
    </w:p>
    <w:p w14:paraId="79C67C9E" w14:textId="77777777" w:rsidR="003B528F" w:rsidRPr="003B528F" w:rsidRDefault="003B528F" w:rsidP="003B528F">
      <w:pPr>
        <w:rPr>
          <w:rFonts w:ascii="Times New Roman" w:eastAsia="Times New Roman" w:hAnsi="Times New Roman" w:cs="Times New Roman"/>
          <w:lang w:eastAsia="nl-NL"/>
        </w:rPr>
      </w:pPr>
    </w:p>
    <w:p w14:paraId="4EA7A080"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¿Cuál es el principal objetivo de los Objetivos de Desarrollo Sostenible (ODS)?</w:t>
      </w:r>
    </w:p>
    <w:p w14:paraId="0FC525F2"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4472C4"/>
          <w:lang w:eastAsia="nl-NL"/>
        </w:rPr>
        <w:lastRenderedPageBreak/>
        <w:t xml:space="preserve">Desarrollar y mantener este mundo como un lugar para el disfrute de todos. </w:t>
      </w:r>
    </w:p>
    <w:p w14:paraId="194D676B" w14:textId="77777777" w:rsidR="003B528F" w:rsidRPr="003B528F" w:rsidRDefault="003B528F" w:rsidP="003B528F">
      <w:pPr>
        <w:rPr>
          <w:rFonts w:ascii="Times New Roman" w:eastAsia="Times New Roman" w:hAnsi="Times New Roman" w:cs="Times New Roman"/>
          <w:lang w:eastAsia="nl-NL"/>
        </w:rPr>
      </w:pPr>
    </w:p>
    <w:p w14:paraId="498537AE"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¿Con qué 5 P se relacionan los ODS?</w:t>
      </w:r>
    </w:p>
    <w:p w14:paraId="16B5F6D0" w14:textId="77777777" w:rsidR="003B528F" w:rsidRDefault="003B528F" w:rsidP="003B528F">
      <w:pPr>
        <w:numPr>
          <w:ilvl w:val="0"/>
          <w:numId w:val="22"/>
        </w:numPr>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gente</w:t>
      </w:r>
    </w:p>
    <w:p w14:paraId="5DCA52EA" w14:textId="77777777" w:rsidR="003B528F" w:rsidRDefault="003B528F" w:rsidP="003B528F">
      <w:pPr>
        <w:numPr>
          <w:ilvl w:val="0"/>
          <w:numId w:val="22"/>
        </w:numPr>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planeta</w:t>
      </w:r>
    </w:p>
    <w:p w14:paraId="35DBD48B" w14:textId="77777777" w:rsidR="003B528F" w:rsidRDefault="003B528F" w:rsidP="003B528F">
      <w:pPr>
        <w:numPr>
          <w:ilvl w:val="0"/>
          <w:numId w:val="22"/>
        </w:numPr>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prosperidad</w:t>
      </w:r>
    </w:p>
    <w:p w14:paraId="4D75A3CC" w14:textId="77777777" w:rsidR="003B528F" w:rsidRDefault="003B528F" w:rsidP="003B528F">
      <w:pPr>
        <w:numPr>
          <w:ilvl w:val="0"/>
          <w:numId w:val="22"/>
        </w:numPr>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paz</w:t>
      </w:r>
    </w:p>
    <w:p w14:paraId="3519B801" w14:textId="77777777" w:rsidR="003B528F" w:rsidRDefault="003B528F" w:rsidP="003B528F">
      <w:pPr>
        <w:numPr>
          <w:ilvl w:val="0"/>
          <w:numId w:val="22"/>
        </w:numPr>
        <w:textAlignment w:val="baseline"/>
        <w:rPr>
          <w:rFonts w:ascii="Calibri" w:eastAsia="Times New Roman" w:hAnsi="Calibri" w:cs="Calibri"/>
          <w:color w:val="4472C4"/>
          <w:lang w:eastAsia="nl-NL"/>
        </w:rPr>
      </w:pPr>
      <w:r w:rsidRPr="004E437E">
        <w:rPr>
          <w:rFonts w:ascii="Calibri" w:eastAsia="Times New Roman" w:hAnsi="Calibri" w:cs="Calibri"/>
          <w:color w:val="4472C4"/>
          <w:lang w:eastAsia="nl-NL"/>
        </w:rPr>
        <w:t>asociación</w:t>
      </w:r>
    </w:p>
    <w:p w14:paraId="36B4D19C" w14:textId="77777777" w:rsidR="003B528F" w:rsidRPr="004E437E" w:rsidRDefault="003B528F" w:rsidP="003B528F">
      <w:pPr>
        <w:rPr>
          <w:rFonts w:ascii="Times New Roman" w:eastAsia="Times New Roman" w:hAnsi="Times New Roman" w:cs="Times New Roman"/>
          <w:lang w:eastAsia="nl-NL"/>
        </w:rPr>
      </w:pPr>
    </w:p>
    <w:p w14:paraId="51DA1FF1" w14:textId="77777777" w:rsidR="003B528F" w:rsidRDefault="003B528F" w:rsidP="003B528F">
      <w:pPr>
        <w:rPr>
          <w:rFonts w:ascii="Times New Roman" w:eastAsia="Times New Roman" w:hAnsi="Times New Roman" w:cs="Times New Roman"/>
          <w:lang w:eastAsia="nl-NL"/>
        </w:rPr>
      </w:pPr>
      <w:r w:rsidRPr="004E437E">
        <w:rPr>
          <w:rFonts w:ascii="Calibri" w:eastAsia="Times New Roman" w:hAnsi="Calibri" w:cs="Calibri"/>
          <w:color w:val="000000"/>
          <w:lang w:eastAsia="nl-NL"/>
        </w:rPr>
        <w:t>Definir los 17 objetivos.</w:t>
      </w:r>
    </w:p>
    <w:p w14:paraId="38084B53" w14:textId="77777777" w:rsidR="003B528F" w:rsidRDefault="003B528F" w:rsidP="003B528F">
      <w:pPr>
        <w:rPr>
          <w:rFonts w:ascii="Times New Roman" w:eastAsia="Times New Roman" w:hAnsi="Times New Roman" w:cs="Times New Roman"/>
          <w:lang w:eastAsia="nl-NL"/>
        </w:rPr>
      </w:pPr>
    </w:p>
    <w:p w14:paraId="313E82C6" w14:textId="77777777" w:rsidR="003B528F" w:rsidRDefault="003B528F" w:rsidP="003B528F"/>
    <w:tbl>
      <w:tblPr>
        <w:tblW w:w="0" w:type="auto"/>
        <w:tblCellMar>
          <w:top w:w="15" w:type="dxa"/>
          <w:left w:w="15" w:type="dxa"/>
          <w:bottom w:w="15" w:type="dxa"/>
          <w:right w:w="15" w:type="dxa"/>
        </w:tblCellMar>
        <w:tblLook w:val="04A0" w:firstRow="1" w:lastRow="0" w:firstColumn="1" w:lastColumn="0" w:noHBand="0" w:noVBand="1"/>
      </w:tblPr>
      <w:tblGrid>
        <w:gridCol w:w="1968"/>
        <w:gridCol w:w="6520"/>
      </w:tblGrid>
      <w:tr w:rsidR="003B528F" w:rsidRPr="003B528F" w14:paraId="670857BB" w14:textId="77777777" w:rsidTr="00BB7065">
        <w:trPr>
          <w:trHeight w:val="6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2BB4AE" w14:textId="77777777" w:rsidR="003B528F"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Símbolo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BF4D62" w14:textId="77777777" w:rsidR="003B528F" w:rsidRDefault="003B528F" w:rsidP="00BB7065">
            <w:pPr>
              <w:jc w:val="center"/>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¿Qué significan exactamente?</w:t>
            </w:r>
          </w:p>
        </w:tc>
      </w:tr>
      <w:tr w:rsidR="003B528F" w:rsidRPr="003B528F" w14:paraId="2624D1F4"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1A8470" w14:textId="77777777" w:rsidR="003B528F" w:rsidRPr="004E437E" w:rsidRDefault="003B528F" w:rsidP="00BB7065">
            <w:pPr>
              <w:rPr>
                <w:rFonts w:ascii="Times New Roman" w:eastAsia="Times New Roman" w:hAnsi="Times New Roman" w:cs="Times New Roman"/>
                <w:lang w:val="en-US" w:eastAsia="nl-NL"/>
              </w:rPr>
            </w:pPr>
          </w:p>
          <w:p w14:paraId="02579EEC" w14:textId="77777777" w:rsidR="003B528F" w:rsidRPr="004E437E" w:rsidRDefault="003B528F" w:rsidP="00BB7065">
            <w:pPr>
              <w:jc w:val="cente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4875A55A" wp14:editId="77C1FE6C">
                  <wp:extent cx="1112520" cy="1104900"/>
                  <wp:effectExtent l="0" t="0" r="0" b="0"/>
                  <wp:docPr id="114" name="Afbeelding 114" descr="SDG1: No pover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DG1: No poverty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12520" cy="1104900"/>
                          </a:xfrm>
                          <a:prstGeom prst="rect">
                            <a:avLst/>
                          </a:prstGeom>
                          <a:noFill/>
                          <a:ln>
                            <a:noFill/>
                          </a:ln>
                        </pic:spPr>
                      </pic:pic>
                    </a:graphicData>
                  </a:graphic>
                </wp:inline>
              </w:drawing>
            </w:r>
          </w:p>
          <w:p w14:paraId="76787C3A"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42BBA1"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acabar con la pobreza en todas sus formas y en todas partes</w:t>
            </w:r>
          </w:p>
        </w:tc>
      </w:tr>
      <w:tr w:rsidR="003B528F" w:rsidRPr="003B528F" w14:paraId="659E86D9"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973589" w14:textId="77777777" w:rsidR="003B528F" w:rsidRPr="003B528F" w:rsidRDefault="003B528F" w:rsidP="00BB7065">
            <w:pPr>
              <w:rPr>
                <w:rFonts w:ascii="Times New Roman" w:eastAsia="Times New Roman" w:hAnsi="Times New Roman" w:cs="Times New Roman"/>
                <w:lang w:eastAsia="nl-NL"/>
              </w:rPr>
            </w:pPr>
          </w:p>
          <w:p w14:paraId="5CEDB5F0" w14:textId="77777777" w:rsidR="003B528F" w:rsidRPr="004E437E" w:rsidRDefault="003B528F" w:rsidP="00BB7065">
            <w:pPr>
              <w:jc w:val="cente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37191F45" wp14:editId="59D16811">
                  <wp:extent cx="1074420" cy="1074420"/>
                  <wp:effectExtent l="0" t="0" r="0" b="0"/>
                  <wp:docPr id="115" name="Afbeelding 115" descr="SDG 2 Zero Hu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DG 2 Zero Hunge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p w14:paraId="2669AB0E"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D3FD05"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lograr la seguridad alimentaria y mejorar la nutrición y promover una agricultura sostenible</w:t>
            </w:r>
          </w:p>
        </w:tc>
      </w:tr>
      <w:tr w:rsidR="003B528F" w:rsidRPr="003B528F" w14:paraId="259CED60"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A83177" w14:textId="77777777" w:rsidR="003B528F" w:rsidRPr="003B528F" w:rsidRDefault="003B528F" w:rsidP="00BB7065">
            <w:pPr>
              <w:rPr>
                <w:rFonts w:ascii="Times New Roman" w:eastAsia="Times New Roman" w:hAnsi="Times New Roman" w:cs="Times New Roman"/>
                <w:lang w:eastAsia="nl-NL"/>
              </w:rPr>
            </w:pPr>
          </w:p>
          <w:p w14:paraId="087E54A9"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51923163" wp14:editId="707D7B4D">
                  <wp:extent cx="1066800" cy="1066800"/>
                  <wp:effectExtent l="0" t="0" r="0"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p w14:paraId="7182943C"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7DAE85"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Garantizar una vida sana y promover el bienestar de todos a todas las edades.</w:t>
            </w:r>
          </w:p>
        </w:tc>
      </w:tr>
      <w:tr w:rsidR="003B528F" w:rsidRPr="003B528F" w14:paraId="080E14FF"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4B332D" w14:textId="77777777" w:rsidR="003B528F" w:rsidRPr="003B528F" w:rsidRDefault="003B528F" w:rsidP="00BB7065">
            <w:pPr>
              <w:rPr>
                <w:rFonts w:ascii="Times New Roman" w:eastAsia="Times New Roman" w:hAnsi="Times New Roman" w:cs="Times New Roman"/>
                <w:lang w:eastAsia="nl-NL"/>
              </w:rPr>
            </w:pPr>
          </w:p>
          <w:p w14:paraId="2FF6FAC6" w14:textId="77777777" w:rsidR="003B528F" w:rsidRPr="004E437E" w:rsidRDefault="003B528F" w:rsidP="00BB7065">
            <w:pPr>
              <w:jc w:val="cente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18F03F19" wp14:editId="53B15AF4">
                  <wp:extent cx="1089660" cy="1089660"/>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p w14:paraId="30FF44F7"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0572B3"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garantizar una educación de calidad inclusiva y equitativa y promover oportunidades de aprendizaje permanente para todos</w:t>
            </w:r>
          </w:p>
        </w:tc>
      </w:tr>
      <w:tr w:rsidR="003B528F" w:rsidRPr="003B528F" w14:paraId="0219A005"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48378E" w14:textId="77777777" w:rsidR="003B528F" w:rsidRPr="003B528F" w:rsidRDefault="003B528F" w:rsidP="00BB7065">
            <w:pPr>
              <w:rPr>
                <w:rFonts w:ascii="Times New Roman" w:eastAsia="Times New Roman" w:hAnsi="Times New Roman" w:cs="Times New Roman"/>
                <w:lang w:eastAsia="nl-NL"/>
              </w:rPr>
            </w:pPr>
          </w:p>
          <w:p w14:paraId="30880FEA"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55FB174F" wp14:editId="1CBA1548">
                  <wp:extent cx="1104900" cy="1104900"/>
                  <wp:effectExtent l="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6ED748DD"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1343B7"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lastRenderedPageBreak/>
              <w:t>lograr la igualdad de género y la autonomía de todas las mujeres y niñas</w:t>
            </w:r>
          </w:p>
        </w:tc>
      </w:tr>
      <w:tr w:rsidR="003B528F" w:rsidRPr="003B528F" w14:paraId="4B2936FC" w14:textId="77777777" w:rsidTr="00BB7065">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1C9FCF" w14:textId="77777777" w:rsidR="003B528F" w:rsidRPr="003B528F" w:rsidRDefault="003B528F" w:rsidP="00BB7065">
            <w:pPr>
              <w:rPr>
                <w:rFonts w:ascii="Times New Roman" w:eastAsia="Times New Roman" w:hAnsi="Times New Roman" w:cs="Times New Roman"/>
                <w:lang w:eastAsia="nl-NL"/>
              </w:rPr>
            </w:pPr>
          </w:p>
          <w:p w14:paraId="612B8052" w14:textId="77777777" w:rsidR="003B528F" w:rsidRPr="004E437E" w:rsidRDefault="003B528F" w:rsidP="00BB7065">
            <w:pPr>
              <w:jc w:val="center"/>
              <w:rPr>
                <w:rFonts w:ascii="Times New Roman" w:eastAsia="Times New Roman" w:hAnsi="Times New Roman" w:cs="Times New Roman"/>
                <w:lang w:eastAsia="nl-NL"/>
              </w:rPr>
            </w:pPr>
            <w:r w:rsidRPr="004E437E">
              <w:rPr>
                <w:rFonts w:ascii="Times New Roman" w:eastAsia="Times New Roman" w:hAnsi="Times New Roman" w:cs="Times New Roman"/>
                <w:noProof/>
                <w:color w:val="000000"/>
                <w:bdr w:val="none" w:sz="0" w:space="0" w:color="auto" w:frame="1"/>
                <w:lang w:eastAsia="nl-NL"/>
              </w:rPr>
              <w:drawing>
                <wp:inline distT="0" distB="0" distL="0" distR="0" wp14:anchorId="29CF2DFE" wp14:editId="0C244404">
                  <wp:extent cx="1089660" cy="1089660"/>
                  <wp:effectExtent l="0" t="0" r="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p w14:paraId="5CE6BC81"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DA7E3A"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garantizar la disponibilidad y la gestión sostenible del agua y el saneamiento para todos</w:t>
            </w:r>
          </w:p>
        </w:tc>
      </w:tr>
      <w:tr w:rsidR="003B528F" w:rsidRPr="003B528F" w14:paraId="172E8B16"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F3911" w14:textId="77777777" w:rsidR="003B528F" w:rsidRPr="003B528F" w:rsidRDefault="003B528F" w:rsidP="00BB7065">
            <w:pPr>
              <w:rPr>
                <w:rFonts w:ascii="Times New Roman" w:eastAsia="Times New Roman" w:hAnsi="Times New Roman" w:cs="Times New Roman"/>
                <w:lang w:eastAsia="nl-NL"/>
              </w:rPr>
            </w:pPr>
          </w:p>
          <w:p w14:paraId="39ACFAA6"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6651FFA7" wp14:editId="72C99E54">
                  <wp:extent cx="1097280" cy="1097280"/>
                  <wp:effectExtent l="0" t="0" r="7620" b="762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p>
          <w:p w14:paraId="3C1871FF"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DA0640"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Garantizar el acceso a una energía asequible, fiable, sostenible y moderna para todos.</w:t>
            </w:r>
          </w:p>
        </w:tc>
      </w:tr>
    </w:tbl>
    <w:p w14:paraId="6F9A898E" w14:textId="77777777" w:rsidR="003B528F" w:rsidRPr="003B528F" w:rsidRDefault="003B528F" w:rsidP="003B528F"/>
    <w:tbl>
      <w:tblPr>
        <w:tblW w:w="0" w:type="auto"/>
        <w:tblCellMar>
          <w:top w:w="15" w:type="dxa"/>
          <w:left w:w="15" w:type="dxa"/>
          <w:bottom w:w="15" w:type="dxa"/>
          <w:right w:w="15" w:type="dxa"/>
        </w:tblCellMar>
        <w:tblLook w:val="04A0" w:firstRow="1" w:lastRow="0" w:firstColumn="1" w:lastColumn="0" w:noHBand="0" w:noVBand="1"/>
      </w:tblPr>
      <w:tblGrid>
        <w:gridCol w:w="2016"/>
        <w:gridCol w:w="6472"/>
      </w:tblGrid>
      <w:tr w:rsidR="003B528F" w:rsidRPr="00217111" w14:paraId="73903878"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9C0021" w14:textId="77777777" w:rsidR="003B528F" w:rsidRPr="003B528F" w:rsidRDefault="003B528F" w:rsidP="00BB7065">
            <w:pPr>
              <w:rPr>
                <w:rFonts w:ascii="Times New Roman" w:eastAsia="Times New Roman" w:hAnsi="Times New Roman" w:cs="Times New Roman"/>
                <w:lang w:eastAsia="nl-NL"/>
              </w:rPr>
            </w:pPr>
          </w:p>
          <w:p w14:paraId="79BDA90F"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BCBF59A" wp14:editId="1A99DCCE">
                  <wp:extent cx="1112520" cy="1112520"/>
                  <wp:effectExtent l="0" t="0" r="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inline>
              </w:drawing>
            </w:r>
          </w:p>
          <w:p w14:paraId="7C0B91B1"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E12D35"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promover un crecimiento económico sostenido, integrador y sostenible, el empleo pleno y productivo y el trabajo digno para todos</w:t>
            </w:r>
          </w:p>
        </w:tc>
      </w:tr>
      <w:tr w:rsidR="003B528F" w:rsidRPr="00217111" w14:paraId="494C378B"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D35B36" w14:textId="77777777" w:rsidR="003B528F" w:rsidRPr="003B528F" w:rsidRDefault="003B528F" w:rsidP="00BB7065">
            <w:pPr>
              <w:rPr>
                <w:rFonts w:ascii="Times New Roman" w:eastAsia="Times New Roman" w:hAnsi="Times New Roman" w:cs="Times New Roman"/>
                <w:lang w:eastAsia="nl-NL"/>
              </w:rPr>
            </w:pPr>
          </w:p>
          <w:p w14:paraId="0D5F1E22"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1BB885BB" wp14:editId="10EF27EF">
                  <wp:extent cx="1104900" cy="1104900"/>
                  <wp:effectExtent l="0" t="0" r="0"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1513A70A"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FBF650"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 xml:space="preserve">construir infraestructuras resistentes </w:t>
            </w:r>
          </w:p>
          <w:p w14:paraId="36252013"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promover una industrialización integradora y sostenible y fomentar la innovación</w:t>
            </w:r>
          </w:p>
        </w:tc>
      </w:tr>
      <w:tr w:rsidR="003B528F" w:rsidRPr="00217111" w14:paraId="35CB04BC"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FBA3A5" w14:textId="77777777" w:rsidR="003B528F" w:rsidRPr="003B528F" w:rsidRDefault="003B528F" w:rsidP="00BB7065">
            <w:pPr>
              <w:rPr>
                <w:rFonts w:ascii="Times New Roman" w:eastAsia="Times New Roman" w:hAnsi="Times New Roman" w:cs="Times New Roman"/>
                <w:lang w:eastAsia="nl-NL"/>
              </w:rPr>
            </w:pPr>
          </w:p>
          <w:p w14:paraId="4FC1A3BE"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1DBBCDD" wp14:editId="25E9373D">
                  <wp:extent cx="1051560" cy="1051560"/>
                  <wp:effectExtent l="0" t="0" r="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14:paraId="52B38FB5"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9CEADE"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reducir la desigualdad dentro de los países y entre ellos</w:t>
            </w:r>
          </w:p>
          <w:p w14:paraId="17EB37DE" w14:textId="77777777" w:rsidR="003B528F" w:rsidRPr="003B528F" w:rsidRDefault="003B528F" w:rsidP="00BB7065">
            <w:pPr>
              <w:rPr>
                <w:rFonts w:ascii="Times New Roman" w:eastAsia="Times New Roman" w:hAnsi="Times New Roman" w:cs="Times New Roman"/>
                <w:lang w:eastAsia="nl-NL"/>
              </w:rPr>
            </w:pPr>
          </w:p>
        </w:tc>
      </w:tr>
      <w:tr w:rsidR="003B528F" w:rsidRPr="00217111" w14:paraId="0A69F4A6"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8165E8" w14:textId="77777777" w:rsidR="003B528F" w:rsidRPr="003B528F" w:rsidRDefault="003B528F" w:rsidP="00BB7065">
            <w:pPr>
              <w:rPr>
                <w:rFonts w:ascii="Times New Roman" w:eastAsia="Times New Roman" w:hAnsi="Times New Roman" w:cs="Times New Roman"/>
                <w:lang w:eastAsia="nl-NL"/>
              </w:rPr>
            </w:pPr>
          </w:p>
          <w:p w14:paraId="272F454E"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lastRenderedPageBreak/>
              <w:drawing>
                <wp:inline distT="0" distB="0" distL="0" distR="0" wp14:anchorId="7EF8E78A" wp14:editId="2DD784CE">
                  <wp:extent cx="1051560" cy="1051560"/>
                  <wp:effectExtent l="0" t="0" r="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p>
          <w:p w14:paraId="5B829AE0"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7C5F8A"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lastRenderedPageBreak/>
              <w:t>ciudades y asentamientos humanos inclusivos, seguros, resilientes y sostenibles</w:t>
            </w:r>
          </w:p>
        </w:tc>
      </w:tr>
      <w:tr w:rsidR="003B528F" w:rsidRPr="00217111" w14:paraId="48D0D725"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DB2AAC" w14:textId="77777777" w:rsidR="003B528F" w:rsidRPr="003B528F" w:rsidRDefault="003B528F" w:rsidP="00BB7065">
            <w:pPr>
              <w:rPr>
                <w:rFonts w:ascii="Times New Roman" w:eastAsia="Times New Roman" w:hAnsi="Times New Roman" w:cs="Times New Roman"/>
                <w:lang w:eastAsia="nl-NL"/>
              </w:rPr>
            </w:pPr>
          </w:p>
          <w:p w14:paraId="7C00BBF5"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00EAD6D" wp14:editId="0E1FF93B">
                  <wp:extent cx="1021080" cy="1021080"/>
                  <wp:effectExtent l="0" t="0" r="7620" b="762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p w14:paraId="43379E0A"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B6BF2C"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garantizar modelos de consumo y producción sostenibles</w:t>
            </w:r>
          </w:p>
        </w:tc>
      </w:tr>
      <w:tr w:rsidR="003B528F" w:rsidRPr="00217111" w14:paraId="21CAEA51"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DA9052" w14:textId="77777777" w:rsidR="003B528F" w:rsidRPr="003B528F" w:rsidRDefault="003B528F" w:rsidP="00BB7065">
            <w:pPr>
              <w:rPr>
                <w:rFonts w:ascii="Times New Roman" w:eastAsia="Times New Roman" w:hAnsi="Times New Roman" w:cs="Times New Roman"/>
                <w:lang w:eastAsia="nl-NL"/>
              </w:rPr>
            </w:pPr>
          </w:p>
          <w:p w14:paraId="71DF4026"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BA8FC9C" wp14:editId="1CEFE502">
                  <wp:extent cx="1036320" cy="1036320"/>
                  <wp:effectExtent l="0" t="0" r="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a:ln>
                            <a:noFill/>
                          </a:ln>
                        </pic:spPr>
                      </pic:pic>
                    </a:graphicData>
                  </a:graphic>
                </wp:inline>
              </w:drawing>
            </w:r>
          </w:p>
          <w:p w14:paraId="1CACF202"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CD0879"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tomar medidas urgentes para combatir el cambio climático y sus efectos</w:t>
            </w:r>
          </w:p>
        </w:tc>
      </w:tr>
      <w:tr w:rsidR="003B528F" w:rsidRPr="00217111" w14:paraId="629CA1E9"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8BEF89" w14:textId="77777777" w:rsidR="003B528F" w:rsidRPr="003B528F" w:rsidRDefault="003B528F" w:rsidP="00BB7065">
            <w:pPr>
              <w:rPr>
                <w:rFonts w:ascii="Times New Roman" w:eastAsia="Times New Roman" w:hAnsi="Times New Roman" w:cs="Times New Roman"/>
                <w:lang w:eastAsia="nl-NL"/>
              </w:rPr>
            </w:pPr>
          </w:p>
          <w:p w14:paraId="13710089"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3A314CC7" wp14:editId="105B39F9">
                  <wp:extent cx="1059180" cy="1059180"/>
                  <wp:effectExtent l="0" t="0" r="7620" b="762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59180" cy="1059180"/>
                          </a:xfrm>
                          <a:prstGeom prst="rect">
                            <a:avLst/>
                          </a:prstGeom>
                          <a:noFill/>
                          <a:ln>
                            <a:noFill/>
                          </a:ln>
                        </pic:spPr>
                      </pic:pic>
                    </a:graphicData>
                  </a:graphic>
                </wp:inline>
              </w:drawing>
            </w:r>
          </w:p>
          <w:p w14:paraId="712E5039"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C898DA"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conservar y utilizar de forma sostenible los océanos, los mares y los recursos marinos para el desarrollo sostenible</w:t>
            </w:r>
          </w:p>
        </w:tc>
      </w:tr>
      <w:tr w:rsidR="003B528F" w:rsidRPr="00217111" w14:paraId="2076EFFC"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FC42C2" w14:textId="77777777" w:rsidR="003B528F" w:rsidRPr="003B528F" w:rsidRDefault="003B528F" w:rsidP="00BB7065">
            <w:pPr>
              <w:rPr>
                <w:rFonts w:ascii="Times New Roman" w:eastAsia="Times New Roman" w:hAnsi="Times New Roman" w:cs="Times New Roman"/>
                <w:lang w:eastAsia="nl-NL"/>
              </w:rPr>
            </w:pPr>
          </w:p>
          <w:p w14:paraId="4199E185"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16CBCA78" wp14:editId="23231C3C">
                  <wp:extent cx="1143000" cy="1143000"/>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476D8B60"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88B678"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proteger, restaurar y promover el uso sostenible de los ecosistemas terrestres</w:t>
            </w:r>
          </w:p>
          <w:p w14:paraId="27CCF635"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bosques gestionados de forma sostenible</w:t>
            </w:r>
          </w:p>
          <w:p w14:paraId="7D0E1635"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luchar contra la desertificación, detener e invertir la degradación de las tierras y frenar la pérdida de biodiversidad</w:t>
            </w:r>
          </w:p>
        </w:tc>
      </w:tr>
      <w:tr w:rsidR="003B528F" w:rsidRPr="00217111" w14:paraId="0C264192"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E14C6C" w14:textId="77777777" w:rsidR="003B528F" w:rsidRPr="003B528F" w:rsidRDefault="003B528F" w:rsidP="00BB7065">
            <w:pPr>
              <w:rPr>
                <w:rFonts w:ascii="Times New Roman" w:eastAsia="Times New Roman" w:hAnsi="Times New Roman" w:cs="Times New Roman"/>
                <w:lang w:eastAsia="nl-NL"/>
              </w:rPr>
            </w:pPr>
          </w:p>
          <w:p w14:paraId="173D95B7"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14FEFDF2" wp14:editId="1560DFB8">
                  <wp:extent cx="1036320" cy="1036320"/>
                  <wp:effectExtent l="0" t="0" r="0" b="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36320" cy="1036320"/>
                          </a:xfrm>
                          <a:prstGeom prst="rect">
                            <a:avLst/>
                          </a:prstGeom>
                          <a:noFill/>
                          <a:ln>
                            <a:noFill/>
                          </a:ln>
                        </pic:spPr>
                      </pic:pic>
                    </a:graphicData>
                  </a:graphic>
                </wp:inline>
              </w:drawing>
            </w:r>
          </w:p>
          <w:p w14:paraId="30A55616"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E46435"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 xml:space="preserve">promover sociedades pacíficas e inclusivas para el desarrollo sostenible </w:t>
            </w:r>
          </w:p>
          <w:p w14:paraId="41E51368"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facilitar el acceso a la justicia para todos y crear instituciones eficaces, responsables e integradoras a todos los niveles</w:t>
            </w:r>
          </w:p>
        </w:tc>
      </w:tr>
      <w:tr w:rsidR="003B528F" w:rsidRPr="00217111" w14:paraId="0B49797F" w14:textId="77777777" w:rsidTr="00BB7065">
        <w:trPr>
          <w:trHeight w:val="31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AE27C6" w14:textId="77777777" w:rsidR="003B528F" w:rsidRPr="003B528F" w:rsidRDefault="003B528F" w:rsidP="00BB7065">
            <w:pPr>
              <w:rPr>
                <w:rFonts w:ascii="Times New Roman" w:eastAsia="Times New Roman" w:hAnsi="Times New Roman" w:cs="Times New Roman"/>
                <w:lang w:eastAsia="nl-NL"/>
              </w:rPr>
            </w:pPr>
          </w:p>
          <w:p w14:paraId="5E38B770" w14:textId="77777777" w:rsidR="003B528F" w:rsidRPr="004E437E" w:rsidRDefault="003B528F" w:rsidP="00BB7065">
            <w:pPr>
              <w:jc w:val="cente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40734F2A" wp14:editId="22B0D660">
                  <wp:extent cx="1028700" cy="1028700"/>
                  <wp:effectExtent l="0" t="0" r="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p w14:paraId="40E21BBA"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E98D2"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4472C4"/>
                <w:lang w:eastAsia="nl-NL"/>
              </w:rPr>
              <w:t xml:space="preserve">reforzar los medios de aplicación y revitalizar la asociación mundial para el </w:t>
            </w:r>
            <w:r w:rsidRPr="003B528F">
              <w:rPr>
                <w:rFonts w:ascii="Calibri" w:eastAsia="Times New Roman" w:hAnsi="Calibri" w:cs="Calibri"/>
                <w:color w:val="000000"/>
                <w:sz w:val="26"/>
                <w:szCs w:val="26"/>
                <w:lang w:eastAsia="nl-NL"/>
              </w:rPr>
              <w:t xml:space="preserve">desarrollo sostenible </w:t>
            </w:r>
          </w:p>
        </w:tc>
      </w:tr>
    </w:tbl>
    <w:p w14:paraId="1CC6C25F" w14:textId="77777777" w:rsidR="003B528F" w:rsidRPr="003B528F" w:rsidRDefault="003B528F" w:rsidP="003B528F"/>
    <w:p w14:paraId="101B8A0F" w14:textId="77777777" w:rsidR="003B528F" w:rsidRPr="003B528F" w:rsidRDefault="003B528F" w:rsidP="003B528F"/>
    <w:p w14:paraId="0B8C293C" w14:textId="77777777" w:rsidR="003B528F" w:rsidRPr="003B528F" w:rsidRDefault="003B528F" w:rsidP="003B528F">
      <w:pPr>
        <w:rPr>
          <w:rFonts w:ascii="Times New Roman" w:eastAsia="Times New Roman" w:hAnsi="Times New Roman" w:cs="Times New Roman"/>
          <w:lang w:eastAsia="nl-NL"/>
        </w:rPr>
      </w:pPr>
    </w:p>
    <w:p w14:paraId="1B1696BA" w14:textId="77777777" w:rsidR="003B528F" w:rsidRPr="003B528F" w:rsidRDefault="003B528F" w:rsidP="003B528F">
      <w:pPr>
        <w:rPr>
          <w:rFonts w:ascii="Times New Roman" w:eastAsia="Times New Roman" w:hAnsi="Times New Roman" w:cs="Times New Roman"/>
          <w:lang w:eastAsia="nl-NL"/>
        </w:rPr>
      </w:pPr>
    </w:p>
    <w:p w14:paraId="4CA10C53"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color w:val="000000"/>
          <w:lang w:eastAsia="nl-NL"/>
        </w:rPr>
        <w:t>Si volvemos a uno de los objetivos del proyecto "Habilidades futuras para una vida mejor", a saber, la sostenibilidad y poder tener más "Salones sostenibles" en el futuro, ¿cuál de los ODS le parece importante? ¿Por qué?</w:t>
      </w:r>
    </w:p>
    <w:p w14:paraId="5962B32D" w14:textId="77777777" w:rsidR="003B528F" w:rsidRDefault="003B528F" w:rsidP="003B528F">
      <w:pPr>
        <w:rPr>
          <w:rFonts w:ascii="Times New Roman" w:eastAsia="Times New Roman" w:hAnsi="Times New Roman" w:cs="Times New Roman"/>
          <w:lang w:eastAsia="nl-NL"/>
        </w:rPr>
      </w:pPr>
      <w:r w:rsidRPr="004E437E">
        <w:rPr>
          <w:rFonts w:ascii="Calibri" w:eastAsia="Times New Roman" w:hAnsi="Calibri" w:cs="Calibri"/>
          <w:color w:val="4472C4"/>
          <w:lang w:eastAsia="nl-NL"/>
        </w:rPr>
        <w:t xml:space="preserve">Respuesta personal. </w:t>
      </w:r>
    </w:p>
    <w:p w14:paraId="3A80BC2F" w14:textId="77777777" w:rsidR="003B528F" w:rsidRPr="004E437E" w:rsidRDefault="003B528F" w:rsidP="003B528F">
      <w:pPr>
        <w:rPr>
          <w:rFonts w:ascii="Times New Roman" w:eastAsia="Times New Roman" w:hAnsi="Times New Roman" w:cs="Times New Roman"/>
          <w:lang w:eastAsia="nl-NL"/>
        </w:rPr>
      </w:pPr>
    </w:p>
    <w:p w14:paraId="77C0340F" w14:textId="77777777" w:rsidR="003B528F" w:rsidRDefault="003B528F" w:rsidP="003B528F">
      <w:pP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751CEBBA" wp14:editId="718C2A04">
            <wp:extent cx="1836420" cy="624840"/>
            <wp:effectExtent l="0" t="0" r="0" b="3810"/>
            <wp:docPr id="131" name="Afbeelding 131"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Asignación manual del estudiante p. 24</w:t>
      </w:r>
    </w:p>
    <w:p w14:paraId="239A0D40" w14:textId="77777777" w:rsidR="003B528F" w:rsidRPr="004E437E" w:rsidRDefault="003B528F" w:rsidP="003B528F">
      <w:pPr>
        <w:pBdr>
          <w:bottom w:val="single" w:sz="4" w:space="1" w:color="000000"/>
        </w:pBdr>
        <w:rPr>
          <w:rFonts w:ascii="Times New Roman" w:eastAsia="Times New Roman" w:hAnsi="Times New Roman" w:cs="Times New Roman"/>
          <w:lang w:eastAsia="nl-NL"/>
        </w:rPr>
      </w:pPr>
    </w:p>
    <w:p w14:paraId="67FB1602" w14:textId="77777777" w:rsidR="003B528F" w:rsidRPr="004E437E" w:rsidRDefault="003B528F" w:rsidP="003B528F">
      <w:pPr>
        <w:rPr>
          <w:rFonts w:ascii="Times New Roman" w:eastAsia="Times New Roman" w:hAnsi="Times New Roman" w:cs="Times New Roman"/>
          <w:lang w:eastAsia="nl-NL"/>
        </w:rPr>
      </w:pPr>
    </w:p>
    <w:p w14:paraId="268828B0" w14:textId="77777777" w:rsidR="003B528F" w:rsidRDefault="003B528F" w:rsidP="003B528F">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Evalúate a ti mismo.</w:t>
      </w:r>
    </w:p>
    <w:p w14:paraId="508DB93C" w14:textId="77777777" w:rsidR="003B528F" w:rsidRPr="004E437E" w:rsidRDefault="003B528F" w:rsidP="003B528F">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25"/>
        <w:gridCol w:w="1489"/>
        <w:gridCol w:w="1259"/>
        <w:gridCol w:w="1079"/>
        <w:gridCol w:w="1736"/>
      </w:tblGrid>
      <w:tr w:rsidR="003B528F" w:rsidRPr="004E437E" w14:paraId="28421313" w14:textId="77777777" w:rsidTr="00BB7065">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080FB5"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Criterios de evaluación - autoevaluación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84F7596" w14:textId="77777777" w:rsidR="003B528F" w:rsidRDefault="003B528F"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B5EC55F" w14:textId="77777777" w:rsidR="003B528F" w:rsidRDefault="003B528F"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DC6AB19" w14:textId="77777777" w:rsidR="003B528F" w:rsidRDefault="003B528F"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099EB2E8" w14:textId="77777777" w:rsidR="003B528F" w:rsidRDefault="003B528F"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3B528F" w:rsidRPr="00035621" w14:paraId="3B9CD5EB"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E27A80"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Sé cuando la ONU aprobó la Agenda 2030.</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08235A0"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E500CA6"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00207C2"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8F073F1"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32A0D36B"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C76B78"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Conozco el objetivo principal de los ODS.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F729EEE"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B47DD1E"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EFA7467"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9508F93"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2C4BE09A"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DB819E"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Sé con qué 5 P se relacionan los ODS.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26086AC2"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BF45E95"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8DD4641"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BDD1A6F"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5EEB4E35"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F44A56" w14:textId="77777777" w:rsidR="003B528F" w:rsidRDefault="003B528F" w:rsidP="00BB7065">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 xml:space="preserve">Sé cuántos SDG hay.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7D4AFA4" w14:textId="77777777" w:rsidR="003B528F" w:rsidRPr="004E437E" w:rsidRDefault="003B528F"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562FDB7" w14:textId="77777777" w:rsidR="003B528F" w:rsidRPr="004E437E" w:rsidRDefault="003B528F"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71AC5F32" w14:textId="77777777" w:rsidR="003B528F" w:rsidRPr="004E437E" w:rsidRDefault="003B528F"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7CCCFBF8" w14:textId="77777777" w:rsidR="003B528F" w:rsidRPr="004E437E" w:rsidRDefault="003B528F" w:rsidP="00BB7065">
            <w:pPr>
              <w:rPr>
                <w:rFonts w:ascii="Times New Roman" w:eastAsia="Times New Roman" w:hAnsi="Times New Roman" w:cs="Times New Roman"/>
                <w:lang w:val="en-US" w:eastAsia="nl-NL"/>
              </w:rPr>
            </w:pPr>
          </w:p>
        </w:tc>
      </w:tr>
      <w:tr w:rsidR="003B528F" w:rsidRPr="00035621" w14:paraId="2C86169B"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241D80"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Puedo definir los ODS con mis propias palabras.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88C6D98"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E5565F7"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6D359769"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BFE7973" w14:textId="77777777" w:rsidR="003B528F" w:rsidRPr="003B528F" w:rsidRDefault="003B528F" w:rsidP="00BB7065">
            <w:pPr>
              <w:rPr>
                <w:rFonts w:ascii="Times New Roman" w:eastAsia="Times New Roman" w:hAnsi="Times New Roman" w:cs="Times New Roman"/>
                <w:lang w:eastAsia="nl-NL"/>
              </w:rPr>
            </w:pPr>
          </w:p>
        </w:tc>
      </w:tr>
    </w:tbl>
    <w:p w14:paraId="2F1E0C61" w14:textId="77777777" w:rsidR="003B528F" w:rsidRPr="003B528F" w:rsidRDefault="003B528F" w:rsidP="003B528F">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7690"/>
      </w:tblGrid>
      <w:tr w:rsidR="003B528F" w:rsidRPr="00035621" w14:paraId="25030121"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CDB770"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¿Qué has hecho bien? ¿De qué habilidades o conocimientos estás orgulloso?</w:t>
            </w:r>
          </w:p>
        </w:tc>
      </w:tr>
      <w:tr w:rsidR="003B528F" w:rsidRPr="00035621" w14:paraId="1A8DA250"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4F26BA" w14:textId="77777777" w:rsidR="003B528F" w:rsidRPr="003B528F" w:rsidRDefault="003B528F" w:rsidP="00BB7065">
            <w:pPr>
              <w:spacing w:after="240"/>
              <w:rPr>
                <w:rFonts w:ascii="Times New Roman" w:eastAsia="Times New Roman" w:hAnsi="Times New Roman" w:cs="Times New Roman"/>
                <w:lang w:eastAsia="nl-NL"/>
              </w:rPr>
            </w:pPr>
            <w:r w:rsidRPr="003B528F">
              <w:rPr>
                <w:rFonts w:ascii="Times New Roman" w:eastAsia="Times New Roman" w:hAnsi="Times New Roman" w:cs="Times New Roman"/>
                <w:lang w:eastAsia="nl-NL"/>
              </w:rPr>
              <w:br/>
            </w:r>
            <w:r w:rsidRPr="003B528F">
              <w:rPr>
                <w:rFonts w:ascii="Times New Roman" w:eastAsia="Times New Roman" w:hAnsi="Times New Roman" w:cs="Times New Roman"/>
                <w:lang w:eastAsia="nl-NL"/>
              </w:rPr>
              <w:br/>
            </w:r>
            <w:r w:rsidRPr="003B528F">
              <w:rPr>
                <w:rFonts w:ascii="Times New Roman" w:eastAsia="Times New Roman" w:hAnsi="Times New Roman" w:cs="Times New Roman"/>
                <w:lang w:eastAsia="nl-NL"/>
              </w:rPr>
              <w:br/>
            </w:r>
          </w:p>
        </w:tc>
      </w:tr>
    </w:tbl>
    <w:p w14:paraId="46988A8A" w14:textId="77777777" w:rsidR="003B528F" w:rsidRPr="003B528F" w:rsidRDefault="003B528F" w:rsidP="003B528F">
      <w:pPr>
        <w:spacing w:after="240"/>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208"/>
      </w:tblGrid>
      <w:tr w:rsidR="003B528F" w:rsidRPr="00035621" w14:paraId="70D73539"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07A1CD"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¿Qué podría haber hecho mejor y cómo?</w:t>
            </w:r>
          </w:p>
        </w:tc>
      </w:tr>
      <w:tr w:rsidR="003B528F" w:rsidRPr="00035621" w14:paraId="28DAEF5D"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21C04D" w14:textId="77777777" w:rsidR="003B528F" w:rsidRPr="003B528F" w:rsidRDefault="003B528F" w:rsidP="00BB7065">
            <w:pPr>
              <w:spacing w:after="240"/>
              <w:rPr>
                <w:rFonts w:ascii="Times New Roman" w:eastAsia="Times New Roman" w:hAnsi="Times New Roman" w:cs="Times New Roman"/>
                <w:lang w:eastAsia="nl-NL"/>
              </w:rPr>
            </w:pPr>
            <w:r w:rsidRPr="003B528F">
              <w:rPr>
                <w:rFonts w:ascii="Times New Roman" w:eastAsia="Times New Roman" w:hAnsi="Times New Roman" w:cs="Times New Roman"/>
                <w:lang w:eastAsia="nl-NL"/>
              </w:rPr>
              <w:br/>
            </w:r>
            <w:r w:rsidRPr="003B528F">
              <w:rPr>
                <w:rFonts w:ascii="Times New Roman" w:eastAsia="Times New Roman" w:hAnsi="Times New Roman" w:cs="Times New Roman"/>
                <w:lang w:eastAsia="nl-NL"/>
              </w:rPr>
              <w:br/>
            </w:r>
            <w:r w:rsidRPr="003B528F">
              <w:rPr>
                <w:rFonts w:ascii="Times New Roman" w:eastAsia="Times New Roman" w:hAnsi="Times New Roman" w:cs="Times New Roman"/>
                <w:lang w:eastAsia="nl-NL"/>
              </w:rPr>
              <w:br/>
            </w:r>
          </w:p>
        </w:tc>
      </w:tr>
    </w:tbl>
    <w:p w14:paraId="721D8EC2" w14:textId="77777777" w:rsidR="003B528F" w:rsidRPr="003B528F" w:rsidRDefault="003B528F" w:rsidP="003B528F">
      <w:pPr>
        <w:rPr>
          <w:rFonts w:ascii="Times New Roman" w:eastAsia="Times New Roman" w:hAnsi="Times New Roman" w:cs="Times New Roman"/>
          <w:lang w:eastAsia="nl-NL"/>
        </w:rPr>
      </w:pPr>
    </w:p>
    <w:p w14:paraId="72FAAFB8" w14:textId="77777777" w:rsidR="003B528F" w:rsidRPr="003B528F" w:rsidRDefault="003B528F" w:rsidP="003B528F">
      <w:pPr>
        <w:pBdr>
          <w:bottom w:val="single" w:sz="4" w:space="1" w:color="000000"/>
        </w:pBdr>
        <w:jc w:val="both"/>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2934C794" wp14:editId="68D9306F">
            <wp:extent cx="2011680" cy="662940"/>
            <wp:effectExtent l="0" t="0" r="7620" b="3810"/>
            <wp:docPr id="181" name="Afbeelding 132"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3B528F">
        <w:rPr>
          <w:rFonts w:ascii="Calibri" w:eastAsia="Times New Roman" w:hAnsi="Calibri" w:cs="Calibri"/>
          <w:color w:val="000000"/>
          <w:lang w:eastAsia="nl-NL"/>
        </w:rPr>
        <w:tab/>
      </w:r>
      <w:r w:rsidRPr="003B528F">
        <w:rPr>
          <w:rFonts w:ascii="Calibri" w:eastAsia="Times New Roman" w:hAnsi="Calibri" w:cs="Calibri"/>
          <w:color w:val="000000"/>
          <w:lang w:eastAsia="nl-NL"/>
        </w:rPr>
        <w:tab/>
        <w:t>  manual del alumno: p. 27</w:t>
      </w:r>
    </w:p>
    <w:p w14:paraId="163420CE" w14:textId="77777777" w:rsidR="003B528F" w:rsidRPr="003B528F" w:rsidRDefault="003B528F" w:rsidP="003B528F">
      <w:pPr>
        <w:rPr>
          <w:rFonts w:ascii="Times New Roman" w:eastAsia="Times New Roman" w:hAnsi="Times New Roman" w:cs="Times New Roman"/>
          <w:lang w:eastAsia="nl-NL"/>
        </w:rPr>
      </w:pPr>
    </w:p>
    <w:p w14:paraId="68DB3528" w14:textId="77777777" w:rsidR="003B528F" w:rsidRDefault="003B528F" w:rsidP="003B528F">
      <w:pPr>
        <w:rPr>
          <w:rFonts w:ascii="Times New Roman" w:eastAsia="Times New Roman" w:hAnsi="Times New Roman" w:cs="Times New Roman"/>
          <w:lang w:val="en-US" w:eastAsia="nl-NL"/>
        </w:rPr>
      </w:pPr>
      <w:r w:rsidRPr="003B528F">
        <w:rPr>
          <w:rFonts w:ascii="Calibri" w:eastAsia="Times New Roman" w:hAnsi="Calibri" w:cs="Calibri"/>
          <w:b/>
          <w:bCs/>
          <w:color w:val="000000"/>
          <w:lang w:eastAsia="nl-NL"/>
        </w:rPr>
        <w:lastRenderedPageBreak/>
        <w:t xml:space="preserve">¿Cuál es tu huella de consumo y de carbono y qué puedes hacer para mejorarla? </w:t>
      </w:r>
      <w:r w:rsidRPr="004E437E">
        <w:rPr>
          <w:rFonts w:ascii="Calibri" w:eastAsia="Times New Roman" w:hAnsi="Calibri" w:cs="Calibri"/>
          <w:b/>
          <w:bCs/>
          <w:color w:val="000000"/>
          <w:lang w:val="en-US" w:eastAsia="nl-NL"/>
        </w:rPr>
        <w:t xml:space="preserve">Debajo hay diferentes pruebas que puedes hacer en internet. </w:t>
      </w:r>
    </w:p>
    <w:p w14:paraId="3C9333D2" w14:textId="77777777" w:rsidR="003B528F" w:rsidRDefault="003B528F" w:rsidP="003B528F">
      <w:pPr>
        <w:numPr>
          <w:ilvl w:val="0"/>
          <w:numId w:val="23"/>
        </w:numPr>
        <w:textAlignment w:val="baseline"/>
        <w:rPr>
          <w:rFonts w:ascii="Calibri" w:eastAsia="Times New Roman" w:hAnsi="Calibri" w:cs="Calibri"/>
          <w:color w:val="000000"/>
          <w:lang w:val="en-US" w:eastAsia="nl-NL"/>
        </w:rPr>
      </w:pPr>
      <w:r w:rsidRPr="004E437E">
        <w:rPr>
          <w:rFonts w:ascii="Calibri" w:eastAsia="Times New Roman" w:hAnsi="Calibri" w:cs="Calibri"/>
          <w:color w:val="000000"/>
          <w:lang w:val="en-US" w:eastAsia="nl-NL"/>
        </w:rPr>
        <w:t>https://knowsdgs.jrc.ec.europa.eu/cfc</w:t>
      </w:r>
    </w:p>
    <w:p w14:paraId="7637D587" w14:textId="77777777" w:rsidR="003B528F" w:rsidRDefault="00B26AF4" w:rsidP="003B528F">
      <w:pPr>
        <w:numPr>
          <w:ilvl w:val="0"/>
          <w:numId w:val="23"/>
        </w:numPr>
        <w:textAlignment w:val="baseline"/>
        <w:rPr>
          <w:rFonts w:ascii="Calibri" w:eastAsia="Times New Roman" w:hAnsi="Calibri" w:cs="Calibri"/>
          <w:color w:val="000000"/>
          <w:lang w:val="en-US" w:eastAsia="nl-NL"/>
        </w:rPr>
      </w:pPr>
      <w:hyperlink r:id="rId87" w:anchor="/" w:history="1">
        <w:r w:rsidR="003B528F" w:rsidRPr="004E437E">
          <w:rPr>
            <w:rFonts w:ascii="Calibri" w:eastAsia="Times New Roman" w:hAnsi="Calibri" w:cs="Calibri"/>
            <w:color w:val="000000"/>
            <w:lang w:val="en-US" w:eastAsia="nl-NL"/>
          </w:rPr>
          <w:t xml:space="preserve">https://footprint.wwf.org.uk/#/ </w:t>
        </w:r>
      </w:hyperlink>
    </w:p>
    <w:p w14:paraId="57079EDE" w14:textId="77777777" w:rsidR="003B528F" w:rsidRDefault="00B26AF4" w:rsidP="003B528F">
      <w:pPr>
        <w:numPr>
          <w:ilvl w:val="0"/>
          <w:numId w:val="23"/>
        </w:numPr>
        <w:textAlignment w:val="baseline"/>
        <w:rPr>
          <w:rFonts w:ascii="Calibri" w:eastAsia="Times New Roman" w:hAnsi="Calibri" w:cs="Calibri"/>
          <w:color w:val="000000"/>
          <w:lang w:val="en-US" w:eastAsia="nl-NL"/>
        </w:rPr>
      </w:pPr>
      <w:hyperlink r:id="rId88" w:history="1">
        <w:r w:rsidR="003B528F" w:rsidRPr="004E437E">
          <w:rPr>
            <w:rFonts w:ascii="Calibri" w:eastAsia="Times New Roman" w:hAnsi="Calibri" w:cs="Calibri"/>
            <w:color w:val="000000"/>
            <w:lang w:val="en-US" w:eastAsia="nl-NL"/>
          </w:rPr>
          <w:t xml:space="preserve">https://eplca.jrc.ec.europa.eu/ConsumerFootprint.html </w:t>
        </w:r>
      </w:hyperlink>
    </w:p>
    <w:p w14:paraId="5A668A2E" w14:textId="77777777" w:rsidR="003B528F" w:rsidRDefault="00B26AF4" w:rsidP="003B528F">
      <w:pPr>
        <w:numPr>
          <w:ilvl w:val="0"/>
          <w:numId w:val="23"/>
        </w:numPr>
        <w:textAlignment w:val="baseline"/>
        <w:rPr>
          <w:rFonts w:ascii="Calibri" w:eastAsia="Times New Roman" w:hAnsi="Calibri" w:cs="Calibri"/>
          <w:color w:val="000000"/>
          <w:lang w:val="en-US" w:eastAsia="nl-NL"/>
        </w:rPr>
      </w:pPr>
      <w:hyperlink r:id="rId89" w:history="1">
        <w:r w:rsidR="003B528F" w:rsidRPr="004E437E">
          <w:rPr>
            <w:rFonts w:ascii="Calibri" w:eastAsia="Times New Roman" w:hAnsi="Calibri" w:cs="Calibri"/>
            <w:color w:val="000000"/>
            <w:lang w:val="en-US" w:eastAsia="nl-NL"/>
          </w:rPr>
          <w:t xml:space="preserve">https://www.nature.org/en-us/get-involved/how-to-help/carbon-footprint-calculator/ </w:t>
        </w:r>
      </w:hyperlink>
    </w:p>
    <w:p w14:paraId="2ACFF741" w14:textId="77777777" w:rsidR="003B528F" w:rsidRDefault="00B26AF4" w:rsidP="003B528F">
      <w:pPr>
        <w:numPr>
          <w:ilvl w:val="0"/>
          <w:numId w:val="23"/>
        </w:numPr>
        <w:textAlignment w:val="baseline"/>
        <w:rPr>
          <w:rFonts w:ascii="Calibri" w:eastAsia="Times New Roman" w:hAnsi="Calibri" w:cs="Calibri"/>
          <w:color w:val="000000"/>
          <w:lang w:eastAsia="nl-NL"/>
        </w:rPr>
      </w:pPr>
      <w:hyperlink r:id="rId90" w:history="1">
        <w:r w:rsidR="003B528F" w:rsidRPr="004E437E">
          <w:rPr>
            <w:rFonts w:ascii="Calibri" w:eastAsia="Times New Roman" w:hAnsi="Calibri" w:cs="Calibri"/>
            <w:color w:val="000000"/>
            <w:lang w:eastAsia="nl-NL"/>
          </w:rPr>
          <w:t xml:space="preserve">https://footprintcalculator.henkel.com/en </w:t>
        </w:r>
      </w:hyperlink>
    </w:p>
    <w:p w14:paraId="074D4BB6" w14:textId="77777777" w:rsidR="003B528F" w:rsidRPr="004E437E" w:rsidRDefault="003B528F" w:rsidP="003B528F">
      <w:pPr>
        <w:rPr>
          <w:rFonts w:ascii="Times New Roman" w:eastAsia="Times New Roman" w:hAnsi="Times New Roman" w:cs="Times New Roman"/>
          <w:lang w:eastAsia="nl-NL"/>
        </w:rPr>
      </w:pPr>
    </w:p>
    <w:p w14:paraId="3B5E4974" w14:textId="77777777" w:rsidR="003B528F" w:rsidRPr="003B528F" w:rsidRDefault="003B528F" w:rsidP="003B528F">
      <w:pPr>
        <w:jc w:val="both"/>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¿Qué pruebas ha realizado? ¿Cuáles son las diferentes conclusiones?</w:t>
      </w:r>
    </w:p>
    <w:p w14:paraId="2B34B3CB" w14:textId="77777777" w:rsidR="003B528F" w:rsidRPr="003B528F" w:rsidRDefault="003B528F" w:rsidP="003B528F">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3539"/>
        <w:gridCol w:w="3827"/>
      </w:tblGrid>
      <w:tr w:rsidR="003B528F" w:rsidRPr="004E437E" w14:paraId="7362F4D0" w14:textId="77777777" w:rsidTr="003B528F">
        <w:tc>
          <w:tcPr>
            <w:tcW w:w="3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E2459E" w14:textId="77777777" w:rsidR="003B528F" w:rsidRDefault="003B528F" w:rsidP="00BB7065">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Prueba</w:t>
            </w: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959431" w14:textId="77777777" w:rsidR="003B528F" w:rsidRDefault="003B528F" w:rsidP="00BB7065">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Conclusión</w:t>
            </w:r>
          </w:p>
        </w:tc>
      </w:tr>
      <w:tr w:rsidR="003B528F" w:rsidRPr="004E437E" w14:paraId="68EB9571" w14:textId="77777777" w:rsidTr="003B528F">
        <w:tc>
          <w:tcPr>
            <w:tcW w:w="3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56C7AC" w14:textId="77777777" w:rsidR="003B528F" w:rsidRPr="004E437E" w:rsidRDefault="003B528F" w:rsidP="00BB7065">
            <w:pPr>
              <w:rPr>
                <w:rFonts w:ascii="Times New Roman" w:eastAsia="Times New Roman" w:hAnsi="Times New Roman" w:cs="Times New Roman"/>
                <w:lang w:eastAsia="nl-NL"/>
              </w:rPr>
            </w:pP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36F1EB" w14:textId="77777777" w:rsidR="003B528F" w:rsidRPr="004E437E" w:rsidRDefault="003B528F" w:rsidP="00BB7065">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r>
      <w:tr w:rsidR="003B528F" w:rsidRPr="004E437E" w14:paraId="6302DAEE" w14:textId="77777777" w:rsidTr="003B528F">
        <w:tc>
          <w:tcPr>
            <w:tcW w:w="3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D0FE6C" w14:textId="77777777" w:rsidR="003B528F" w:rsidRPr="004E437E" w:rsidRDefault="003B528F" w:rsidP="00BB7065">
            <w:pPr>
              <w:rPr>
                <w:rFonts w:ascii="Times New Roman" w:eastAsia="Times New Roman" w:hAnsi="Times New Roman" w:cs="Times New Roman"/>
                <w:lang w:eastAsia="nl-NL"/>
              </w:rPr>
            </w:pP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BD3E10" w14:textId="77777777" w:rsidR="003B528F" w:rsidRPr="004E437E" w:rsidRDefault="003B528F" w:rsidP="00BB7065">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r>
      <w:tr w:rsidR="003B528F" w:rsidRPr="004E437E" w14:paraId="54F38986" w14:textId="77777777" w:rsidTr="003B528F">
        <w:tc>
          <w:tcPr>
            <w:tcW w:w="3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95C49C" w14:textId="77777777" w:rsidR="003B528F" w:rsidRPr="004E437E" w:rsidRDefault="003B528F" w:rsidP="00BB7065">
            <w:pPr>
              <w:rPr>
                <w:rFonts w:ascii="Times New Roman" w:eastAsia="Times New Roman" w:hAnsi="Times New Roman" w:cs="Times New Roman"/>
                <w:lang w:eastAsia="nl-NL"/>
              </w:rPr>
            </w:pP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A480F2" w14:textId="77777777" w:rsidR="003B528F" w:rsidRPr="004E437E" w:rsidRDefault="003B528F" w:rsidP="00BB7065">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r>
      <w:tr w:rsidR="003B528F" w:rsidRPr="004E437E" w14:paraId="69C4819F" w14:textId="77777777" w:rsidTr="003B528F">
        <w:tc>
          <w:tcPr>
            <w:tcW w:w="3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EFA9B5" w14:textId="77777777" w:rsidR="003B528F" w:rsidRPr="004E437E" w:rsidRDefault="003B528F" w:rsidP="00BB7065">
            <w:pPr>
              <w:rPr>
                <w:rFonts w:ascii="Times New Roman" w:eastAsia="Times New Roman" w:hAnsi="Times New Roman" w:cs="Times New Roman"/>
                <w:lang w:eastAsia="nl-NL"/>
              </w:rPr>
            </w:pP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4E37EF" w14:textId="77777777" w:rsidR="003B528F" w:rsidRPr="004E437E" w:rsidRDefault="003B528F" w:rsidP="00BB7065">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r>
      <w:tr w:rsidR="003B528F" w:rsidRPr="004E437E" w14:paraId="592C9663" w14:textId="77777777" w:rsidTr="003B528F">
        <w:tc>
          <w:tcPr>
            <w:tcW w:w="3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AD9AA3" w14:textId="77777777" w:rsidR="003B528F" w:rsidRPr="004E437E" w:rsidRDefault="003B528F" w:rsidP="00BB7065">
            <w:pPr>
              <w:rPr>
                <w:rFonts w:ascii="Times New Roman" w:eastAsia="Times New Roman" w:hAnsi="Times New Roman" w:cs="Times New Roman"/>
                <w:lang w:eastAsia="nl-NL"/>
              </w:rPr>
            </w:pPr>
          </w:p>
        </w:tc>
        <w:tc>
          <w:tcPr>
            <w:tcW w:w="3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122BF1" w14:textId="77777777" w:rsidR="003B528F" w:rsidRPr="004E437E" w:rsidRDefault="003B528F" w:rsidP="00BB7065">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tc>
      </w:tr>
    </w:tbl>
    <w:p w14:paraId="1E924C01" w14:textId="77777777" w:rsidR="003B528F" w:rsidRPr="004E437E" w:rsidRDefault="003B528F" w:rsidP="003B528F">
      <w:pPr>
        <w:rPr>
          <w:rFonts w:ascii="Times New Roman" w:eastAsia="Times New Roman" w:hAnsi="Times New Roman" w:cs="Times New Roman"/>
          <w:lang w:eastAsia="nl-NL"/>
        </w:rPr>
      </w:pPr>
    </w:p>
    <w:p w14:paraId="6D7A7563"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¿Qué puede decir de su huella de carbono?</w:t>
      </w:r>
    </w:p>
    <w:p w14:paraId="0DF64B8F"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Compara tus resultados con los de otros alumnos de la clase que hayan hecho el mismo test.</w:t>
      </w:r>
    </w:p>
    <w:p w14:paraId="3CBD5257" w14:textId="77777777" w:rsidR="003B528F" w:rsidRDefault="003B528F" w:rsidP="003B528F">
      <w:pPr>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 xml:space="preserve">¿Qué consejos recogerá? </w:t>
      </w:r>
    </w:p>
    <w:p w14:paraId="460C9F95" w14:textId="77777777" w:rsidR="003B528F" w:rsidRPr="004E437E" w:rsidRDefault="003B528F" w:rsidP="003B528F">
      <w:pPr>
        <w:rPr>
          <w:rFonts w:ascii="Times New Roman" w:eastAsia="Times New Roman" w:hAnsi="Times New Roman" w:cs="Times New Roman"/>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6091"/>
      </w:tblGrid>
      <w:tr w:rsidR="003B528F" w:rsidRPr="004E437E" w14:paraId="23015F9C" w14:textId="77777777" w:rsidTr="003B528F">
        <w:tc>
          <w:tcPr>
            <w:tcW w:w="60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52F802" w14:textId="77777777" w:rsidR="003B528F" w:rsidRDefault="003B528F" w:rsidP="00BB7065">
            <w:pPr>
              <w:jc w:val="both"/>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Consejos</w:t>
            </w:r>
          </w:p>
        </w:tc>
      </w:tr>
      <w:tr w:rsidR="003B528F" w:rsidRPr="004E437E" w14:paraId="377B2381" w14:textId="77777777" w:rsidTr="003B528F">
        <w:tc>
          <w:tcPr>
            <w:tcW w:w="60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BDB952" w14:textId="77777777" w:rsidR="003B528F" w:rsidRPr="004E437E" w:rsidRDefault="003B528F" w:rsidP="00BB7065">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r w:rsidRPr="004E437E">
              <w:rPr>
                <w:rFonts w:ascii="Times New Roman" w:eastAsia="Times New Roman" w:hAnsi="Times New Roman" w:cs="Times New Roman"/>
                <w:lang w:eastAsia="nl-NL"/>
              </w:rPr>
              <w:br/>
            </w:r>
          </w:p>
        </w:tc>
      </w:tr>
    </w:tbl>
    <w:p w14:paraId="0A0DE5DB" w14:textId="77777777" w:rsidR="003B528F" w:rsidRPr="004E437E" w:rsidRDefault="003B528F" w:rsidP="003B528F">
      <w:pPr>
        <w:rPr>
          <w:rFonts w:ascii="Times New Roman" w:eastAsia="Times New Roman" w:hAnsi="Times New Roman" w:cs="Times New Roman"/>
          <w:lang w:eastAsia="nl-NL"/>
        </w:rPr>
      </w:pPr>
    </w:p>
    <w:p w14:paraId="5237BBCE" w14:textId="77777777" w:rsidR="003B528F" w:rsidRDefault="003B528F" w:rsidP="003B528F">
      <w:pPr>
        <w:jc w:val="both"/>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6F2410F3" wp14:editId="55AB396E">
            <wp:extent cx="2011680" cy="662940"/>
            <wp:effectExtent l="0" t="0" r="7620" b="3810"/>
            <wp:docPr id="133" name="Afbeelding 133" descr="Assignment Images – Browse 85,512 Stock Photos, Vectors, and Vide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ssignment Images – Browse 85,512 Stock Photos, Vectors, and Video | Adobe  Stoc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1680" cy="662940"/>
                    </a:xfrm>
                    <a:prstGeom prst="rect">
                      <a:avLst/>
                    </a:prstGeom>
                    <a:noFill/>
                    <a:ln>
                      <a:noFill/>
                    </a:ln>
                  </pic:spPr>
                </pic:pic>
              </a:graphicData>
            </a:graphic>
          </wp:inline>
        </w:drawing>
      </w:r>
      <w:r w:rsidRPr="004E437E">
        <w:rPr>
          <w:rFonts w:ascii="Calibri" w:eastAsia="Times New Roman" w:hAnsi="Calibri" w:cs="Calibri"/>
          <w:color w:val="000000"/>
          <w:lang w:eastAsia="nl-NL"/>
        </w:rPr>
        <w:tab/>
      </w:r>
      <w:r w:rsidRPr="004E437E">
        <w:rPr>
          <w:rFonts w:ascii="Calibri" w:eastAsia="Times New Roman" w:hAnsi="Calibri" w:cs="Calibri"/>
          <w:color w:val="000000"/>
          <w:lang w:eastAsia="nl-NL"/>
        </w:rPr>
        <w:tab/>
        <w:t xml:space="preserve">         manual del alumno: p. 29</w:t>
      </w:r>
    </w:p>
    <w:p w14:paraId="3F2C9EFC" w14:textId="77777777" w:rsidR="003B528F" w:rsidRPr="004E437E" w:rsidRDefault="003B528F" w:rsidP="003B528F">
      <w:pPr>
        <w:pBdr>
          <w:bottom w:val="single" w:sz="4" w:space="1" w:color="000000"/>
        </w:pBdr>
        <w:jc w:val="both"/>
        <w:rPr>
          <w:rFonts w:ascii="Times New Roman" w:eastAsia="Times New Roman" w:hAnsi="Times New Roman" w:cs="Times New Roman"/>
          <w:lang w:eastAsia="nl-NL"/>
        </w:rPr>
      </w:pPr>
    </w:p>
    <w:p w14:paraId="2DDBF886" w14:textId="77777777" w:rsidR="003B528F" w:rsidRPr="004E437E" w:rsidRDefault="003B528F" w:rsidP="003B528F">
      <w:pPr>
        <w:rPr>
          <w:rFonts w:ascii="Times New Roman" w:eastAsia="Times New Roman" w:hAnsi="Times New Roman" w:cs="Times New Roman"/>
          <w:lang w:eastAsia="nl-NL"/>
        </w:rPr>
      </w:pPr>
    </w:p>
    <w:p w14:paraId="6AD9F163" w14:textId="77777777" w:rsidR="003B528F" w:rsidRP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Terminemos este capítulo con una tarea creativa. Trabajarán en parejas.</w:t>
      </w:r>
    </w:p>
    <w:p w14:paraId="460E5275" w14:textId="77777777" w:rsidR="003B528F" w:rsidRPr="003B528F" w:rsidRDefault="003B528F" w:rsidP="003B528F">
      <w:pPr>
        <w:rPr>
          <w:rFonts w:ascii="Times New Roman" w:eastAsia="Times New Roman" w:hAnsi="Times New Roman" w:cs="Times New Roman"/>
          <w:lang w:eastAsia="nl-NL"/>
        </w:rPr>
      </w:pPr>
    </w:p>
    <w:p w14:paraId="2E7E3722" w14:textId="77777777" w:rsidR="003B528F" w:rsidRDefault="003B528F" w:rsidP="003B528F">
      <w:pPr>
        <w:rPr>
          <w:rFonts w:ascii="Times New Roman" w:eastAsia="Times New Roman" w:hAnsi="Times New Roman" w:cs="Times New Roman"/>
          <w:lang w:eastAsia="nl-NL"/>
        </w:rPr>
      </w:pPr>
      <w:r w:rsidRPr="003B528F">
        <w:rPr>
          <w:rFonts w:ascii="Calibri" w:eastAsia="Times New Roman" w:hAnsi="Calibri" w:cs="Calibri"/>
          <w:b/>
          <w:bCs/>
          <w:color w:val="000000"/>
          <w:lang w:eastAsia="nl-NL"/>
        </w:rPr>
        <w:t xml:space="preserve">Pondrás en marcha una campaña (cartel, folleto) para concienciar a los peluqueros del impacto de su huella de carbono y de cómo ser lo más sostenibles posible. </w:t>
      </w:r>
      <w:r w:rsidRPr="004E437E">
        <w:rPr>
          <w:rFonts w:ascii="Calibri" w:eastAsia="Times New Roman" w:hAnsi="Calibri" w:cs="Calibri"/>
          <w:b/>
          <w:bCs/>
          <w:color w:val="000000"/>
          <w:lang w:eastAsia="nl-NL"/>
        </w:rPr>
        <w:t>Asegúrate de marcar todos los criterios.</w:t>
      </w:r>
    </w:p>
    <w:p w14:paraId="3B15EB05" w14:textId="77777777" w:rsidR="003B528F" w:rsidRPr="004E437E" w:rsidRDefault="003B528F" w:rsidP="003B528F">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4992"/>
        <w:gridCol w:w="1409"/>
      </w:tblGrid>
      <w:tr w:rsidR="003B528F" w:rsidRPr="004E437E" w14:paraId="0AA70FAE"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E5E639"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Criterios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BDF684"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Lo hizo o no</w:t>
            </w:r>
          </w:p>
        </w:tc>
      </w:tr>
      <w:tr w:rsidR="003B528F" w:rsidRPr="00035621" w14:paraId="16CA3D8E"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114500"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Tengo que ser innovador y creativo.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90F315"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7B9D13D0"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A82AA7"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Demuestro lo que he aprendido.</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79401B" w14:textId="77777777" w:rsidR="003B528F" w:rsidRPr="003B528F" w:rsidRDefault="003B528F" w:rsidP="00BB7065">
            <w:pPr>
              <w:rPr>
                <w:rFonts w:ascii="Times New Roman" w:eastAsia="Times New Roman" w:hAnsi="Times New Roman" w:cs="Times New Roman"/>
                <w:lang w:eastAsia="nl-NL"/>
              </w:rPr>
            </w:pPr>
          </w:p>
        </w:tc>
      </w:tr>
      <w:tr w:rsidR="003B528F" w:rsidRPr="004E437E" w14:paraId="44881795"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0E01C1"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Utilizo colores.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66383C"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56B5F0B2"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FD9B67"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lastRenderedPageBreak/>
              <w:t>Uso un eslogan.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3F83F4" w14:textId="77777777" w:rsidR="003B528F" w:rsidRPr="004E437E" w:rsidRDefault="003B528F" w:rsidP="00BB7065">
            <w:pPr>
              <w:rPr>
                <w:rFonts w:ascii="Times New Roman" w:eastAsia="Times New Roman" w:hAnsi="Times New Roman" w:cs="Times New Roman"/>
                <w:lang w:eastAsia="nl-NL"/>
              </w:rPr>
            </w:pPr>
          </w:p>
        </w:tc>
      </w:tr>
      <w:tr w:rsidR="003B528F" w:rsidRPr="00035621" w14:paraId="527E2D95"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DFBA54" w14:textId="77777777" w:rsidR="003B528F" w:rsidRDefault="003B528F" w:rsidP="00BB7065">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 xml:space="preserve">Elegí bien mis fotos.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FBDDF0" w14:textId="77777777" w:rsidR="003B528F" w:rsidRPr="004E437E" w:rsidRDefault="003B528F" w:rsidP="00BB7065">
            <w:pPr>
              <w:rPr>
                <w:rFonts w:ascii="Times New Roman" w:eastAsia="Times New Roman" w:hAnsi="Times New Roman" w:cs="Times New Roman"/>
                <w:lang w:val="en-US" w:eastAsia="nl-NL"/>
              </w:rPr>
            </w:pPr>
          </w:p>
        </w:tc>
      </w:tr>
      <w:tr w:rsidR="003B528F" w:rsidRPr="00035621" w14:paraId="1B8BFAA9"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A78E76"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Demuestro artesanía y desarrollo de habilidades.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111CD6"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45142B3E"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1BF2B8"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Pienso detenidamente en el contenido.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3B6812"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16C9AA2E"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CBC5E9"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Conozco a mi público objetivo.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74540F"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0C896AD1"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925B63" w14:textId="77777777" w:rsidR="003B528F" w:rsidRDefault="003B528F" w:rsidP="00BB7065">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 xml:space="preserve">Logro mis objetivos.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C8B309" w14:textId="77777777" w:rsidR="003B528F" w:rsidRPr="004E437E" w:rsidRDefault="003B528F" w:rsidP="00BB7065">
            <w:pPr>
              <w:rPr>
                <w:rFonts w:ascii="Times New Roman" w:eastAsia="Times New Roman" w:hAnsi="Times New Roman" w:cs="Times New Roman"/>
                <w:lang w:val="en-US" w:eastAsia="nl-NL"/>
              </w:rPr>
            </w:pPr>
          </w:p>
        </w:tc>
      </w:tr>
      <w:tr w:rsidR="003B528F" w:rsidRPr="004E437E" w14:paraId="4D5F4BD6"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D381DC"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Soy convincente.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2995A8" w14:textId="77777777" w:rsidR="003B528F" w:rsidRPr="004E437E" w:rsidRDefault="003B528F" w:rsidP="00BB7065">
            <w:pPr>
              <w:rPr>
                <w:rFonts w:ascii="Times New Roman" w:eastAsia="Times New Roman" w:hAnsi="Times New Roman" w:cs="Times New Roman"/>
                <w:lang w:eastAsia="nl-NL"/>
              </w:rPr>
            </w:pPr>
          </w:p>
        </w:tc>
      </w:tr>
    </w:tbl>
    <w:p w14:paraId="5BED299B" w14:textId="77777777" w:rsidR="003B528F" w:rsidRPr="004E437E" w:rsidRDefault="003B528F" w:rsidP="003B528F">
      <w:pPr>
        <w:spacing w:after="240"/>
        <w:rPr>
          <w:rFonts w:ascii="Times New Roman" w:eastAsia="Times New Roman" w:hAnsi="Times New Roman" w:cs="Times New Roman"/>
          <w:lang w:eastAsia="nl-NL"/>
        </w:rPr>
      </w:pPr>
      <w:r w:rsidRPr="004E437E">
        <w:rPr>
          <w:rFonts w:ascii="Times New Roman" w:eastAsia="Times New Roman" w:hAnsi="Times New Roman" w:cs="Times New Roman"/>
          <w:lang w:eastAsia="nl-NL"/>
        </w:rPr>
        <w:br/>
      </w:r>
    </w:p>
    <w:p w14:paraId="3462097C" w14:textId="77777777" w:rsidR="003B528F" w:rsidRDefault="003B528F" w:rsidP="003B528F">
      <w:pPr>
        <w:rPr>
          <w:rFonts w:ascii="Times New Roman" w:eastAsia="Times New Roman" w:hAnsi="Times New Roman" w:cs="Times New Roman"/>
          <w:lang w:eastAsia="nl-NL"/>
        </w:rPr>
      </w:pPr>
      <w:r w:rsidRPr="004E437E">
        <w:rPr>
          <w:rFonts w:ascii="Calibri" w:eastAsia="Times New Roman" w:hAnsi="Calibri" w:cs="Calibri"/>
          <w:noProof/>
          <w:color w:val="000000"/>
          <w:bdr w:val="none" w:sz="0" w:space="0" w:color="auto" w:frame="1"/>
          <w:lang w:eastAsia="nl-NL"/>
        </w:rPr>
        <w:drawing>
          <wp:inline distT="0" distB="0" distL="0" distR="0" wp14:anchorId="24C7143E" wp14:editId="04605BDA">
            <wp:extent cx="1836420" cy="624840"/>
            <wp:effectExtent l="0" t="0" r="0" b="3810"/>
            <wp:docPr id="134" name="Afbeelding 134" descr="Free stock image of Evaluation Chalk Means Judgement Interpretation And Opinion created by Stuart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ree stock image of Evaluation Chalk Means Judgement Interpretation And Opinion created by Stuart Mil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6420" cy="624840"/>
                    </a:xfrm>
                    <a:prstGeom prst="rect">
                      <a:avLst/>
                    </a:prstGeom>
                    <a:noFill/>
                    <a:ln>
                      <a:noFill/>
                    </a:ln>
                  </pic:spPr>
                </pic:pic>
              </a:graphicData>
            </a:graphic>
          </wp:inline>
        </w:drawing>
      </w:r>
      <w:r w:rsidRPr="004E437E">
        <w:rPr>
          <w:rFonts w:ascii="Calibri" w:eastAsia="Times New Roman" w:hAnsi="Calibri" w:cs="Calibri"/>
          <w:color w:val="000000"/>
          <w:lang w:eastAsia="nl-NL"/>
        </w:rPr>
        <w:t xml:space="preserve">                      Asignación manual del estudiante p. 29</w:t>
      </w:r>
    </w:p>
    <w:p w14:paraId="30129C49" w14:textId="77777777" w:rsidR="003B528F" w:rsidRPr="004E437E" w:rsidRDefault="003B528F" w:rsidP="003B528F">
      <w:pPr>
        <w:pBdr>
          <w:bottom w:val="single" w:sz="4" w:space="1" w:color="000000"/>
        </w:pBdr>
        <w:rPr>
          <w:rFonts w:ascii="Times New Roman" w:eastAsia="Times New Roman" w:hAnsi="Times New Roman" w:cs="Times New Roman"/>
          <w:lang w:eastAsia="nl-NL"/>
        </w:rPr>
      </w:pPr>
    </w:p>
    <w:p w14:paraId="550265E0" w14:textId="77777777" w:rsidR="003B528F" w:rsidRPr="004E437E" w:rsidRDefault="003B528F" w:rsidP="003B528F">
      <w:pPr>
        <w:rPr>
          <w:rFonts w:ascii="Times New Roman" w:eastAsia="Times New Roman" w:hAnsi="Times New Roman" w:cs="Times New Roman"/>
          <w:lang w:eastAsia="nl-NL"/>
        </w:rPr>
      </w:pPr>
    </w:p>
    <w:p w14:paraId="580B158B" w14:textId="77777777" w:rsidR="003B528F" w:rsidRDefault="003B528F" w:rsidP="003B528F">
      <w:pPr>
        <w:jc w:val="both"/>
        <w:rPr>
          <w:rFonts w:ascii="Times New Roman" w:eastAsia="Times New Roman" w:hAnsi="Times New Roman" w:cs="Times New Roman"/>
          <w:lang w:val="en-US" w:eastAsia="nl-NL"/>
        </w:rPr>
      </w:pPr>
      <w:r w:rsidRPr="004E437E">
        <w:rPr>
          <w:rFonts w:ascii="Calibri" w:eastAsia="Times New Roman" w:hAnsi="Calibri" w:cs="Calibri"/>
          <w:b/>
          <w:bCs/>
          <w:color w:val="000000"/>
          <w:lang w:val="en-US" w:eastAsia="nl-NL"/>
        </w:rPr>
        <w:t>El profesor te evaluará.</w:t>
      </w:r>
    </w:p>
    <w:p w14:paraId="3C46672A" w14:textId="77777777" w:rsidR="003B528F" w:rsidRPr="004E437E" w:rsidRDefault="003B528F" w:rsidP="003B528F">
      <w:pPr>
        <w:rPr>
          <w:rFonts w:ascii="Times New Roman" w:eastAsia="Times New Roman" w:hAnsi="Times New Roman" w:cs="Times New Roman"/>
          <w:lang w:val="en-US" w:eastAsia="nl-NL"/>
        </w:rPr>
      </w:pPr>
    </w:p>
    <w:tbl>
      <w:tblPr>
        <w:tblW w:w="0" w:type="auto"/>
        <w:tblCellMar>
          <w:top w:w="15" w:type="dxa"/>
          <w:left w:w="15" w:type="dxa"/>
          <w:bottom w:w="15" w:type="dxa"/>
          <w:right w:w="15" w:type="dxa"/>
        </w:tblCellMar>
        <w:tblLook w:val="04A0" w:firstRow="1" w:lastRow="0" w:firstColumn="1" w:lastColumn="0" w:noHBand="0" w:noVBand="1"/>
      </w:tblPr>
      <w:tblGrid>
        <w:gridCol w:w="2948"/>
        <w:gridCol w:w="1489"/>
        <w:gridCol w:w="1254"/>
        <w:gridCol w:w="1079"/>
        <w:gridCol w:w="1718"/>
      </w:tblGrid>
      <w:tr w:rsidR="003B528F" w:rsidRPr="004E437E" w14:paraId="4430F2BA" w14:textId="77777777" w:rsidTr="00BB7065">
        <w:trPr>
          <w:trHeight w:val="179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F07EC9"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 xml:space="preserve">Criterios de evaluación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6C3CDEA0" w14:textId="77777777" w:rsidR="003B528F" w:rsidRDefault="003B528F"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Destacado</w:t>
            </w: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63598D5" w14:textId="77777777" w:rsidR="003B528F" w:rsidRDefault="003B528F"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Muy buena</w:t>
            </w: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1351533" w14:textId="77777777" w:rsidR="003B528F" w:rsidRDefault="003B528F"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Media</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C7AF5B4" w14:textId="77777777" w:rsidR="003B528F" w:rsidRDefault="003B528F" w:rsidP="00BB7065">
            <w:pPr>
              <w:ind w:left="113" w:right="113"/>
              <w:rPr>
                <w:rFonts w:ascii="Times New Roman" w:eastAsia="Times New Roman" w:hAnsi="Times New Roman" w:cs="Times New Roman"/>
                <w:lang w:eastAsia="nl-NL"/>
              </w:rPr>
            </w:pPr>
            <w:r w:rsidRPr="004E437E">
              <w:rPr>
                <w:rFonts w:ascii="Calibri" w:eastAsia="Times New Roman" w:hAnsi="Calibri" w:cs="Calibri"/>
                <w:b/>
                <w:bCs/>
                <w:color w:val="000000"/>
                <w:lang w:eastAsia="nl-NL"/>
              </w:rPr>
              <w:t>Por debajo de la media</w:t>
            </w:r>
          </w:p>
        </w:tc>
      </w:tr>
      <w:tr w:rsidR="003B528F" w:rsidRPr="00035621" w14:paraId="03307078"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DCA403" w14:textId="77777777" w:rsidR="003B528F" w:rsidRDefault="003B528F" w:rsidP="00BB7065">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Eres innovador y creativo.</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3F8CC3C8" w14:textId="77777777" w:rsidR="003B528F" w:rsidRPr="004E437E" w:rsidRDefault="003B528F"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63FAE72" w14:textId="77777777" w:rsidR="003B528F" w:rsidRPr="004E437E" w:rsidRDefault="003B528F"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413F646" w14:textId="77777777" w:rsidR="003B528F" w:rsidRPr="004E437E" w:rsidRDefault="003B528F"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CDBB160" w14:textId="77777777" w:rsidR="003B528F" w:rsidRPr="004E437E" w:rsidRDefault="003B528F" w:rsidP="00BB7065">
            <w:pPr>
              <w:rPr>
                <w:rFonts w:ascii="Times New Roman" w:eastAsia="Times New Roman" w:hAnsi="Times New Roman" w:cs="Times New Roman"/>
                <w:lang w:val="en-US" w:eastAsia="nl-NL"/>
              </w:rPr>
            </w:pPr>
          </w:p>
        </w:tc>
      </w:tr>
      <w:tr w:rsidR="003B528F" w:rsidRPr="00035621" w14:paraId="3D07B584"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574EBB"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Demuestra lo que has aprendido.</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4746368"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01666EC"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67732EB"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5E92A46" w14:textId="77777777" w:rsidR="003B528F" w:rsidRPr="003B528F" w:rsidRDefault="003B528F" w:rsidP="00BB7065">
            <w:pPr>
              <w:rPr>
                <w:rFonts w:ascii="Times New Roman" w:eastAsia="Times New Roman" w:hAnsi="Times New Roman" w:cs="Times New Roman"/>
                <w:lang w:eastAsia="nl-NL"/>
              </w:rPr>
            </w:pPr>
          </w:p>
        </w:tc>
      </w:tr>
      <w:tr w:rsidR="003B528F" w:rsidRPr="004E437E" w14:paraId="21601483"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CB6CFB"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Utilizas colores.</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7620C5D4"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62523E8A"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08361CF6"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1F01C144" w14:textId="77777777" w:rsidR="003B528F" w:rsidRPr="004E437E" w:rsidRDefault="003B528F" w:rsidP="00BB7065">
            <w:pPr>
              <w:rPr>
                <w:rFonts w:ascii="Times New Roman" w:eastAsia="Times New Roman" w:hAnsi="Times New Roman" w:cs="Times New Roman"/>
                <w:lang w:eastAsia="nl-NL"/>
              </w:rPr>
            </w:pPr>
          </w:p>
        </w:tc>
      </w:tr>
      <w:tr w:rsidR="003B528F" w:rsidRPr="004E437E" w14:paraId="424A3D88"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FFB203"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Utiliza un eslogan.</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55D27C8"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71CC05E2"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3B0AB453"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4B4AC7F" w14:textId="77777777" w:rsidR="003B528F" w:rsidRPr="004E437E" w:rsidRDefault="003B528F" w:rsidP="00BB7065">
            <w:pPr>
              <w:rPr>
                <w:rFonts w:ascii="Times New Roman" w:eastAsia="Times New Roman" w:hAnsi="Times New Roman" w:cs="Times New Roman"/>
                <w:lang w:eastAsia="nl-NL"/>
              </w:rPr>
            </w:pPr>
          </w:p>
        </w:tc>
      </w:tr>
      <w:tr w:rsidR="003B528F" w:rsidRPr="00035621" w14:paraId="6E3A52C7"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27697E"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Has elegido bien las fotos.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406CD81"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5406B9AF"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210E5707"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3E2D62F6"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5D5DA108"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868D36"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Demuestras artesanía y desarrollo de habilidades.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AE42045"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3CB6ADC4"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735029B"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57B1DC4F"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0102CB32"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F7A40B"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Piensa detenidamente en el contenido.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165D28AB"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EEDE68A"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7B1FB5F"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6205510A"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51EEF2D1"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39F97B"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Conoce a su público objetivo.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224C5FE"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17CC6C34"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185FD2F2" w14:textId="77777777" w:rsidR="003B528F" w:rsidRPr="003B528F"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F2C4F67" w14:textId="77777777" w:rsidR="003B528F" w:rsidRPr="003B528F" w:rsidRDefault="003B528F" w:rsidP="00BB7065">
            <w:pPr>
              <w:rPr>
                <w:rFonts w:ascii="Times New Roman" w:eastAsia="Times New Roman" w:hAnsi="Times New Roman" w:cs="Times New Roman"/>
                <w:lang w:eastAsia="nl-NL"/>
              </w:rPr>
            </w:pPr>
          </w:p>
        </w:tc>
      </w:tr>
      <w:tr w:rsidR="003B528F" w:rsidRPr="00035621" w14:paraId="6B32B73A"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E611F1" w14:textId="77777777" w:rsidR="003B528F" w:rsidRDefault="003B528F" w:rsidP="00BB7065">
            <w:pPr>
              <w:rPr>
                <w:rFonts w:ascii="Times New Roman" w:eastAsia="Times New Roman" w:hAnsi="Times New Roman" w:cs="Times New Roman"/>
                <w:lang w:val="en-US" w:eastAsia="nl-NL"/>
              </w:rPr>
            </w:pPr>
            <w:r w:rsidRPr="004E437E">
              <w:rPr>
                <w:rFonts w:ascii="Calibri" w:eastAsia="Times New Roman" w:hAnsi="Calibri" w:cs="Calibri"/>
                <w:color w:val="000000"/>
                <w:lang w:val="en-US" w:eastAsia="nl-NL"/>
              </w:rPr>
              <w:t xml:space="preserve">Consigue tus objetivos.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534B3878" w14:textId="77777777" w:rsidR="003B528F" w:rsidRPr="004E437E" w:rsidRDefault="003B528F"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07C23F58" w14:textId="77777777" w:rsidR="003B528F" w:rsidRPr="004E437E" w:rsidRDefault="003B528F"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4204CE16" w14:textId="77777777" w:rsidR="003B528F" w:rsidRPr="004E437E" w:rsidRDefault="003B528F" w:rsidP="00BB7065">
            <w:pPr>
              <w:rPr>
                <w:rFonts w:ascii="Times New Roman" w:eastAsia="Times New Roman" w:hAnsi="Times New Roman" w:cs="Times New Roman"/>
                <w:lang w:val="en-US"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4D6307E5" w14:textId="77777777" w:rsidR="003B528F" w:rsidRPr="004E437E" w:rsidRDefault="003B528F" w:rsidP="00BB7065">
            <w:pPr>
              <w:rPr>
                <w:rFonts w:ascii="Times New Roman" w:eastAsia="Times New Roman" w:hAnsi="Times New Roman" w:cs="Times New Roman"/>
                <w:lang w:val="en-US" w:eastAsia="nl-NL"/>
              </w:rPr>
            </w:pPr>
          </w:p>
        </w:tc>
      </w:tr>
      <w:tr w:rsidR="003B528F" w:rsidRPr="004E437E" w14:paraId="0863003D" w14:textId="77777777" w:rsidTr="00BB706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AC2083" w14:textId="77777777" w:rsidR="003B528F" w:rsidRDefault="003B528F" w:rsidP="00BB7065">
            <w:pPr>
              <w:rPr>
                <w:rFonts w:ascii="Times New Roman" w:eastAsia="Times New Roman" w:hAnsi="Times New Roman" w:cs="Times New Roman"/>
                <w:lang w:eastAsia="nl-NL"/>
              </w:rPr>
            </w:pPr>
            <w:r w:rsidRPr="004E437E">
              <w:rPr>
                <w:rFonts w:ascii="Calibri" w:eastAsia="Times New Roman" w:hAnsi="Calibri" w:cs="Calibri"/>
                <w:color w:val="000000"/>
                <w:lang w:eastAsia="nl-NL"/>
              </w:rPr>
              <w:t xml:space="preserve">Eres convincente. </w:t>
            </w:r>
          </w:p>
        </w:tc>
        <w:tc>
          <w:tcPr>
            <w:tcW w:w="0" w:type="auto"/>
            <w:tcBorders>
              <w:top w:val="single" w:sz="4" w:space="0" w:color="000000"/>
              <w:left w:val="single" w:sz="4" w:space="0" w:color="000000"/>
              <w:bottom w:val="single" w:sz="4" w:space="0" w:color="000000"/>
              <w:right w:val="single" w:sz="4" w:space="0" w:color="000000"/>
            </w:tcBorders>
            <w:shd w:val="clear" w:color="auto" w:fill="5B9BD5"/>
            <w:tcMar>
              <w:top w:w="0" w:type="dxa"/>
              <w:left w:w="108" w:type="dxa"/>
              <w:bottom w:w="0" w:type="dxa"/>
              <w:right w:w="108" w:type="dxa"/>
            </w:tcMar>
            <w:hideMark/>
          </w:tcPr>
          <w:p w14:paraId="4D67FF8E"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C5E0B3"/>
            <w:tcMar>
              <w:top w:w="0" w:type="dxa"/>
              <w:left w:w="108" w:type="dxa"/>
              <w:bottom w:w="0" w:type="dxa"/>
              <w:right w:w="108" w:type="dxa"/>
            </w:tcMar>
            <w:hideMark/>
          </w:tcPr>
          <w:p w14:paraId="29C3CCBE"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7CAAC"/>
            <w:tcMar>
              <w:top w:w="0" w:type="dxa"/>
              <w:left w:w="108" w:type="dxa"/>
              <w:bottom w:w="0" w:type="dxa"/>
              <w:right w:w="108" w:type="dxa"/>
            </w:tcMar>
            <w:hideMark/>
          </w:tcPr>
          <w:p w14:paraId="57926CEA" w14:textId="77777777" w:rsidR="003B528F" w:rsidRPr="004E437E" w:rsidRDefault="003B528F" w:rsidP="00BB7065">
            <w:pPr>
              <w:rPr>
                <w:rFonts w:ascii="Times New Roman" w:eastAsia="Times New Roman" w:hAnsi="Times New Roman" w:cs="Times New Roman"/>
                <w:lang w:eastAsia="nl-NL"/>
              </w:rPr>
            </w:pP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hideMark/>
          </w:tcPr>
          <w:p w14:paraId="27692952" w14:textId="77777777" w:rsidR="003B528F" w:rsidRPr="004E437E" w:rsidRDefault="003B528F" w:rsidP="00BB7065">
            <w:pPr>
              <w:rPr>
                <w:rFonts w:ascii="Times New Roman" w:eastAsia="Times New Roman" w:hAnsi="Times New Roman" w:cs="Times New Roman"/>
                <w:lang w:eastAsia="nl-NL"/>
              </w:rPr>
            </w:pPr>
          </w:p>
        </w:tc>
      </w:tr>
    </w:tbl>
    <w:p w14:paraId="590CE8A5" w14:textId="77777777" w:rsidR="003B528F" w:rsidRPr="004E437E" w:rsidRDefault="003B528F" w:rsidP="003B528F">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8359"/>
      </w:tblGrid>
      <w:tr w:rsidR="003B528F" w:rsidRPr="00035621" w14:paraId="162A180A" w14:textId="77777777" w:rsidTr="003B528F">
        <w:tc>
          <w:tcPr>
            <w:tcW w:w="83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45DC87"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¿Está orgulloso de su tarea creativa? </w:t>
            </w:r>
          </w:p>
        </w:tc>
      </w:tr>
      <w:tr w:rsidR="003B528F" w:rsidRPr="00035621" w14:paraId="6D11E888" w14:textId="77777777" w:rsidTr="003B528F">
        <w:tc>
          <w:tcPr>
            <w:tcW w:w="83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E8E7CF" w14:textId="77777777" w:rsidR="003B528F" w:rsidRPr="003B528F" w:rsidRDefault="003B528F" w:rsidP="00BB7065">
            <w:pPr>
              <w:spacing w:after="240"/>
              <w:rPr>
                <w:rFonts w:ascii="Times New Roman" w:eastAsia="Times New Roman" w:hAnsi="Times New Roman" w:cs="Times New Roman"/>
                <w:lang w:eastAsia="nl-NL"/>
              </w:rPr>
            </w:pPr>
            <w:r w:rsidRPr="003B528F">
              <w:rPr>
                <w:rFonts w:ascii="Times New Roman" w:eastAsia="Times New Roman" w:hAnsi="Times New Roman" w:cs="Times New Roman"/>
                <w:lang w:eastAsia="nl-NL"/>
              </w:rPr>
              <w:br/>
            </w:r>
            <w:r w:rsidRPr="003B528F">
              <w:rPr>
                <w:rFonts w:ascii="Times New Roman" w:eastAsia="Times New Roman" w:hAnsi="Times New Roman" w:cs="Times New Roman"/>
                <w:lang w:eastAsia="nl-NL"/>
              </w:rPr>
              <w:br/>
            </w:r>
            <w:r w:rsidRPr="003B528F">
              <w:rPr>
                <w:rFonts w:ascii="Times New Roman" w:eastAsia="Times New Roman" w:hAnsi="Times New Roman" w:cs="Times New Roman"/>
                <w:lang w:eastAsia="nl-NL"/>
              </w:rPr>
              <w:br/>
            </w:r>
          </w:p>
        </w:tc>
      </w:tr>
    </w:tbl>
    <w:p w14:paraId="63129EAB" w14:textId="77777777" w:rsidR="003B528F" w:rsidRPr="003B528F" w:rsidRDefault="003B528F" w:rsidP="003B528F">
      <w:pPr>
        <w:rPr>
          <w:rFonts w:ascii="Times New Roman" w:eastAsia="Times New Roman" w:hAnsi="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8217"/>
      </w:tblGrid>
      <w:tr w:rsidR="003B528F" w:rsidRPr="00035621" w14:paraId="19F26032" w14:textId="77777777" w:rsidTr="003B528F">
        <w:tc>
          <w:tcPr>
            <w:tcW w:w="82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5DEA4C" w14:textId="77777777" w:rsidR="003B528F" w:rsidRPr="003B528F" w:rsidRDefault="003B528F" w:rsidP="00BB7065">
            <w:pPr>
              <w:rPr>
                <w:rFonts w:ascii="Times New Roman" w:eastAsia="Times New Roman" w:hAnsi="Times New Roman" w:cs="Times New Roman"/>
                <w:lang w:eastAsia="nl-NL"/>
              </w:rPr>
            </w:pPr>
            <w:r w:rsidRPr="003B528F">
              <w:rPr>
                <w:rFonts w:ascii="Calibri" w:eastAsia="Times New Roman" w:hAnsi="Calibri" w:cs="Calibri"/>
                <w:color w:val="000000"/>
                <w:lang w:eastAsia="nl-NL"/>
              </w:rPr>
              <w:t xml:space="preserve">¿Qué haría diferente la próxima vez? </w:t>
            </w:r>
          </w:p>
        </w:tc>
      </w:tr>
      <w:tr w:rsidR="003B528F" w:rsidRPr="00035621" w14:paraId="61E00763" w14:textId="77777777" w:rsidTr="003B528F">
        <w:tc>
          <w:tcPr>
            <w:tcW w:w="82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6117F0" w14:textId="77777777" w:rsidR="003B528F" w:rsidRPr="003B528F" w:rsidRDefault="003B528F" w:rsidP="00BB7065">
            <w:pPr>
              <w:spacing w:after="240"/>
              <w:rPr>
                <w:rFonts w:ascii="Times New Roman" w:eastAsia="Times New Roman" w:hAnsi="Times New Roman" w:cs="Times New Roman"/>
                <w:lang w:eastAsia="nl-NL"/>
              </w:rPr>
            </w:pPr>
            <w:r w:rsidRPr="003B528F">
              <w:rPr>
                <w:rFonts w:ascii="Times New Roman" w:eastAsia="Times New Roman" w:hAnsi="Times New Roman" w:cs="Times New Roman"/>
                <w:lang w:eastAsia="nl-NL"/>
              </w:rPr>
              <w:br/>
            </w:r>
            <w:r w:rsidRPr="003B528F">
              <w:rPr>
                <w:rFonts w:ascii="Times New Roman" w:eastAsia="Times New Roman" w:hAnsi="Times New Roman" w:cs="Times New Roman"/>
                <w:lang w:eastAsia="nl-NL"/>
              </w:rPr>
              <w:br/>
            </w:r>
            <w:r w:rsidRPr="003B528F">
              <w:rPr>
                <w:rFonts w:ascii="Times New Roman" w:eastAsia="Times New Roman" w:hAnsi="Times New Roman" w:cs="Times New Roman"/>
                <w:lang w:eastAsia="nl-NL"/>
              </w:rPr>
              <w:br/>
            </w:r>
          </w:p>
        </w:tc>
      </w:tr>
    </w:tbl>
    <w:p w14:paraId="6A883975" w14:textId="77777777" w:rsidR="003B528F" w:rsidRPr="003B528F" w:rsidRDefault="003B528F" w:rsidP="003B528F">
      <w:pPr>
        <w:rPr>
          <w:b/>
          <w:bCs/>
          <w:sz w:val="28"/>
          <w:szCs w:val="28"/>
        </w:rPr>
      </w:pPr>
    </w:p>
    <w:p w14:paraId="07111BD8" w14:textId="77777777" w:rsidR="003B528F" w:rsidRPr="003B528F" w:rsidRDefault="003B528F" w:rsidP="003B528F">
      <w:pPr>
        <w:rPr>
          <w:b/>
          <w:bCs/>
          <w:sz w:val="28"/>
          <w:szCs w:val="28"/>
        </w:rPr>
      </w:pPr>
      <w:r w:rsidRPr="003B528F">
        <w:rPr>
          <w:b/>
          <w:bCs/>
          <w:sz w:val="28"/>
          <w:szCs w:val="28"/>
        </w:rPr>
        <w:br w:type="page"/>
      </w:r>
    </w:p>
    <w:p w14:paraId="3665D4E2" w14:textId="77777777" w:rsidR="003B528F" w:rsidRPr="003B528F" w:rsidRDefault="003B528F" w:rsidP="003B528F">
      <w:pPr>
        <w:pStyle w:val="Kop1"/>
        <w:rPr>
          <w:rFonts w:eastAsia="Times New Roman"/>
          <w:lang w:val="es-ES" w:eastAsia="es-ES_tradnl"/>
        </w:rPr>
      </w:pPr>
      <w:bookmarkStart w:id="4" w:name="_Toc132641253"/>
      <w:r w:rsidRPr="003B528F">
        <w:rPr>
          <w:rFonts w:eastAsia="Times New Roman"/>
          <w:color w:val="auto"/>
          <w:lang w:val="es-ES" w:eastAsia="es-ES_tradnl"/>
        </w:rPr>
        <w:lastRenderedPageBreak/>
        <w:t xml:space="preserve">2. Energía y sostenibilidad. </w:t>
      </w:r>
      <w:bookmarkEnd w:id="4"/>
    </w:p>
    <w:p w14:paraId="7BA4AA67" w14:textId="77777777" w:rsidR="003B528F" w:rsidRPr="003B528F" w:rsidRDefault="003B528F" w:rsidP="003B528F">
      <w:pPr>
        <w:rPr>
          <w:rFonts w:ascii="Calibri" w:eastAsia="Times New Roman" w:hAnsi="Calibri" w:cs="Calibri"/>
          <w:lang w:eastAsia="es-ES_tradnl"/>
        </w:rPr>
      </w:pPr>
    </w:p>
    <w:p w14:paraId="772A3C7B" w14:textId="77777777" w:rsidR="003B528F" w:rsidRPr="003B528F" w:rsidRDefault="003B528F" w:rsidP="003B528F">
      <w:pPr>
        <w:rPr>
          <w:rFonts w:ascii="Calibri" w:eastAsia="Times New Roman" w:hAnsi="Calibri" w:cs="Calibri"/>
          <w:lang w:eastAsia="es-ES_tradnl"/>
        </w:rPr>
      </w:pPr>
      <w:r w:rsidRPr="003B528F">
        <w:rPr>
          <w:rFonts w:ascii="Calibri" w:eastAsia="Times New Roman" w:hAnsi="Calibri" w:cs="Calibri"/>
          <w:lang w:eastAsia="es-ES_tradnl"/>
        </w:rPr>
        <w:t>Las herramientas necesarias para la enseñanza son:</w:t>
      </w:r>
    </w:p>
    <w:p w14:paraId="2A5F3FAF" w14:textId="77777777" w:rsidR="003B528F" w:rsidRPr="003B528F" w:rsidRDefault="003B528F" w:rsidP="003B528F">
      <w:pPr>
        <w:rPr>
          <w:rFonts w:ascii="Calibri" w:eastAsia="Times New Roman" w:hAnsi="Calibri" w:cs="Calibri"/>
          <w:lang w:eastAsia="es-ES_tradnl"/>
        </w:rPr>
      </w:pPr>
    </w:p>
    <w:p w14:paraId="231ADFF0" w14:textId="77777777" w:rsidR="003B528F" w:rsidRDefault="003B528F" w:rsidP="003B528F">
      <w:pPr>
        <w:numPr>
          <w:ilvl w:val="0"/>
          <w:numId w:val="25"/>
        </w:numPr>
        <w:contextualSpacing/>
        <w:rPr>
          <w:rFonts w:ascii="Calibri" w:eastAsia="Times New Roman" w:hAnsi="Calibri" w:cs="Calibri"/>
          <w:lang w:eastAsia="es-ES_tradnl"/>
        </w:rPr>
      </w:pPr>
      <w:r w:rsidRPr="007B299C">
        <w:rPr>
          <w:rFonts w:ascii="Calibri" w:eastAsia="Times New Roman" w:hAnsi="Calibri" w:cs="Calibri"/>
          <w:lang w:eastAsia="es-ES_tradnl"/>
        </w:rPr>
        <w:t>Presentación en Power Point.</w:t>
      </w:r>
    </w:p>
    <w:p w14:paraId="590DB8FA" w14:textId="77777777" w:rsidR="003B528F" w:rsidRDefault="003B528F" w:rsidP="003B528F">
      <w:pPr>
        <w:numPr>
          <w:ilvl w:val="0"/>
          <w:numId w:val="25"/>
        </w:numPr>
        <w:contextualSpacing/>
        <w:rPr>
          <w:rFonts w:ascii="Calibri" w:eastAsia="Times New Roman" w:hAnsi="Calibri" w:cs="Calibri"/>
          <w:lang w:eastAsia="es-ES_tradnl"/>
        </w:rPr>
      </w:pPr>
      <w:r w:rsidRPr="007B299C">
        <w:rPr>
          <w:rFonts w:ascii="Calibri" w:eastAsia="Times New Roman" w:hAnsi="Calibri" w:cs="Calibri"/>
          <w:lang w:eastAsia="es-ES_tradnl"/>
        </w:rPr>
        <w:t>Fichas de actividades.</w:t>
      </w:r>
    </w:p>
    <w:p w14:paraId="7E7E30E6" w14:textId="77777777" w:rsidR="003B528F" w:rsidRDefault="003B528F" w:rsidP="003B528F">
      <w:pPr>
        <w:numPr>
          <w:ilvl w:val="0"/>
          <w:numId w:val="25"/>
        </w:numPr>
        <w:contextualSpacing/>
        <w:rPr>
          <w:rFonts w:ascii="Calibri" w:eastAsia="Times New Roman" w:hAnsi="Calibri" w:cs="Calibri"/>
          <w:lang w:eastAsia="es-ES_tradnl"/>
        </w:rPr>
      </w:pPr>
      <w:r w:rsidRPr="007B299C">
        <w:rPr>
          <w:rFonts w:ascii="Calibri" w:eastAsia="Times New Roman" w:hAnsi="Calibri" w:cs="Calibri"/>
          <w:lang w:eastAsia="es-ES_tradnl"/>
        </w:rPr>
        <w:t>Ordenadores con conexión a Internet.</w:t>
      </w:r>
    </w:p>
    <w:p w14:paraId="4A26DED7" w14:textId="77777777" w:rsidR="003B528F" w:rsidRDefault="003B528F" w:rsidP="003B528F">
      <w:pPr>
        <w:numPr>
          <w:ilvl w:val="0"/>
          <w:numId w:val="25"/>
        </w:numPr>
        <w:contextualSpacing/>
        <w:rPr>
          <w:rFonts w:ascii="Calibri" w:eastAsia="Times New Roman" w:hAnsi="Calibri" w:cs="Calibri"/>
          <w:lang w:eastAsia="es-ES_tradnl"/>
        </w:rPr>
      </w:pPr>
      <w:r w:rsidRPr="007B299C">
        <w:rPr>
          <w:rFonts w:ascii="Calibri" w:eastAsia="Times New Roman" w:hAnsi="Calibri" w:cs="Calibri"/>
          <w:lang w:eastAsia="es-ES_tradnl"/>
        </w:rPr>
        <w:t>Proyector o pizarra digital.</w:t>
      </w:r>
    </w:p>
    <w:p w14:paraId="503FBE8A" w14:textId="77777777" w:rsidR="003B528F" w:rsidRPr="007B299C" w:rsidRDefault="003B528F" w:rsidP="003B528F">
      <w:pPr>
        <w:rPr>
          <w:rFonts w:ascii="Calibri" w:eastAsia="Times New Roman" w:hAnsi="Calibri" w:cs="Calibri"/>
          <w:lang w:eastAsia="es-ES_tradnl"/>
        </w:rPr>
      </w:pPr>
    </w:p>
    <w:p w14:paraId="387D8535" w14:textId="77777777" w:rsidR="003B528F" w:rsidRPr="007B299C" w:rsidRDefault="003B528F" w:rsidP="003B528F">
      <w:pPr>
        <w:rPr>
          <w:rFonts w:ascii="Calibri" w:eastAsia="Times New Roman" w:hAnsi="Calibri" w:cs="Calibri"/>
          <w:lang w:eastAsia="es-ES_tradnl"/>
        </w:rPr>
      </w:pPr>
    </w:p>
    <w:p w14:paraId="426C0A43" w14:textId="77777777" w:rsidR="003B528F" w:rsidRPr="007B299C" w:rsidRDefault="003B528F" w:rsidP="003B528F">
      <w:pPr>
        <w:rPr>
          <w:rFonts w:ascii="Calibri" w:eastAsia="Times New Roman" w:hAnsi="Calibri" w:cs="Calibri"/>
          <w:lang w:eastAsia="es-ES_tradnl"/>
        </w:rPr>
      </w:pPr>
    </w:p>
    <w:p w14:paraId="45D2752C" w14:textId="77777777" w:rsidR="003B528F" w:rsidRDefault="003B528F" w:rsidP="003B528F">
      <w:pPr>
        <w:jc w:val="center"/>
        <w:rPr>
          <w:rFonts w:ascii="Calibri" w:eastAsia="Times New Roman" w:hAnsi="Calibri" w:cs="Calibri"/>
          <w:b/>
          <w:lang w:eastAsia="es-ES_tradnl"/>
        </w:rPr>
      </w:pPr>
      <w:r w:rsidRPr="007B299C">
        <w:rPr>
          <w:rFonts w:ascii="Calibri" w:eastAsia="Times New Roman" w:hAnsi="Calibri" w:cs="Calibri"/>
          <w:b/>
          <w:lang w:eastAsia="es-ES_tradnl"/>
        </w:rPr>
        <w:t>CONTENIDO</w:t>
      </w:r>
    </w:p>
    <w:p w14:paraId="35E5E1BE" w14:textId="77777777" w:rsidR="003B528F" w:rsidRPr="007B299C" w:rsidRDefault="003B528F" w:rsidP="003B528F">
      <w:pPr>
        <w:jc w:val="center"/>
        <w:rPr>
          <w:rFonts w:ascii="Calibri" w:eastAsia="Times New Roman" w:hAnsi="Calibri" w:cs="Calibri"/>
          <w:lang w:eastAsia="es-ES_tradnl"/>
        </w:rPr>
      </w:pPr>
    </w:p>
    <w:p w14:paraId="4F11F7CF" w14:textId="77777777" w:rsidR="003B528F" w:rsidRDefault="003B528F" w:rsidP="003B528F">
      <w:pPr>
        <w:numPr>
          <w:ilvl w:val="0"/>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Concepto general de energía.</w:t>
      </w:r>
    </w:p>
    <w:p w14:paraId="7F5CAC78" w14:textId="77777777" w:rsidR="003B528F" w:rsidRDefault="003B528F" w:rsidP="003B528F">
      <w:pPr>
        <w:numPr>
          <w:ilvl w:val="0"/>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Tipos de energía.</w:t>
      </w:r>
    </w:p>
    <w:p w14:paraId="2151637E" w14:textId="77777777" w:rsidR="003B528F" w:rsidRDefault="003B528F" w:rsidP="003B528F">
      <w:pPr>
        <w:numPr>
          <w:ilvl w:val="0"/>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Energía eléctrica.</w:t>
      </w:r>
    </w:p>
    <w:p w14:paraId="4A62A1D4" w14:textId="77777777" w:rsidR="003B528F" w:rsidRDefault="003B528F" w:rsidP="003B528F">
      <w:pPr>
        <w:numPr>
          <w:ilvl w:val="1"/>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Concepto de energía eléctrica.</w:t>
      </w:r>
    </w:p>
    <w:p w14:paraId="44E71FAD" w14:textId="77777777" w:rsidR="003B528F" w:rsidRDefault="003B528F" w:rsidP="003B528F">
      <w:pPr>
        <w:numPr>
          <w:ilvl w:val="1"/>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Producción de electricidad.</w:t>
      </w:r>
    </w:p>
    <w:p w14:paraId="71B70BA2" w14:textId="77777777" w:rsidR="003B528F" w:rsidRDefault="003B528F" w:rsidP="003B528F">
      <w:pPr>
        <w:numPr>
          <w:ilvl w:val="0"/>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Fuentes de energía.</w:t>
      </w:r>
    </w:p>
    <w:p w14:paraId="16463340" w14:textId="77777777" w:rsidR="003B528F" w:rsidRPr="003B528F" w:rsidRDefault="003B528F" w:rsidP="003B528F">
      <w:pPr>
        <w:numPr>
          <w:ilvl w:val="1"/>
          <w:numId w:val="24"/>
        </w:numPr>
        <w:contextualSpacing/>
        <w:rPr>
          <w:rFonts w:ascii="Calibri" w:eastAsia="Times New Roman" w:hAnsi="Calibri" w:cs="Calibri"/>
          <w:lang w:eastAsia="es-ES_tradnl"/>
        </w:rPr>
      </w:pPr>
      <w:r w:rsidRPr="003B528F">
        <w:rPr>
          <w:rFonts w:ascii="Calibri" w:eastAsia="Times New Roman" w:hAnsi="Calibri" w:cs="Calibri"/>
          <w:lang w:eastAsia="es-ES_tradnl"/>
        </w:rPr>
        <w:t>Tipos y características de las energías renovables.</w:t>
      </w:r>
    </w:p>
    <w:p w14:paraId="1E28D939" w14:textId="77777777" w:rsidR="003B528F" w:rsidRPr="003B528F" w:rsidRDefault="003B528F" w:rsidP="003B528F">
      <w:pPr>
        <w:numPr>
          <w:ilvl w:val="1"/>
          <w:numId w:val="24"/>
        </w:numPr>
        <w:contextualSpacing/>
        <w:rPr>
          <w:rFonts w:ascii="Calibri" w:eastAsia="Times New Roman" w:hAnsi="Calibri" w:cs="Calibri"/>
          <w:lang w:eastAsia="es-ES_tradnl"/>
        </w:rPr>
      </w:pPr>
      <w:r w:rsidRPr="003B528F">
        <w:rPr>
          <w:rFonts w:ascii="Calibri" w:eastAsia="Times New Roman" w:hAnsi="Calibri" w:cs="Calibri"/>
          <w:lang w:eastAsia="es-ES_tradnl"/>
        </w:rPr>
        <w:t>Tipos y características de las energías no renovables.</w:t>
      </w:r>
    </w:p>
    <w:p w14:paraId="20221150" w14:textId="77777777" w:rsidR="003B528F" w:rsidRDefault="003B528F" w:rsidP="003B528F">
      <w:pPr>
        <w:numPr>
          <w:ilvl w:val="1"/>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Energía nuclear.</w:t>
      </w:r>
    </w:p>
    <w:p w14:paraId="55FEE6FA" w14:textId="77777777" w:rsidR="003B528F" w:rsidRDefault="003B528F" w:rsidP="003B528F">
      <w:pPr>
        <w:numPr>
          <w:ilvl w:val="0"/>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Impacto medioambiental de la energía.</w:t>
      </w:r>
    </w:p>
    <w:p w14:paraId="2EEFF883" w14:textId="77777777" w:rsidR="003B528F" w:rsidRDefault="003B528F" w:rsidP="003B528F">
      <w:pPr>
        <w:numPr>
          <w:ilvl w:val="1"/>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Energía limpia.</w:t>
      </w:r>
    </w:p>
    <w:p w14:paraId="471D7E73" w14:textId="77777777" w:rsidR="003B528F" w:rsidRDefault="003B528F" w:rsidP="003B528F">
      <w:pPr>
        <w:numPr>
          <w:ilvl w:val="1"/>
          <w:numId w:val="24"/>
        </w:numPr>
        <w:contextualSpacing/>
        <w:rPr>
          <w:rFonts w:ascii="Calibri" w:eastAsia="Times New Roman" w:hAnsi="Calibri" w:cs="Calibri"/>
          <w:lang w:eastAsia="es-ES_tradnl"/>
        </w:rPr>
      </w:pPr>
      <w:r w:rsidRPr="007B299C">
        <w:rPr>
          <w:rFonts w:ascii="Calibri" w:eastAsia="Times New Roman" w:hAnsi="Calibri" w:cs="Calibri"/>
          <w:lang w:eastAsia="es-ES_tradnl"/>
        </w:rPr>
        <w:t>Efectos sobre el medio ambiente.</w:t>
      </w:r>
    </w:p>
    <w:p w14:paraId="5188D8D8" w14:textId="77777777" w:rsidR="003B528F" w:rsidRPr="003B528F" w:rsidRDefault="003B528F" w:rsidP="003B528F">
      <w:pPr>
        <w:numPr>
          <w:ilvl w:val="1"/>
          <w:numId w:val="24"/>
        </w:numPr>
        <w:contextualSpacing/>
        <w:rPr>
          <w:rFonts w:ascii="Calibri" w:eastAsia="Times New Roman" w:hAnsi="Calibri" w:cs="Calibri"/>
          <w:lang w:eastAsia="es-ES_tradnl"/>
        </w:rPr>
      </w:pPr>
      <w:r w:rsidRPr="003B528F">
        <w:rPr>
          <w:rFonts w:ascii="Calibri" w:eastAsia="Times New Roman" w:hAnsi="Calibri" w:cs="Calibri"/>
          <w:lang w:eastAsia="es-ES_tradnl"/>
        </w:rPr>
        <w:t>Otras formas de impacto ambiental.</w:t>
      </w:r>
    </w:p>
    <w:p w14:paraId="09F3B2DC" w14:textId="77777777" w:rsidR="003B528F" w:rsidRPr="003B528F" w:rsidRDefault="003B528F" w:rsidP="003B528F">
      <w:pPr>
        <w:rPr>
          <w:rFonts w:ascii="Calibri" w:eastAsia="Times New Roman" w:hAnsi="Calibri" w:cs="Calibri"/>
          <w:lang w:eastAsia="es-ES_tradnl"/>
        </w:rPr>
      </w:pPr>
    </w:p>
    <w:p w14:paraId="652153F9" w14:textId="77777777" w:rsidR="003B528F" w:rsidRPr="003B528F" w:rsidRDefault="003B528F" w:rsidP="003B528F">
      <w:pPr>
        <w:rPr>
          <w:rFonts w:ascii="Calibri" w:eastAsia="Times New Roman" w:hAnsi="Calibri" w:cs="Calibri"/>
          <w:lang w:eastAsia="es-ES_tradnl"/>
        </w:rPr>
      </w:pPr>
    </w:p>
    <w:p w14:paraId="4A9F5E2F" w14:textId="77777777" w:rsidR="003B528F" w:rsidRPr="003B528F" w:rsidRDefault="003B528F" w:rsidP="003B528F">
      <w:pPr>
        <w:rPr>
          <w:rFonts w:ascii="Calibri" w:eastAsia="Times New Roman" w:hAnsi="Calibri" w:cs="Calibri"/>
          <w:b/>
          <w:lang w:eastAsia="es-ES_tradnl"/>
        </w:rPr>
      </w:pPr>
      <w:r w:rsidRPr="003B528F">
        <w:rPr>
          <w:rFonts w:ascii="Calibri" w:eastAsia="Times New Roman" w:hAnsi="Calibri" w:cs="Calibri"/>
          <w:b/>
          <w:lang w:eastAsia="es-ES_tradnl"/>
        </w:rPr>
        <w:t>Presentación en Power Point:</w:t>
      </w:r>
    </w:p>
    <w:p w14:paraId="5EED0C09" w14:textId="77777777" w:rsidR="003B528F" w:rsidRPr="003B528F" w:rsidRDefault="003B528F" w:rsidP="003B528F">
      <w:pPr>
        <w:rPr>
          <w:rFonts w:ascii="Calibri" w:eastAsia="Times New Roman" w:hAnsi="Calibri" w:cs="Calibri"/>
          <w:lang w:eastAsia="es-ES_tradnl"/>
        </w:rPr>
      </w:pPr>
    </w:p>
    <w:p w14:paraId="46F3A2BD" w14:textId="77777777" w:rsidR="003B528F" w:rsidRPr="003B528F" w:rsidRDefault="003B528F" w:rsidP="003B528F">
      <w:pPr>
        <w:rPr>
          <w:rFonts w:ascii="Calibri" w:eastAsia="Times New Roman" w:hAnsi="Calibri" w:cs="Calibri"/>
          <w:lang w:eastAsia="es-ES_tradnl"/>
        </w:rPr>
      </w:pPr>
      <w:r w:rsidRPr="003B528F">
        <w:rPr>
          <w:rFonts w:ascii="Calibri" w:eastAsia="Times New Roman" w:hAnsi="Calibri" w:cs="Calibri"/>
          <w:lang w:eastAsia="es-ES_tradnl"/>
        </w:rPr>
        <w:t xml:space="preserve">Vinculado a este enlace (haga clic en la imagen) </w:t>
      </w:r>
    </w:p>
    <w:p w14:paraId="0BB714F7" w14:textId="77777777" w:rsidR="003B528F" w:rsidRPr="003B528F" w:rsidRDefault="003B528F" w:rsidP="003B528F">
      <w:pPr>
        <w:rPr>
          <w:rFonts w:ascii="Calibri" w:eastAsia="Times New Roman" w:hAnsi="Calibri" w:cs="Calibri"/>
          <w:lang w:eastAsia="es-ES_tradnl"/>
        </w:rPr>
      </w:pPr>
    </w:p>
    <w:p w14:paraId="09ABF537" w14:textId="77777777" w:rsidR="003B528F" w:rsidRPr="003B528F" w:rsidRDefault="00B26AF4" w:rsidP="003B528F">
      <w:pPr>
        <w:jc w:val="center"/>
        <w:rPr>
          <w:rFonts w:ascii="Calibri" w:eastAsia="Times New Roman" w:hAnsi="Calibri" w:cs="Calibri"/>
          <w:lang w:eastAsia="es-ES_tradnl"/>
        </w:rPr>
      </w:pPr>
      <w:r>
        <w:rPr>
          <w:rFonts w:ascii="Calibri" w:eastAsia="Times New Roman" w:hAnsi="Calibri" w:cs="Calibri"/>
          <w:noProof/>
          <w:lang w:val="en-US" w:eastAsia="es-ES_tradnl"/>
        </w:rPr>
        <w:pict w14:anchorId="7FB07F0D">
          <v:shape id="_x0000_i1026" type="#_x0000_t75" alt="" style="width:76.5pt;height:49.5pt;mso-width-percent:0;mso-height-percent:0;mso-width-percent:0;mso-height-percent:0">
            <v:imagedata r:id="rId91" o:title=""/>
          </v:shape>
        </w:pict>
      </w:r>
    </w:p>
    <w:p w14:paraId="24EAFC46" w14:textId="77777777" w:rsidR="003B528F" w:rsidRPr="003B528F" w:rsidRDefault="003B528F" w:rsidP="003B528F">
      <w:pPr>
        <w:rPr>
          <w:rFonts w:ascii="Calibri" w:eastAsia="Times New Roman" w:hAnsi="Calibri" w:cs="Calibri"/>
          <w:lang w:eastAsia="es-ES_tradnl"/>
        </w:rPr>
      </w:pPr>
    </w:p>
    <w:p w14:paraId="65DCD33B" w14:textId="77777777" w:rsidR="003B528F" w:rsidRPr="003B528F" w:rsidRDefault="003B528F" w:rsidP="003B528F"/>
    <w:p w14:paraId="63A07B6A" w14:textId="77777777" w:rsidR="00824580" w:rsidRPr="00824580" w:rsidRDefault="00824580" w:rsidP="00824580">
      <w:pPr>
        <w:jc w:val="center"/>
        <w:rPr>
          <w:rFonts w:ascii="Calibri" w:eastAsia="Times New Roman" w:hAnsi="Calibri" w:cs="Calibri"/>
          <w:b/>
          <w:lang w:eastAsia="es-ES_tradnl"/>
        </w:rPr>
      </w:pPr>
      <w:r w:rsidRPr="00824580">
        <w:rPr>
          <w:rFonts w:ascii="Calibri" w:eastAsia="Times New Roman" w:hAnsi="Calibri" w:cs="Calibri"/>
          <w:b/>
          <w:lang w:eastAsia="es-ES_tradnl"/>
        </w:rPr>
        <w:t>1. CONCEPTO GENERAL DE ENERGÍA.</w:t>
      </w:r>
    </w:p>
    <w:p w14:paraId="1EAB6A73" w14:textId="77777777" w:rsidR="00824580" w:rsidRPr="00824580" w:rsidRDefault="00824580" w:rsidP="00824580">
      <w:pPr>
        <w:jc w:val="center"/>
        <w:rPr>
          <w:rFonts w:ascii="Calibri" w:eastAsia="Times New Roman" w:hAnsi="Calibri" w:cs="Calibri"/>
          <w:b/>
          <w:lang w:eastAsia="es-ES_tradnl"/>
        </w:rPr>
      </w:pPr>
      <w:r w:rsidRPr="00824580">
        <w:rPr>
          <w:rFonts w:ascii="Calibri" w:eastAsia="Times New Roman" w:hAnsi="Calibri" w:cs="Calibri"/>
          <w:b/>
          <w:lang w:eastAsia="es-ES_tradnl"/>
        </w:rPr>
        <w:t>2. TIPOS DE ENERGÍA.</w:t>
      </w:r>
    </w:p>
    <w:p w14:paraId="311F888F" w14:textId="77777777" w:rsidR="00824580" w:rsidRDefault="00824580" w:rsidP="00824580">
      <w:pPr>
        <w:jc w:val="center"/>
        <w:rPr>
          <w:rFonts w:ascii="Calibri" w:eastAsia="Times New Roman" w:hAnsi="Calibri" w:cs="Calibri"/>
          <w:b/>
          <w:lang w:val="en-US" w:eastAsia="es-ES_tradnl"/>
        </w:rPr>
      </w:pPr>
      <w:r w:rsidRPr="007B299C">
        <w:rPr>
          <w:rFonts w:ascii="Calibri" w:eastAsia="Times New Roman" w:hAnsi="Calibri" w:cs="Calibri"/>
          <w:b/>
          <w:lang w:val="en-US" w:eastAsia="es-ES_tradnl"/>
        </w:rPr>
        <w:t>3. ENERGÍA ELÉCTRICA</w:t>
      </w:r>
    </w:p>
    <w:p w14:paraId="21C69411" w14:textId="77777777" w:rsidR="00824580" w:rsidRPr="007B299C" w:rsidRDefault="00824580" w:rsidP="00824580">
      <w:pPr>
        <w:rPr>
          <w:rFonts w:ascii="Calibri" w:eastAsia="Times New Roman" w:hAnsi="Calibri" w:cs="Calibri"/>
          <w:lang w:val="en-US" w:eastAsia="es-ES_tradnl"/>
        </w:rPr>
      </w:pPr>
    </w:p>
    <w:p w14:paraId="5A2B19E7" w14:textId="77777777" w:rsidR="00824580" w:rsidRDefault="00824580" w:rsidP="00824580">
      <w:pPr>
        <w:rPr>
          <w:rFonts w:ascii="Calibri" w:eastAsia="Times New Roman" w:hAnsi="Calibri" w:cs="Calibri"/>
          <w:lang w:val="en-US" w:eastAsia="es-ES_tradnl"/>
        </w:rPr>
      </w:pPr>
      <w:r w:rsidRPr="007B299C">
        <w:rPr>
          <w:rFonts w:ascii="Calibri" w:eastAsia="Times New Roman" w:hAnsi="Calibri" w:cs="Calibri"/>
          <w:lang w:val="en-US" w:eastAsia="es-ES_tradnl"/>
        </w:rPr>
        <w:t>Sesiones 1 y 2.</w:t>
      </w:r>
    </w:p>
    <w:p w14:paraId="428DA8EE" w14:textId="77777777" w:rsidR="00824580" w:rsidRPr="007B299C" w:rsidRDefault="00824580" w:rsidP="00824580">
      <w:pPr>
        <w:rPr>
          <w:rFonts w:ascii="Calibri" w:eastAsia="Times New Roman" w:hAnsi="Calibri" w:cs="Calibri"/>
          <w:lang w:val="en-US" w:eastAsia="es-ES_tradnl"/>
        </w:rPr>
      </w:pPr>
    </w:p>
    <w:p w14:paraId="4F968F85" w14:textId="77777777" w:rsidR="00824580" w:rsidRPr="007B299C" w:rsidRDefault="00824580" w:rsidP="00824580">
      <w:pPr>
        <w:rPr>
          <w:rFonts w:ascii="Calibri" w:eastAsia="Times New Roman" w:hAnsi="Calibri" w:cs="Calibri"/>
          <w:lang w:val="en-US" w:eastAsia="es-ES_tradnl"/>
        </w:rPr>
      </w:pPr>
      <w:r w:rsidRPr="007B299C">
        <w:rPr>
          <w:rFonts w:ascii="Times New Roman" w:eastAsia="Times New Roman" w:hAnsi="Times New Roman" w:cs="Times New Roman"/>
          <w:noProof/>
          <w:lang w:eastAsia="es-ES_tradnl"/>
        </w:rPr>
        <w:drawing>
          <wp:inline distT="0" distB="0" distL="0" distR="0" wp14:anchorId="31071327" wp14:editId="77769BB4">
            <wp:extent cx="1390650" cy="457200"/>
            <wp:effectExtent l="0" t="0" r="0" b="0"/>
            <wp:docPr id="15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5E0CD215" w14:textId="77777777" w:rsidR="00824580" w:rsidRPr="007B299C" w:rsidRDefault="00824580" w:rsidP="00824580">
      <w:pPr>
        <w:rPr>
          <w:rFonts w:ascii="Calibri" w:eastAsia="Times New Roman" w:hAnsi="Calibri" w:cs="Calibri"/>
          <w:lang w:val="en-US" w:eastAsia="es-ES_tradnl"/>
        </w:rPr>
      </w:pPr>
    </w:p>
    <w:p w14:paraId="2CE457A2" w14:textId="77777777" w:rsidR="00824580" w:rsidRDefault="00824580" w:rsidP="00824580">
      <w:pPr>
        <w:rPr>
          <w:rFonts w:ascii="Calibri" w:eastAsia="Times New Roman" w:hAnsi="Calibri" w:cs="Calibri"/>
          <w:b/>
          <w:lang w:val="en-US" w:eastAsia="es-ES_tradnl"/>
        </w:rPr>
      </w:pPr>
      <w:r w:rsidRPr="007B299C">
        <w:rPr>
          <w:rFonts w:ascii="Calibri" w:eastAsia="Times New Roman" w:hAnsi="Calibri" w:cs="Calibri"/>
          <w:b/>
          <w:lang w:val="en-US" w:eastAsia="es-ES_tradnl"/>
        </w:rPr>
        <w:lastRenderedPageBreak/>
        <w:t>Hoja de actividades:</w:t>
      </w:r>
    </w:p>
    <w:p w14:paraId="4F0299D3" w14:textId="77777777" w:rsidR="00824580" w:rsidRPr="007B299C" w:rsidRDefault="00824580" w:rsidP="00824580">
      <w:pPr>
        <w:rPr>
          <w:rFonts w:ascii="Calibri" w:eastAsia="Times New Roman" w:hAnsi="Calibri" w:cs="Calibri"/>
          <w:b/>
          <w:lang w:val="en-US" w:eastAsia="es-ES_tradnl"/>
        </w:rPr>
      </w:pPr>
    </w:p>
    <w:p w14:paraId="31D4016E"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mc:AlternateContent>
          <mc:Choice Requires="wps">
            <w:drawing>
              <wp:inline distT="0" distB="0" distL="0" distR="0" wp14:anchorId="1C402EBF" wp14:editId="654E0DA8">
                <wp:extent cx="5356860" cy="3874135"/>
                <wp:effectExtent l="0" t="0" r="15240" b="12065"/>
                <wp:docPr id="144" name="Cuadro de texto 1"/>
                <wp:cNvGraphicFramePr/>
                <a:graphic xmlns:a="http://schemas.openxmlformats.org/drawingml/2006/main">
                  <a:graphicData uri="http://schemas.microsoft.com/office/word/2010/wordprocessingShape">
                    <wps:wsp>
                      <wps:cNvSpPr txBox="1"/>
                      <wps:spPr>
                        <a:xfrm>
                          <a:off x="0" y="0"/>
                          <a:ext cx="5356860" cy="3874135"/>
                        </a:xfrm>
                        <a:prstGeom prst="rect">
                          <a:avLst/>
                        </a:prstGeom>
                        <a:solidFill>
                          <a:sysClr val="window" lastClr="FFFFFF"/>
                        </a:solidFill>
                        <a:ln w="6350">
                          <a:solidFill>
                            <a:prstClr val="black"/>
                          </a:solidFill>
                        </a:ln>
                      </wps:spPr>
                      <wps:txbx>
                        <w:txbxContent>
                          <w:p w14:paraId="20AF7C38" w14:textId="77777777" w:rsidR="00824580" w:rsidRPr="00824580" w:rsidRDefault="00824580" w:rsidP="00824580">
                            <w:pPr>
                              <w:rPr>
                                <w:b/>
                              </w:rPr>
                            </w:pPr>
                            <w:r w:rsidRPr="00824580">
                              <w:rPr>
                                <w:b/>
                              </w:rPr>
                              <w:t xml:space="preserve">Actividad 1: </w:t>
                            </w:r>
                          </w:p>
                          <w:p w14:paraId="073D3F79" w14:textId="77777777" w:rsidR="00824580" w:rsidRPr="00824580" w:rsidRDefault="00824580" w:rsidP="00824580"/>
                          <w:p w14:paraId="53B8B13D" w14:textId="77777777" w:rsidR="00824580" w:rsidRPr="00824580" w:rsidRDefault="00824580" w:rsidP="00824580">
                            <w:r w:rsidRPr="00824580">
                              <w:t>A partir del ejemplo expuesto en el punto 1 del tema, explique las energías aplicadas en el uso de:</w:t>
                            </w:r>
                          </w:p>
                          <w:p w14:paraId="6F745869" w14:textId="77777777" w:rsidR="00824580" w:rsidRPr="00824580" w:rsidRDefault="00824580" w:rsidP="00824580"/>
                          <w:tbl>
                            <w:tblPr>
                              <w:tblStyle w:val="Tabelraster"/>
                              <w:tblW w:w="0" w:type="auto"/>
                              <w:tblLook w:val="04A0" w:firstRow="1" w:lastRow="0" w:firstColumn="1" w:lastColumn="0" w:noHBand="0" w:noVBand="1"/>
                            </w:tblPr>
                            <w:tblGrid>
                              <w:gridCol w:w="4096"/>
                              <w:gridCol w:w="4047"/>
                            </w:tblGrid>
                            <w:tr w:rsidR="00824580" w:rsidRPr="000106F1" w14:paraId="7D69A6C3" w14:textId="77777777" w:rsidTr="00302C6D">
                              <w:trPr>
                                <w:trHeight w:val="533"/>
                              </w:trPr>
                              <w:tc>
                                <w:tcPr>
                                  <w:tcW w:w="4457" w:type="dxa"/>
                                  <w:vAlign w:val="center"/>
                                </w:tcPr>
                                <w:p w14:paraId="5D709985" w14:textId="77777777" w:rsidR="00824580" w:rsidRDefault="00824580">
                                  <w:pPr>
                                    <w:jc w:val="center"/>
                                    <w:rPr>
                                      <w:b/>
                                    </w:rPr>
                                  </w:pPr>
                                  <w:r w:rsidRPr="000106F1">
                                    <w:rPr>
                                      <w:b/>
                                    </w:rPr>
                                    <w:t>Instrumento</w:t>
                                  </w:r>
                                </w:p>
                              </w:tc>
                              <w:tc>
                                <w:tcPr>
                                  <w:tcW w:w="4457" w:type="dxa"/>
                                  <w:vAlign w:val="center"/>
                                </w:tcPr>
                                <w:p w14:paraId="43BE7A61" w14:textId="77777777" w:rsidR="00824580" w:rsidRDefault="00824580">
                                  <w:pPr>
                                    <w:jc w:val="center"/>
                                    <w:rPr>
                                      <w:b/>
                                    </w:rPr>
                                  </w:pPr>
                                  <w:r w:rsidRPr="000106F1">
                                    <w:rPr>
                                      <w:b/>
                                    </w:rPr>
                                    <w:t>Energías</w:t>
                                  </w:r>
                                </w:p>
                              </w:tc>
                            </w:tr>
                            <w:tr w:rsidR="00824580" w14:paraId="1441EA71" w14:textId="77777777" w:rsidTr="00302C6D">
                              <w:trPr>
                                <w:trHeight w:val="963"/>
                              </w:trPr>
                              <w:tc>
                                <w:tcPr>
                                  <w:tcW w:w="4457" w:type="dxa"/>
                                  <w:vAlign w:val="center"/>
                                </w:tcPr>
                                <w:p w14:paraId="592F8AA3" w14:textId="77777777" w:rsidR="00824580" w:rsidRDefault="00824580">
                                  <w:r>
                                    <w:t>Afeitadora eléctrica:</w:t>
                                  </w:r>
                                </w:p>
                                <w:p w14:paraId="0FE67C8A" w14:textId="77777777" w:rsidR="00824580" w:rsidRDefault="00824580" w:rsidP="00193253"/>
                              </w:tc>
                              <w:tc>
                                <w:tcPr>
                                  <w:tcW w:w="4457" w:type="dxa"/>
                                  <w:vAlign w:val="center"/>
                                </w:tcPr>
                                <w:p w14:paraId="18446E23" w14:textId="77777777" w:rsidR="00824580" w:rsidRDefault="00824580" w:rsidP="00193253"/>
                              </w:tc>
                            </w:tr>
                            <w:tr w:rsidR="00824580" w14:paraId="2C07D2C6" w14:textId="77777777" w:rsidTr="00302C6D">
                              <w:trPr>
                                <w:trHeight w:val="963"/>
                              </w:trPr>
                              <w:tc>
                                <w:tcPr>
                                  <w:tcW w:w="4457" w:type="dxa"/>
                                  <w:vAlign w:val="center"/>
                                </w:tcPr>
                                <w:p w14:paraId="3FCBAD98" w14:textId="77777777" w:rsidR="00824580" w:rsidRDefault="00824580">
                                  <w:r>
                                    <w:t>Plancha de pelo:</w:t>
                                  </w:r>
                                </w:p>
                                <w:p w14:paraId="03CF7112" w14:textId="77777777" w:rsidR="00824580" w:rsidRDefault="00824580" w:rsidP="00193253"/>
                              </w:tc>
                              <w:tc>
                                <w:tcPr>
                                  <w:tcW w:w="4457" w:type="dxa"/>
                                  <w:vAlign w:val="center"/>
                                </w:tcPr>
                                <w:p w14:paraId="483172A4" w14:textId="77777777" w:rsidR="00824580" w:rsidRDefault="00824580" w:rsidP="00193253"/>
                              </w:tc>
                            </w:tr>
                            <w:tr w:rsidR="00824580" w14:paraId="17559C1F" w14:textId="77777777" w:rsidTr="00302C6D">
                              <w:trPr>
                                <w:trHeight w:val="963"/>
                              </w:trPr>
                              <w:tc>
                                <w:tcPr>
                                  <w:tcW w:w="4457" w:type="dxa"/>
                                  <w:vAlign w:val="center"/>
                                </w:tcPr>
                                <w:p w14:paraId="432DBD90" w14:textId="77777777" w:rsidR="00824580" w:rsidRDefault="00824580">
                                  <w:r>
                                    <w:t>Tinte de pelo:</w:t>
                                  </w:r>
                                </w:p>
                              </w:tc>
                              <w:tc>
                                <w:tcPr>
                                  <w:tcW w:w="4457" w:type="dxa"/>
                                  <w:vAlign w:val="center"/>
                                </w:tcPr>
                                <w:p w14:paraId="4CCE09AA" w14:textId="77777777" w:rsidR="00824580" w:rsidRDefault="00824580" w:rsidP="00193253"/>
                              </w:tc>
                            </w:tr>
                          </w:tbl>
                          <w:p w14:paraId="4A53112D" w14:textId="77777777" w:rsidR="00824580" w:rsidRDefault="00824580" w:rsidP="00824580"/>
                          <w:p w14:paraId="6FC6C2DC" w14:textId="77777777" w:rsidR="00824580" w:rsidRPr="00824580" w:rsidRDefault="00824580" w:rsidP="00824580">
                            <w:r w:rsidRPr="00824580">
                              <w:t>Coméntalo con el resto de la clase.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C402EBF" id="_x0000_t202" coordsize="21600,21600" o:spt="202" path="m,l,21600r21600,l21600,xe">
                <v:stroke joinstyle="miter"/>
                <v:path gradientshapeok="t" o:connecttype="rect"/>
              </v:shapetype>
              <v:shape id="Cuadro de texto 1" o:spid="_x0000_s1026" type="#_x0000_t202" style="width:421.8pt;height:30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GfJPwIAAI4EAAAOAAAAZHJzL2Uyb0RvYy54bWysVEtv2zAMvg/YfxB0X5x3UyNOkaXIMKBo&#10;C6RDz4osxcZkUZOU2NmvHyU7j7Y7DctBIUXqI/mR9PyuqRQ5COtK0Bkd9PqUCM0hL/Uuoz9e1l9m&#10;lDjPdM4UaJHRo3D0bvH507w2qRhCASoXliCIdmltMlp4b9IkcbwQFXM9MEKjUYKtmEfV7pLcshrR&#10;K5UM+/1pUoPNjQUunMPb+9ZIFxFfSsH9k5ROeKIyirn5eNp4bsOZLOYs3VlmipJ3abB/yKJipcag&#10;Z6h75hnZ2/IDVFVyCw6k73GoEpCy5CLWgNUM+u+q2RTMiFgLkuPMmSb3/2D542Fjni3xzVdosIGB&#10;kNq41OFlqKeRtgr/mClBO1J4PNMmGk84Xk5Gk+lsiiaOttHsZjwYTQJOcnlurPPfBFQkCBm12JdI&#10;Fzs8ON+6nlxCNAeqzNelUlE5upWy5MCwhdj5HGpKFHMeLzO6jr8u2ptnSpM6o9PRpB8jvbGFWGfM&#10;rWL850cEzF5pLOLCRpB8s206iraQH5E5C+1QOcPXJeI+YGrPzOIUISO4Gf4JD6kAk4FOoqQA+/tv&#10;98Efm4tWSmqcyoy6X3tmBVb8XWPbbwfjcRjjqIwnN0NU7LVle23R+2oFyNoAd9DwKAZ/r06itFC9&#10;4gItQ1Q0Mc0xdkb9SVz5dldwAblYLqMTDq5h/kFvDA/QoUWBz5fmlVnTNdjjbDzCaX5Z+q7PrW94&#10;qWG59yDLOASB4JbVjncc+jhG3YKGrbrWo9flM7L4AwAA//8DAFBLAwQUAAYACAAAACEAcM3iSdoA&#10;AAAFAQAADwAAAGRycy9kb3ducmV2LnhtbEyPQUvEMBCF74L/IYzgzU2rUmptuojgUcS6B73NJrNt&#10;1mZSmmy37q83etHLwOM93vumXi9uEDNNwXpWkK8yEMTaG8udgs3b01UJIkRkg4NnUvBFAdbN+VmN&#10;lfFHfqW5jZ1IJRwqVNDHOFZSBt2Tw7DyI3Hydn5yGJOcOmkmPKZyN8jrLCukQ8tpoceRHnvSn+3B&#10;KTD87ll/2OeT5Vbbu9NLudezUpcXy8M9iEhL/AvDD35ChyYxbf2BTRCDgvRI/L3JK29vChBbBUWe&#10;5SCbWv6nb74BAAD//wMAUEsBAi0AFAAGAAgAAAAhALaDOJL+AAAA4QEAABMAAAAAAAAAAAAAAAAA&#10;AAAAAFtDb250ZW50X1R5cGVzXS54bWxQSwECLQAUAAYACAAAACEAOP0h/9YAAACUAQAACwAAAAAA&#10;AAAAAAAAAAAvAQAAX3JlbHMvLnJlbHNQSwECLQAUAAYACAAAACEA3zRnyT8CAACOBAAADgAAAAAA&#10;AAAAAAAAAAAuAgAAZHJzL2Uyb0RvYy54bWxQSwECLQAUAAYACAAAACEAcM3iSdoAAAAFAQAADwAA&#10;AAAAAAAAAAAAAACZBAAAZHJzL2Rvd25yZXYueG1sUEsFBgAAAAAEAAQA8wAAAKAFAAAAAA==&#10;" fillcolor="window" strokeweight=".5pt">
                <v:textbox>
                  <w:txbxContent>
                    <w:p w14:paraId="20AF7C38" w14:textId="77777777" w:rsidR="00824580" w:rsidRPr="00824580" w:rsidRDefault="00824580" w:rsidP="00824580">
                      <w:pPr>
                        <w:rPr>
                          <w:b/>
                        </w:rPr>
                      </w:pPr>
                      <w:r w:rsidRPr="00824580">
                        <w:rPr>
                          <w:b/>
                        </w:rPr>
                        <w:t xml:space="preserve">Actividad 1: </w:t>
                      </w:r>
                    </w:p>
                    <w:p w14:paraId="073D3F79" w14:textId="77777777" w:rsidR="00824580" w:rsidRPr="00824580" w:rsidRDefault="00824580" w:rsidP="00824580"/>
                    <w:p w14:paraId="53B8B13D" w14:textId="77777777" w:rsidR="00824580" w:rsidRPr="00824580" w:rsidRDefault="00824580" w:rsidP="00824580">
                      <w:r w:rsidRPr="00824580">
                        <w:t>A partir del ejemplo expuesto en el punto 1 del tema, explique las energías aplicadas en el uso de:</w:t>
                      </w:r>
                    </w:p>
                    <w:p w14:paraId="6F745869" w14:textId="77777777" w:rsidR="00824580" w:rsidRPr="00824580" w:rsidRDefault="00824580" w:rsidP="00824580"/>
                    <w:tbl>
                      <w:tblPr>
                        <w:tblStyle w:val="Tabelraster"/>
                        <w:tblW w:w="0" w:type="auto"/>
                        <w:tblLook w:val="04A0" w:firstRow="1" w:lastRow="0" w:firstColumn="1" w:lastColumn="0" w:noHBand="0" w:noVBand="1"/>
                      </w:tblPr>
                      <w:tblGrid>
                        <w:gridCol w:w="4096"/>
                        <w:gridCol w:w="4047"/>
                      </w:tblGrid>
                      <w:tr w:rsidR="00824580" w:rsidRPr="000106F1" w14:paraId="7D69A6C3" w14:textId="77777777" w:rsidTr="00302C6D">
                        <w:trPr>
                          <w:trHeight w:val="533"/>
                        </w:trPr>
                        <w:tc>
                          <w:tcPr>
                            <w:tcW w:w="4457" w:type="dxa"/>
                            <w:vAlign w:val="center"/>
                          </w:tcPr>
                          <w:p w14:paraId="5D709985" w14:textId="77777777" w:rsidR="00824580" w:rsidRDefault="00824580">
                            <w:pPr>
                              <w:jc w:val="center"/>
                              <w:rPr>
                                <w:b/>
                              </w:rPr>
                            </w:pPr>
                            <w:r w:rsidRPr="000106F1">
                              <w:rPr>
                                <w:b/>
                              </w:rPr>
                              <w:t>Instrumento</w:t>
                            </w:r>
                          </w:p>
                        </w:tc>
                        <w:tc>
                          <w:tcPr>
                            <w:tcW w:w="4457" w:type="dxa"/>
                            <w:vAlign w:val="center"/>
                          </w:tcPr>
                          <w:p w14:paraId="43BE7A61" w14:textId="77777777" w:rsidR="00824580" w:rsidRDefault="00824580">
                            <w:pPr>
                              <w:jc w:val="center"/>
                              <w:rPr>
                                <w:b/>
                              </w:rPr>
                            </w:pPr>
                            <w:r w:rsidRPr="000106F1">
                              <w:rPr>
                                <w:b/>
                              </w:rPr>
                              <w:t>Energías</w:t>
                            </w:r>
                          </w:p>
                        </w:tc>
                      </w:tr>
                      <w:tr w:rsidR="00824580" w14:paraId="1441EA71" w14:textId="77777777" w:rsidTr="00302C6D">
                        <w:trPr>
                          <w:trHeight w:val="963"/>
                        </w:trPr>
                        <w:tc>
                          <w:tcPr>
                            <w:tcW w:w="4457" w:type="dxa"/>
                            <w:vAlign w:val="center"/>
                          </w:tcPr>
                          <w:p w14:paraId="592F8AA3" w14:textId="77777777" w:rsidR="00824580" w:rsidRDefault="00824580">
                            <w:r>
                              <w:t>Afeitadora eléctrica:</w:t>
                            </w:r>
                          </w:p>
                          <w:p w14:paraId="0FE67C8A" w14:textId="77777777" w:rsidR="00824580" w:rsidRDefault="00824580" w:rsidP="00193253"/>
                        </w:tc>
                        <w:tc>
                          <w:tcPr>
                            <w:tcW w:w="4457" w:type="dxa"/>
                            <w:vAlign w:val="center"/>
                          </w:tcPr>
                          <w:p w14:paraId="18446E23" w14:textId="77777777" w:rsidR="00824580" w:rsidRDefault="00824580" w:rsidP="00193253"/>
                        </w:tc>
                      </w:tr>
                      <w:tr w:rsidR="00824580" w14:paraId="2C07D2C6" w14:textId="77777777" w:rsidTr="00302C6D">
                        <w:trPr>
                          <w:trHeight w:val="963"/>
                        </w:trPr>
                        <w:tc>
                          <w:tcPr>
                            <w:tcW w:w="4457" w:type="dxa"/>
                            <w:vAlign w:val="center"/>
                          </w:tcPr>
                          <w:p w14:paraId="3FCBAD98" w14:textId="77777777" w:rsidR="00824580" w:rsidRDefault="00824580">
                            <w:r>
                              <w:t>Plancha de pelo:</w:t>
                            </w:r>
                          </w:p>
                          <w:p w14:paraId="03CF7112" w14:textId="77777777" w:rsidR="00824580" w:rsidRDefault="00824580" w:rsidP="00193253"/>
                        </w:tc>
                        <w:tc>
                          <w:tcPr>
                            <w:tcW w:w="4457" w:type="dxa"/>
                            <w:vAlign w:val="center"/>
                          </w:tcPr>
                          <w:p w14:paraId="483172A4" w14:textId="77777777" w:rsidR="00824580" w:rsidRDefault="00824580" w:rsidP="00193253"/>
                        </w:tc>
                      </w:tr>
                      <w:tr w:rsidR="00824580" w14:paraId="17559C1F" w14:textId="77777777" w:rsidTr="00302C6D">
                        <w:trPr>
                          <w:trHeight w:val="963"/>
                        </w:trPr>
                        <w:tc>
                          <w:tcPr>
                            <w:tcW w:w="4457" w:type="dxa"/>
                            <w:vAlign w:val="center"/>
                          </w:tcPr>
                          <w:p w14:paraId="432DBD90" w14:textId="77777777" w:rsidR="00824580" w:rsidRDefault="00824580">
                            <w:r>
                              <w:t>Tinte de pelo:</w:t>
                            </w:r>
                          </w:p>
                        </w:tc>
                        <w:tc>
                          <w:tcPr>
                            <w:tcW w:w="4457" w:type="dxa"/>
                            <w:vAlign w:val="center"/>
                          </w:tcPr>
                          <w:p w14:paraId="4CCE09AA" w14:textId="77777777" w:rsidR="00824580" w:rsidRDefault="00824580" w:rsidP="00193253"/>
                        </w:tc>
                      </w:tr>
                    </w:tbl>
                    <w:p w14:paraId="4A53112D" w14:textId="77777777" w:rsidR="00824580" w:rsidRDefault="00824580" w:rsidP="00824580"/>
                    <w:p w14:paraId="6FC6C2DC" w14:textId="77777777" w:rsidR="00824580" w:rsidRPr="00824580" w:rsidRDefault="00824580" w:rsidP="00824580">
                      <w:r w:rsidRPr="00824580">
                        <w:t>Coméntalo con el resto de la clase.</w:t>
                      </w:r>
                    </w:p>
                  </w:txbxContent>
                </v:textbox>
                <w10:anchorlock/>
              </v:shape>
            </w:pict>
          </mc:Fallback>
        </mc:AlternateContent>
      </w:r>
    </w:p>
    <w:p w14:paraId="2D47A145" w14:textId="77777777" w:rsidR="00824580" w:rsidRPr="007B299C" w:rsidRDefault="00824580" w:rsidP="00824580">
      <w:pPr>
        <w:rPr>
          <w:rFonts w:ascii="Calibri" w:eastAsia="Times New Roman" w:hAnsi="Calibri" w:cs="Calibri"/>
          <w:lang w:eastAsia="es-ES_tradnl"/>
        </w:rPr>
      </w:pPr>
    </w:p>
    <w:p w14:paraId="30029268" w14:textId="77777777" w:rsidR="00824580" w:rsidRPr="007B299C" w:rsidRDefault="00824580" w:rsidP="00824580">
      <w:pPr>
        <w:rPr>
          <w:rFonts w:ascii="Calibri" w:eastAsia="Times New Roman" w:hAnsi="Calibri" w:cs="Calibri"/>
          <w:lang w:eastAsia="es-ES_tradnl"/>
        </w:rPr>
      </w:pPr>
    </w:p>
    <w:p w14:paraId="6DB77E6A"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mc:AlternateContent>
          <mc:Choice Requires="wps">
            <w:drawing>
              <wp:inline distT="0" distB="0" distL="0" distR="0" wp14:anchorId="7E6ECFAD" wp14:editId="7C222464">
                <wp:extent cx="5357495" cy="1411605"/>
                <wp:effectExtent l="0" t="0" r="14605" b="10795"/>
                <wp:docPr id="145" name="Cuadro de texto 5"/>
                <wp:cNvGraphicFramePr/>
                <a:graphic xmlns:a="http://schemas.openxmlformats.org/drawingml/2006/main">
                  <a:graphicData uri="http://schemas.microsoft.com/office/word/2010/wordprocessingShape">
                    <wps:wsp>
                      <wps:cNvSpPr txBox="1"/>
                      <wps:spPr>
                        <a:xfrm>
                          <a:off x="0" y="0"/>
                          <a:ext cx="5357495" cy="1411605"/>
                        </a:xfrm>
                        <a:prstGeom prst="rect">
                          <a:avLst/>
                        </a:prstGeom>
                        <a:solidFill>
                          <a:sysClr val="window" lastClr="FFFFFF"/>
                        </a:solidFill>
                        <a:ln w="6350">
                          <a:solidFill>
                            <a:prstClr val="black"/>
                          </a:solidFill>
                        </a:ln>
                      </wps:spPr>
                      <wps:txbx>
                        <w:txbxContent>
                          <w:p w14:paraId="0CC2FD07" w14:textId="77777777" w:rsidR="00824580" w:rsidRPr="00824580" w:rsidRDefault="00824580" w:rsidP="00824580">
                            <w:pPr>
                              <w:rPr>
                                <w:b/>
                              </w:rPr>
                            </w:pPr>
                            <w:r w:rsidRPr="00824580">
                              <w:rPr>
                                <w:b/>
                              </w:rPr>
                              <w:t xml:space="preserve">Actividad 2: </w:t>
                            </w:r>
                          </w:p>
                          <w:p w14:paraId="2F71BF20" w14:textId="77777777" w:rsidR="00824580" w:rsidRPr="00824580" w:rsidRDefault="00824580" w:rsidP="00824580"/>
                          <w:p w14:paraId="39BDF056" w14:textId="77777777" w:rsidR="00824580" w:rsidRPr="00824580" w:rsidRDefault="00824580" w:rsidP="00824580">
                            <w:pPr>
                              <w:rPr>
                                <w:color w:val="0E141A"/>
                              </w:rPr>
                            </w:pPr>
                            <w:r w:rsidRPr="00824580">
                              <w:rPr>
                                <w:color w:val="0E141A"/>
                              </w:rPr>
                              <w:t xml:space="preserve">Busca en tu zona de residencia o negocio, cuál es la energía primaria de la que se obtiene la electricidad, dónde se encuentra la central eléctrica y a qué empresa pertenece. </w:t>
                            </w:r>
                          </w:p>
                          <w:p w14:paraId="46B9F88C" w14:textId="77777777" w:rsidR="00824580" w:rsidRPr="00824580" w:rsidRDefault="00824580" w:rsidP="00824580">
                            <w:pPr>
                              <w:rPr>
                                <w:color w:val="0E141A"/>
                              </w:rPr>
                            </w:pPr>
                          </w:p>
                          <w:p w14:paraId="6780DC83" w14:textId="77777777" w:rsidR="00824580" w:rsidRDefault="00824580" w:rsidP="00824580">
                            <w:r>
                              <w:t>Comparte con la clase.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E6ECFAD" id="Cuadro de texto 5" o:spid="_x0000_s1027" type="#_x0000_t202" style="width:421.85pt;height:11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PIRQwIAAJUEAAAOAAAAZHJzL2Uyb0RvYy54bWysVMFu2zAMvQ/YPwi6L7bTOG2NOEWWIsOA&#10;oC2QDj0rshwbk0VNUmJnXz9KdtK03WlYDgopUo/kI+nZXddIchDG1qBymoxiSoTiUNRql9Mfz6sv&#10;N5RYx1TBJCiR06Ow9G7++dOs1ZkYQwWyEIYgiLJZq3NaOaezKLK8Eg2zI9BCobEE0zCHqtlFhWEt&#10;ojcyGsfxNGrBFNoAF9bi7X1vpPOAX5aCu8eytMIRmVPMzYXThHPrz2g+Y9nOMF3VfEiD/UMWDasV&#10;Bj1D3TPHyN7UH6CamhuwULoRhyaCsqy5CDVgNUn8rppNxbQItSA5Vp9psv8Plj8cNvrJENd9hQ4b&#10;6Alptc0sXvp6utI0/h8zJWhHCo9n2kTnCMfL9Cq9ntymlHC0JZMkmcapx4len2tj3TcBDfFCTg32&#10;JdDFDmvreteTi49mQdbFqpYyKEe7lIYcGLYQO19AS4lk1uFlTlfhN0R780wq0uZ0epXGIdIbm491&#10;xtxKxn9+RMDspcIiXtnwkuu2HamLC6a2UByRQAP9bFnNVzXCrzHDJ2ZwmJAzXBD3iEcpAXOCQaKk&#10;AvP7b/feH3uMVkpaHM6c2l97ZgQW/l1h92+TycRPc1Am6fUYFXNp2V5a1L5ZApKX4CpqHkTv7+RJ&#10;LA00L7hHCx8VTUxxjJ1TdxKXrl8Z3EMuFovghPOrmVurjeYe2nfK0/rcvTCjhz47HJEHOI0xy961&#10;u/f1LxUs9g7KOsyC57lndaAfZz9M07Cnfrku9eD1+jWZ/wEAAP//AwBQSwMEFAAGAAgAAAAhAPNR&#10;ktHaAAAABQEAAA8AAABkcnMvZG93bnJldi54bWxMj8FOwzAQRO9I/QdrkbhRhxRBCHGqCokjQgQO&#10;cHPtJXEbr6PYTUO/noULXFYazWjmbbWefS8mHKMLpOBqmYFAMsE6ahW8vT5eFiBi0mR1HwgVfGGE&#10;db04q3Rpw5FecGpSK7iEYqkVdCkNpZTRdOh1XIYBib3PMHqdWI6ttKM+crnvZZ5lN9JrR7zQ6QEf&#10;OjT75uAVWHoPZD7c08lRY9zd6bnYmUmpi/N5cw8i4Zz+wvCDz+hQM9M2HMhG0SvgR9LvZa+4Xt2C&#10;2CrI83wFsq7kf/r6GwAA//8DAFBLAQItABQABgAIAAAAIQC2gziS/gAAAOEBAAATAAAAAAAAAAAA&#10;AAAAAAAAAABbQ29udGVudF9UeXBlc10ueG1sUEsBAi0AFAAGAAgAAAAhADj9If/WAAAAlAEAAAsA&#10;AAAAAAAAAAAAAAAALwEAAF9yZWxzLy5yZWxzUEsBAi0AFAAGAAgAAAAhANFg8hFDAgAAlQQAAA4A&#10;AAAAAAAAAAAAAAAALgIAAGRycy9lMm9Eb2MueG1sUEsBAi0AFAAGAAgAAAAhAPNRktHaAAAABQEA&#10;AA8AAAAAAAAAAAAAAAAAnQQAAGRycy9kb3ducmV2LnhtbFBLBQYAAAAABAAEAPMAAACkBQAAAAA=&#10;" fillcolor="window" strokeweight=".5pt">
                <v:textbox>
                  <w:txbxContent>
                    <w:p w14:paraId="0CC2FD07" w14:textId="77777777" w:rsidR="00824580" w:rsidRPr="00824580" w:rsidRDefault="00824580" w:rsidP="00824580">
                      <w:pPr>
                        <w:rPr>
                          <w:b/>
                        </w:rPr>
                      </w:pPr>
                      <w:r w:rsidRPr="00824580">
                        <w:rPr>
                          <w:b/>
                        </w:rPr>
                        <w:t xml:space="preserve">Actividad 2: </w:t>
                      </w:r>
                    </w:p>
                    <w:p w14:paraId="2F71BF20" w14:textId="77777777" w:rsidR="00824580" w:rsidRPr="00824580" w:rsidRDefault="00824580" w:rsidP="00824580"/>
                    <w:p w14:paraId="39BDF056" w14:textId="77777777" w:rsidR="00824580" w:rsidRPr="00824580" w:rsidRDefault="00824580" w:rsidP="00824580">
                      <w:pPr>
                        <w:rPr>
                          <w:color w:val="0E141A"/>
                        </w:rPr>
                      </w:pPr>
                      <w:r w:rsidRPr="00824580">
                        <w:rPr>
                          <w:color w:val="0E141A"/>
                        </w:rPr>
                        <w:t xml:space="preserve">Busca en tu zona de residencia o negocio, cuál es la energía primaria de la que se obtiene la electricidad, dónde se encuentra la central eléctrica y a qué empresa pertenece. </w:t>
                      </w:r>
                    </w:p>
                    <w:p w14:paraId="46B9F88C" w14:textId="77777777" w:rsidR="00824580" w:rsidRPr="00824580" w:rsidRDefault="00824580" w:rsidP="00824580">
                      <w:pPr>
                        <w:rPr>
                          <w:color w:val="0E141A"/>
                        </w:rPr>
                      </w:pPr>
                    </w:p>
                    <w:p w14:paraId="6780DC83" w14:textId="77777777" w:rsidR="00824580" w:rsidRDefault="00824580" w:rsidP="00824580">
                      <w:r>
                        <w:t>Comparte con la clase.</w:t>
                      </w:r>
                    </w:p>
                  </w:txbxContent>
                </v:textbox>
                <w10:anchorlock/>
              </v:shape>
            </w:pict>
          </mc:Fallback>
        </mc:AlternateContent>
      </w:r>
    </w:p>
    <w:p w14:paraId="33799228" w14:textId="77777777" w:rsidR="00824580" w:rsidRPr="007B299C" w:rsidRDefault="00824580" w:rsidP="00824580">
      <w:pPr>
        <w:rPr>
          <w:rFonts w:ascii="Calibri" w:eastAsia="Times New Roman" w:hAnsi="Calibri" w:cs="Calibri"/>
          <w:color w:val="0E141A"/>
          <w:lang w:eastAsia="es-ES_tradnl"/>
        </w:rPr>
      </w:pPr>
    </w:p>
    <w:p w14:paraId="59E8E6DD" w14:textId="77777777" w:rsidR="00824580" w:rsidRPr="007B299C" w:rsidRDefault="00824580" w:rsidP="00824580">
      <w:pPr>
        <w:rPr>
          <w:rFonts w:ascii="Calibri" w:eastAsia="Times New Roman" w:hAnsi="Calibri" w:cs="Calibri"/>
          <w:color w:val="0E141A"/>
          <w:lang w:eastAsia="es-ES_tradnl"/>
        </w:rPr>
      </w:pPr>
    </w:p>
    <w:p w14:paraId="56EDA06C" w14:textId="77777777" w:rsidR="00824580" w:rsidRDefault="00824580" w:rsidP="00824580">
      <w:pPr>
        <w:rPr>
          <w:rFonts w:ascii="Calibri" w:eastAsia="Times New Roman" w:hAnsi="Calibri" w:cs="Calibri"/>
          <w:noProof/>
          <w:lang w:eastAsia="es-ES_tradnl"/>
        </w:rPr>
      </w:pPr>
      <w:r w:rsidRPr="007B299C">
        <w:rPr>
          <w:rFonts w:ascii="Calibri" w:eastAsia="Times New Roman" w:hAnsi="Calibri" w:cs="Calibri"/>
          <w:b/>
          <w:lang w:eastAsia="es-ES_tradnl"/>
        </w:rPr>
        <w:t>Solucionario de actividades:</w:t>
      </w:r>
    </w:p>
    <w:p w14:paraId="75303DE7" w14:textId="77777777" w:rsidR="00824580" w:rsidRPr="007B299C" w:rsidRDefault="00824580" w:rsidP="00824580">
      <w:pPr>
        <w:rPr>
          <w:rFonts w:ascii="Calibri" w:eastAsia="Times New Roman" w:hAnsi="Calibri" w:cs="Calibri"/>
          <w:b/>
          <w:lang w:eastAsia="es-ES_tradnl"/>
        </w:rPr>
      </w:pPr>
    </w:p>
    <w:p w14:paraId="56C3AB9F" w14:textId="77777777" w:rsidR="00824580" w:rsidRPr="007B299C" w:rsidRDefault="00824580" w:rsidP="00824580">
      <w:pPr>
        <w:rPr>
          <w:rFonts w:ascii="Calibri" w:eastAsia="Times New Roman" w:hAnsi="Calibri" w:cs="Calibri"/>
          <w:b/>
          <w:lang w:eastAsia="es-ES_tradnl"/>
        </w:rPr>
      </w:pPr>
    </w:p>
    <w:p w14:paraId="2B9BD166"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w:lastRenderedPageBreak/>
        <mc:AlternateContent>
          <mc:Choice Requires="wps">
            <w:drawing>
              <wp:inline distT="0" distB="0" distL="0" distR="0" wp14:anchorId="44DB1CF8" wp14:editId="24F32DB0">
                <wp:extent cx="5357495" cy="3481070"/>
                <wp:effectExtent l="0" t="0" r="14605" b="11430"/>
                <wp:docPr id="146" name="Cuadro de texto 2"/>
                <wp:cNvGraphicFramePr/>
                <a:graphic xmlns:a="http://schemas.openxmlformats.org/drawingml/2006/main">
                  <a:graphicData uri="http://schemas.microsoft.com/office/word/2010/wordprocessingShape">
                    <wps:wsp>
                      <wps:cNvSpPr txBox="1"/>
                      <wps:spPr>
                        <a:xfrm>
                          <a:off x="0" y="0"/>
                          <a:ext cx="5357495" cy="3481070"/>
                        </a:xfrm>
                        <a:prstGeom prst="rect">
                          <a:avLst/>
                        </a:prstGeom>
                        <a:solidFill>
                          <a:sysClr val="window" lastClr="FFFFFF"/>
                        </a:solidFill>
                        <a:ln w="6350">
                          <a:solidFill>
                            <a:prstClr val="black"/>
                          </a:solidFill>
                        </a:ln>
                      </wps:spPr>
                      <wps:txbx>
                        <w:txbxContent>
                          <w:p w14:paraId="55F23408" w14:textId="77777777" w:rsidR="00824580" w:rsidRDefault="00824580" w:rsidP="00824580">
                            <w:pPr>
                              <w:rPr>
                                <w:b/>
                              </w:rPr>
                            </w:pPr>
                            <w:r>
                              <w:rPr>
                                <w:b/>
                              </w:rPr>
                              <w:t xml:space="preserve">Solución </w:t>
                            </w:r>
                            <w:r w:rsidRPr="00193253">
                              <w:rPr>
                                <w:b/>
                              </w:rPr>
                              <w:t xml:space="preserve">actividad 1: </w:t>
                            </w:r>
                          </w:p>
                          <w:p w14:paraId="47C3074C" w14:textId="77777777" w:rsidR="00824580" w:rsidRDefault="00824580" w:rsidP="00824580"/>
                          <w:tbl>
                            <w:tblPr>
                              <w:tblStyle w:val="Tabelraster"/>
                              <w:tblW w:w="0" w:type="auto"/>
                              <w:tblLook w:val="04A0" w:firstRow="1" w:lastRow="0" w:firstColumn="1" w:lastColumn="0" w:noHBand="0" w:noVBand="1"/>
                            </w:tblPr>
                            <w:tblGrid>
                              <w:gridCol w:w="4071"/>
                              <w:gridCol w:w="4073"/>
                            </w:tblGrid>
                            <w:tr w:rsidR="00824580" w:rsidRPr="000106F1" w14:paraId="4B38745D" w14:textId="77777777" w:rsidTr="00302C6D">
                              <w:trPr>
                                <w:trHeight w:val="533"/>
                              </w:trPr>
                              <w:tc>
                                <w:tcPr>
                                  <w:tcW w:w="4457" w:type="dxa"/>
                                  <w:vAlign w:val="center"/>
                                </w:tcPr>
                                <w:p w14:paraId="1FFBDA22" w14:textId="77777777" w:rsidR="00824580" w:rsidRDefault="00824580">
                                  <w:pPr>
                                    <w:jc w:val="center"/>
                                    <w:rPr>
                                      <w:b/>
                                    </w:rPr>
                                  </w:pPr>
                                  <w:r w:rsidRPr="000106F1">
                                    <w:rPr>
                                      <w:b/>
                                    </w:rPr>
                                    <w:t>Instrumento</w:t>
                                  </w:r>
                                </w:p>
                              </w:tc>
                              <w:tc>
                                <w:tcPr>
                                  <w:tcW w:w="4457" w:type="dxa"/>
                                  <w:vAlign w:val="center"/>
                                </w:tcPr>
                                <w:p w14:paraId="1BEC16EE" w14:textId="77777777" w:rsidR="00824580" w:rsidRDefault="00824580">
                                  <w:pPr>
                                    <w:jc w:val="center"/>
                                    <w:rPr>
                                      <w:b/>
                                    </w:rPr>
                                  </w:pPr>
                                  <w:r w:rsidRPr="000106F1">
                                    <w:rPr>
                                      <w:b/>
                                    </w:rPr>
                                    <w:t>Energías</w:t>
                                  </w:r>
                                </w:p>
                              </w:tc>
                            </w:tr>
                            <w:tr w:rsidR="00824580" w:rsidRPr="0093104F" w14:paraId="1D272FEE" w14:textId="77777777" w:rsidTr="00302C6D">
                              <w:trPr>
                                <w:trHeight w:val="963"/>
                              </w:trPr>
                              <w:tc>
                                <w:tcPr>
                                  <w:tcW w:w="4457" w:type="dxa"/>
                                  <w:vAlign w:val="center"/>
                                </w:tcPr>
                                <w:p w14:paraId="4FD4EDB3" w14:textId="77777777" w:rsidR="00824580" w:rsidRDefault="00824580">
                                  <w:r>
                                    <w:t>Afeitadora eléctrica:</w:t>
                                  </w:r>
                                </w:p>
                                <w:p w14:paraId="36AFC4AB" w14:textId="77777777" w:rsidR="00824580" w:rsidRDefault="00824580" w:rsidP="00193253"/>
                              </w:tc>
                              <w:tc>
                                <w:tcPr>
                                  <w:tcW w:w="4457" w:type="dxa"/>
                                  <w:vAlign w:val="center"/>
                                </w:tcPr>
                                <w:p w14:paraId="1018A965" w14:textId="77777777" w:rsidR="00824580" w:rsidRPr="00824580" w:rsidRDefault="00824580">
                                  <w:r w:rsidRPr="00824580">
                                    <w:t>La energía eléctrica mueve el motor y se transforma en energía mecánica que mueve las cuchillas, gracias a cuya presión se corta el pelo.</w:t>
                                  </w:r>
                                </w:p>
                              </w:tc>
                            </w:tr>
                            <w:tr w:rsidR="00824580" w:rsidRPr="0093104F" w14:paraId="56CBB874" w14:textId="77777777" w:rsidTr="00302C6D">
                              <w:trPr>
                                <w:trHeight w:val="963"/>
                              </w:trPr>
                              <w:tc>
                                <w:tcPr>
                                  <w:tcW w:w="4457" w:type="dxa"/>
                                  <w:vAlign w:val="center"/>
                                </w:tcPr>
                                <w:p w14:paraId="036685B2" w14:textId="77777777" w:rsidR="00824580" w:rsidRDefault="00824580">
                                  <w:r>
                                    <w:t>Plancha de pelo:</w:t>
                                  </w:r>
                                </w:p>
                                <w:p w14:paraId="0F23B50A" w14:textId="77777777" w:rsidR="00824580" w:rsidRDefault="00824580" w:rsidP="00193253"/>
                              </w:tc>
                              <w:tc>
                                <w:tcPr>
                                  <w:tcW w:w="4457" w:type="dxa"/>
                                  <w:vAlign w:val="center"/>
                                </w:tcPr>
                                <w:p w14:paraId="67E4FD06" w14:textId="77777777" w:rsidR="00824580" w:rsidRPr="00824580" w:rsidRDefault="00824580">
                                  <w:r w:rsidRPr="00824580">
                                    <w:t>La energía eléctrica se convierte en calor (energía térmica) aplicando una resistencia en contacto con una superficie, que luego se aplica al cabello.</w:t>
                                  </w:r>
                                </w:p>
                              </w:tc>
                            </w:tr>
                            <w:tr w:rsidR="00824580" w:rsidRPr="0093104F" w14:paraId="56BAFA77" w14:textId="77777777" w:rsidTr="00302C6D">
                              <w:trPr>
                                <w:trHeight w:val="963"/>
                              </w:trPr>
                              <w:tc>
                                <w:tcPr>
                                  <w:tcW w:w="4457" w:type="dxa"/>
                                  <w:vAlign w:val="center"/>
                                </w:tcPr>
                                <w:p w14:paraId="60701BD8" w14:textId="77777777" w:rsidR="00824580" w:rsidRDefault="00824580">
                                  <w:r>
                                    <w:t>Tinte de pelo:</w:t>
                                  </w:r>
                                </w:p>
                              </w:tc>
                              <w:tc>
                                <w:tcPr>
                                  <w:tcW w:w="4457" w:type="dxa"/>
                                  <w:vAlign w:val="center"/>
                                </w:tcPr>
                                <w:p w14:paraId="47E92847" w14:textId="77777777" w:rsidR="00824580" w:rsidRPr="00824580" w:rsidRDefault="00824580">
                                  <w:r w:rsidRPr="00824580">
                                    <w:t>la energía interna de los compuestos químicos, una vez mezclados y aplicados al cabello, se transforma en energía química que consigue la modificación del color del cabello.</w:t>
                                  </w:r>
                                </w:p>
                              </w:tc>
                            </w:tr>
                          </w:tbl>
                          <w:p w14:paraId="5E279CCB" w14:textId="77777777" w:rsidR="00824580" w:rsidRPr="00824580" w:rsidRDefault="00824580" w:rsidP="008245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4DB1CF8" id="Cuadro de texto 2" o:spid="_x0000_s1028" type="#_x0000_t202" style="width:421.85pt;height:27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oaeRgIAAJUEAAAOAAAAZHJzL2Uyb0RvYy54bWysVEtv2zAMvg/YfxB0X5xn0xpxiixFhgFB&#10;WyAdelZkKRYmi5qkxM5+/Sjl2XanYTkopEh9JD+Snty3tSY74bwCU9Bep0uJMBxKZTYF/fGy+HJL&#10;iQ/MlEyDEQXdC0/vp58/TRqbiz5UoEvhCIIYnze2oFUINs8yzytRM98BKwwaJbiaBVTdJisdaxC9&#10;1lm/273JGnCldcCF93j7cDDSacKXUvDwJKUXgeiCYm4hnS6d63hm0wnLN47ZSvFjGuwfsqiZMhj0&#10;DPXAAiNbpz5A1Yo78CBDh0OdgZSKi1QDVtPrvqtmVTErUi1Ijrdnmvz/g+WPu5V9diS0X6HFBkZC&#10;Gutzj5exnla6Ov5jpgTtSOH+TJtoA+F4ORqMxsO7ESUcbYPhba87TsRml+fW+fBNQE2iUFCHfUl0&#10;sd3SBwyJrieXGM2DVuVCaZ2UvZ9rR3YMW4idL6GhRDMf8LKgi/SLWSPEm2fakKagN4NRN0V6Y4ux&#10;zphrzfjPjwiIpw3CXtiIUmjXLVFlQfsnptZQ7pFAB4fZ8pYvFMIvMcNn5nCYkDNckPCEh9SAOcFR&#10;oqQC9/tv99Efe4xWShoczoL6X1vmBBb+3WD373rDYZzmpAxH4z4q7tqyvraYbT0HJK+Hq2h5EqN/&#10;0CdROqhfcY9mMSqamOEYu6DhJM7DYWVwD7mYzZITzq9lYWlWlkfo2KlI60v7ypw99jngiDzCaYxZ&#10;/q7dB9/40sBsG0CqNAuR5wOrR/px9lN/j3sal+taT16Xr8n0DwAAAP//AwBQSwMEFAAGAAgAAAAh&#10;ABNKgcLbAAAABQEAAA8AAABkcnMvZG93bnJldi54bWxMj8FOwzAQRO9I/IO1SNyoQyklpHEqhMQR&#10;IVIOcNvaS+ISr6PYTUO/HtMLXFYazWjmbbmeXCdGGoL1rOB6loEg1t5YbhS8bZ6uchAhIhvsPJOC&#10;bwqwrs7PSiyMP/ArjXVsRCrhUKCCNsa+kDLolhyGme+Jk/fpB4cxyaGRZsBDKnednGfZUjq0nBZa&#10;7OmxJf1V750Cw++e9Yd9Plqutb0/vuQ7PSp1eTE9rEBEmuJfGH7xEzpUiWnr92yC6BSkR+LpJi9f&#10;3NyB2Cq4XeRzkFUp/9NXPwAAAP//AwBQSwECLQAUAAYACAAAACEAtoM4kv4AAADhAQAAEwAAAAAA&#10;AAAAAAAAAAAAAAAAW0NvbnRlbnRfVHlwZXNdLnhtbFBLAQItABQABgAIAAAAIQA4/SH/1gAAAJQB&#10;AAALAAAAAAAAAAAAAAAAAC8BAABfcmVscy8ucmVsc1BLAQItABQABgAIAAAAIQAFYoaeRgIAAJUE&#10;AAAOAAAAAAAAAAAAAAAAAC4CAABkcnMvZTJvRG9jLnhtbFBLAQItABQABgAIAAAAIQATSoHC2wAA&#10;AAUBAAAPAAAAAAAAAAAAAAAAAKAEAABkcnMvZG93bnJldi54bWxQSwUGAAAAAAQABADzAAAAqAUA&#10;AAAA&#10;" fillcolor="window" strokeweight=".5pt">
                <v:textbox>
                  <w:txbxContent>
                    <w:p w14:paraId="55F23408" w14:textId="77777777" w:rsidR="00824580" w:rsidRDefault="00824580" w:rsidP="00824580">
                      <w:pPr>
                        <w:rPr>
                          <w:b/>
                        </w:rPr>
                      </w:pPr>
                      <w:r>
                        <w:rPr>
                          <w:b/>
                        </w:rPr>
                        <w:t xml:space="preserve">Solución </w:t>
                      </w:r>
                      <w:r w:rsidRPr="00193253">
                        <w:rPr>
                          <w:b/>
                        </w:rPr>
                        <w:t xml:space="preserve">actividad 1: </w:t>
                      </w:r>
                    </w:p>
                    <w:p w14:paraId="47C3074C" w14:textId="77777777" w:rsidR="00824580" w:rsidRDefault="00824580" w:rsidP="00824580"/>
                    <w:tbl>
                      <w:tblPr>
                        <w:tblStyle w:val="Tabelraster"/>
                        <w:tblW w:w="0" w:type="auto"/>
                        <w:tblLook w:val="04A0" w:firstRow="1" w:lastRow="0" w:firstColumn="1" w:lastColumn="0" w:noHBand="0" w:noVBand="1"/>
                      </w:tblPr>
                      <w:tblGrid>
                        <w:gridCol w:w="4071"/>
                        <w:gridCol w:w="4073"/>
                      </w:tblGrid>
                      <w:tr w:rsidR="00824580" w:rsidRPr="000106F1" w14:paraId="4B38745D" w14:textId="77777777" w:rsidTr="00302C6D">
                        <w:trPr>
                          <w:trHeight w:val="533"/>
                        </w:trPr>
                        <w:tc>
                          <w:tcPr>
                            <w:tcW w:w="4457" w:type="dxa"/>
                            <w:vAlign w:val="center"/>
                          </w:tcPr>
                          <w:p w14:paraId="1FFBDA22" w14:textId="77777777" w:rsidR="00824580" w:rsidRDefault="00824580">
                            <w:pPr>
                              <w:jc w:val="center"/>
                              <w:rPr>
                                <w:b/>
                              </w:rPr>
                            </w:pPr>
                            <w:r w:rsidRPr="000106F1">
                              <w:rPr>
                                <w:b/>
                              </w:rPr>
                              <w:t>Instrumento</w:t>
                            </w:r>
                          </w:p>
                        </w:tc>
                        <w:tc>
                          <w:tcPr>
                            <w:tcW w:w="4457" w:type="dxa"/>
                            <w:vAlign w:val="center"/>
                          </w:tcPr>
                          <w:p w14:paraId="1BEC16EE" w14:textId="77777777" w:rsidR="00824580" w:rsidRDefault="00824580">
                            <w:pPr>
                              <w:jc w:val="center"/>
                              <w:rPr>
                                <w:b/>
                              </w:rPr>
                            </w:pPr>
                            <w:r w:rsidRPr="000106F1">
                              <w:rPr>
                                <w:b/>
                              </w:rPr>
                              <w:t>Energías</w:t>
                            </w:r>
                          </w:p>
                        </w:tc>
                      </w:tr>
                      <w:tr w:rsidR="00824580" w:rsidRPr="0093104F" w14:paraId="1D272FEE" w14:textId="77777777" w:rsidTr="00302C6D">
                        <w:trPr>
                          <w:trHeight w:val="963"/>
                        </w:trPr>
                        <w:tc>
                          <w:tcPr>
                            <w:tcW w:w="4457" w:type="dxa"/>
                            <w:vAlign w:val="center"/>
                          </w:tcPr>
                          <w:p w14:paraId="4FD4EDB3" w14:textId="77777777" w:rsidR="00824580" w:rsidRDefault="00824580">
                            <w:r>
                              <w:t>Afeitadora eléctrica:</w:t>
                            </w:r>
                          </w:p>
                          <w:p w14:paraId="36AFC4AB" w14:textId="77777777" w:rsidR="00824580" w:rsidRDefault="00824580" w:rsidP="00193253"/>
                        </w:tc>
                        <w:tc>
                          <w:tcPr>
                            <w:tcW w:w="4457" w:type="dxa"/>
                            <w:vAlign w:val="center"/>
                          </w:tcPr>
                          <w:p w14:paraId="1018A965" w14:textId="77777777" w:rsidR="00824580" w:rsidRPr="00824580" w:rsidRDefault="00824580">
                            <w:r w:rsidRPr="00824580">
                              <w:t>La energía eléctrica mueve el motor y se transforma en energía mecánica que mueve las cuchillas, gracias a cuya presión se corta el pelo.</w:t>
                            </w:r>
                          </w:p>
                        </w:tc>
                      </w:tr>
                      <w:tr w:rsidR="00824580" w:rsidRPr="0093104F" w14:paraId="56CBB874" w14:textId="77777777" w:rsidTr="00302C6D">
                        <w:trPr>
                          <w:trHeight w:val="963"/>
                        </w:trPr>
                        <w:tc>
                          <w:tcPr>
                            <w:tcW w:w="4457" w:type="dxa"/>
                            <w:vAlign w:val="center"/>
                          </w:tcPr>
                          <w:p w14:paraId="036685B2" w14:textId="77777777" w:rsidR="00824580" w:rsidRDefault="00824580">
                            <w:r>
                              <w:t>Plancha de pelo:</w:t>
                            </w:r>
                          </w:p>
                          <w:p w14:paraId="0F23B50A" w14:textId="77777777" w:rsidR="00824580" w:rsidRDefault="00824580" w:rsidP="00193253"/>
                        </w:tc>
                        <w:tc>
                          <w:tcPr>
                            <w:tcW w:w="4457" w:type="dxa"/>
                            <w:vAlign w:val="center"/>
                          </w:tcPr>
                          <w:p w14:paraId="67E4FD06" w14:textId="77777777" w:rsidR="00824580" w:rsidRPr="00824580" w:rsidRDefault="00824580">
                            <w:r w:rsidRPr="00824580">
                              <w:t>La energía eléctrica se convierte en calor (energía térmica) aplicando una resistencia en contacto con una superficie, que luego se aplica al cabello.</w:t>
                            </w:r>
                          </w:p>
                        </w:tc>
                      </w:tr>
                      <w:tr w:rsidR="00824580" w:rsidRPr="0093104F" w14:paraId="56BAFA77" w14:textId="77777777" w:rsidTr="00302C6D">
                        <w:trPr>
                          <w:trHeight w:val="963"/>
                        </w:trPr>
                        <w:tc>
                          <w:tcPr>
                            <w:tcW w:w="4457" w:type="dxa"/>
                            <w:vAlign w:val="center"/>
                          </w:tcPr>
                          <w:p w14:paraId="60701BD8" w14:textId="77777777" w:rsidR="00824580" w:rsidRDefault="00824580">
                            <w:r>
                              <w:t>Tinte de pelo:</w:t>
                            </w:r>
                          </w:p>
                        </w:tc>
                        <w:tc>
                          <w:tcPr>
                            <w:tcW w:w="4457" w:type="dxa"/>
                            <w:vAlign w:val="center"/>
                          </w:tcPr>
                          <w:p w14:paraId="47E92847" w14:textId="77777777" w:rsidR="00824580" w:rsidRPr="00824580" w:rsidRDefault="00824580">
                            <w:r w:rsidRPr="00824580">
                              <w:t>la energía interna de los compuestos químicos, una vez mezclados y aplicados al cabello, se transforma en energía química que consigue la modificación del color del cabello.</w:t>
                            </w:r>
                          </w:p>
                        </w:tc>
                      </w:tr>
                    </w:tbl>
                    <w:p w14:paraId="5E279CCB" w14:textId="77777777" w:rsidR="00824580" w:rsidRPr="00824580" w:rsidRDefault="00824580" w:rsidP="00824580"/>
                  </w:txbxContent>
                </v:textbox>
                <w10:anchorlock/>
              </v:shape>
            </w:pict>
          </mc:Fallback>
        </mc:AlternateContent>
      </w:r>
    </w:p>
    <w:p w14:paraId="13BCF958" w14:textId="77777777" w:rsidR="00824580" w:rsidRPr="007B299C" w:rsidRDefault="00824580" w:rsidP="00824580">
      <w:pPr>
        <w:rPr>
          <w:rFonts w:ascii="Calibri" w:eastAsia="Times New Roman" w:hAnsi="Calibri" w:cs="Calibri"/>
          <w:lang w:eastAsia="es-ES_tradnl"/>
        </w:rPr>
      </w:pPr>
    </w:p>
    <w:p w14:paraId="53B65CCA" w14:textId="77777777" w:rsidR="00824580" w:rsidRPr="007B299C" w:rsidRDefault="00824580" w:rsidP="00824580">
      <w:pPr>
        <w:rPr>
          <w:rFonts w:ascii="Calibri" w:eastAsia="Times New Roman" w:hAnsi="Calibri" w:cs="Calibri"/>
          <w:lang w:eastAsia="es-ES_tradnl"/>
        </w:rPr>
      </w:pPr>
    </w:p>
    <w:p w14:paraId="16129796" w14:textId="77777777" w:rsidR="00824580" w:rsidRDefault="00824580" w:rsidP="00824580">
      <w:pPr>
        <w:rPr>
          <w:rFonts w:ascii="Calibri" w:eastAsia="Times New Roman" w:hAnsi="Calibri" w:cs="Calibri"/>
          <w:b/>
          <w:lang w:eastAsia="es-ES_tradnl"/>
        </w:rPr>
      </w:pPr>
      <w:r w:rsidRPr="007B299C">
        <w:rPr>
          <w:rFonts w:ascii="Calibri" w:eastAsia="Times New Roman" w:hAnsi="Calibri" w:cs="Calibri"/>
          <w:b/>
          <w:lang w:eastAsia="es-ES_tradnl"/>
        </w:rPr>
        <w:t>Otros recursos:</w:t>
      </w:r>
    </w:p>
    <w:p w14:paraId="624E260A" w14:textId="77777777" w:rsidR="00824580" w:rsidRPr="007B299C" w:rsidRDefault="00824580" w:rsidP="00824580">
      <w:pPr>
        <w:rPr>
          <w:rFonts w:ascii="Calibri" w:eastAsia="Times New Roman" w:hAnsi="Calibri" w:cs="Calibri"/>
          <w:lang w:eastAsia="es-ES_tradnl"/>
        </w:rPr>
      </w:pPr>
    </w:p>
    <w:tbl>
      <w:tblPr>
        <w:tblStyle w:val="Tabelraster"/>
        <w:tblW w:w="0" w:type="auto"/>
        <w:tblLook w:val="04A0" w:firstRow="1" w:lastRow="0" w:firstColumn="1" w:lastColumn="0" w:noHBand="0" w:noVBand="1"/>
      </w:tblPr>
      <w:tblGrid>
        <w:gridCol w:w="1696"/>
        <w:gridCol w:w="6792"/>
      </w:tblGrid>
      <w:tr w:rsidR="00824580" w:rsidRPr="0093104F" w14:paraId="68043430" w14:textId="77777777" w:rsidTr="00A56FCD">
        <w:tc>
          <w:tcPr>
            <w:tcW w:w="1696" w:type="dxa"/>
          </w:tcPr>
          <w:p w14:paraId="6B163196" w14:textId="77777777" w:rsidR="00824580" w:rsidRDefault="00824580" w:rsidP="00A56FCD">
            <w:pPr>
              <w:rPr>
                <w:rFonts w:ascii="Calibri" w:eastAsia="Times New Roman" w:hAnsi="Calibri" w:cs="Calibri"/>
                <w:lang w:eastAsia="es-ES_tradnl"/>
              </w:rPr>
            </w:pPr>
            <w:r w:rsidRPr="007B299C">
              <w:rPr>
                <w:rFonts w:ascii="Calibri" w:eastAsia="Times New Roman" w:hAnsi="Calibri" w:cs="Calibri"/>
                <w:lang w:eastAsia="es-ES_tradnl"/>
              </w:rPr>
              <w:t>Vídeo 1</w:t>
            </w:r>
          </w:p>
        </w:tc>
        <w:tc>
          <w:tcPr>
            <w:tcW w:w="6792" w:type="dxa"/>
          </w:tcPr>
          <w:p w14:paraId="4D792D2B" w14:textId="77777777" w:rsidR="00824580" w:rsidRDefault="00B26AF4" w:rsidP="00A56FCD">
            <w:pPr>
              <w:rPr>
                <w:rFonts w:ascii="Calibri" w:eastAsia="Times New Roman" w:hAnsi="Calibri" w:cs="Calibri"/>
                <w:lang w:eastAsia="es-ES_tradnl"/>
              </w:rPr>
            </w:pPr>
            <w:hyperlink r:id="rId94" w:history="1">
              <w:r w:rsidR="00824580" w:rsidRPr="007B299C">
                <w:rPr>
                  <w:rFonts w:ascii="Calibri" w:eastAsia="Times New Roman" w:hAnsi="Calibri" w:cs="Calibri"/>
                  <w:color w:val="0563C1"/>
                  <w:u w:val="single"/>
                  <w:lang w:eastAsia="es-ES_tradnl"/>
                </w:rPr>
                <w:t>https://www.youtube.com/watch?v=FpgqQDJ01K0</w:t>
              </w:r>
            </w:hyperlink>
          </w:p>
          <w:p w14:paraId="3CC6B731" w14:textId="77777777" w:rsidR="00824580" w:rsidRPr="00824580" w:rsidRDefault="00824580" w:rsidP="00A56FCD">
            <w:pPr>
              <w:pBdr>
                <w:top w:val="nil"/>
                <w:left w:val="nil"/>
                <w:bottom w:val="nil"/>
                <w:right w:val="nil"/>
                <w:between w:val="nil"/>
              </w:pBdr>
              <w:rPr>
                <w:rFonts w:ascii="Calibri" w:eastAsia="Times New Roman" w:hAnsi="Calibri" w:cs="Calibri"/>
                <w:lang w:eastAsia="es-ES_tradnl"/>
              </w:rPr>
            </w:pPr>
            <w:r w:rsidRPr="00824580">
              <w:rPr>
                <w:rFonts w:ascii="Calibri" w:eastAsia="Times New Roman" w:hAnsi="Calibri" w:cs="Calibri"/>
                <w:lang w:eastAsia="es-ES_tradnl"/>
              </w:rPr>
              <w:t>Vídeo introductorio sobre la transición de Europa hacia un futuro de energía verde.</w:t>
            </w:r>
          </w:p>
          <w:p w14:paraId="2E6EB435" w14:textId="77777777" w:rsidR="00824580" w:rsidRPr="00824580" w:rsidRDefault="00824580" w:rsidP="00A56FCD">
            <w:pPr>
              <w:pBdr>
                <w:top w:val="nil"/>
                <w:left w:val="nil"/>
                <w:bottom w:val="nil"/>
                <w:right w:val="nil"/>
                <w:between w:val="nil"/>
              </w:pBdr>
              <w:rPr>
                <w:rFonts w:ascii="Calibri" w:eastAsia="Times New Roman" w:hAnsi="Calibri" w:cs="Calibri"/>
                <w:lang w:eastAsia="es-ES_tradnl"/>
              </w:rPr>
            </w:pPr>
          </w:p>
        </w:tc>
      </w:tr>
      <w:tr w:rsidR="00824580" w:rsidRPr="0093104F" w14:paraId="114AF3F1" w14:textId="77777777" w:rsidTr="00A56FCD">
        <w:tc>
          <w:tcPr>
            <w:tcW w:w="1696" w:type="dxa"/>
          </w:tcPr>
          <w:p w14:paraId="0452F49A" w14:textId="77777777" w:rsidR="00824580" w:rsidRDefault="00824580" w:rsidP="00A56FCD">
            <w:pPr>
              <w:rPr>
                <w:rFonts w:ascii="Calibri" w:eastAsia="Times New Roman" w:hAnsi="Calibri" w:cs="Calibri"/>
                <w:lang w:eastAsia="es-ES_tradnl"/>
              </w:rPr>
            </w:pPr>
            <w:r w:rsidRPr="007B299C">
              <w:rPr>
                <w:rFonts w:ascii="Calibri" w:eastAsia="Times New Roman" w:hAnsi="Calibri" w:cs="Calibri"/>
                <w:lang w:eastAsia="es-ES_tradnl"/>
              </w:rPr>
              <w:t>Artículo</w:t>
            </w:r>
          </w:p>
          <w:p w14:paraId="7D7E5F47" w14:textId="77777777" w:rsidR="00824580" w:rsidRPr="007B299C" w:rsidRDefault="00824580" w:rsidP="00A56FCD">
            <w:pPr>
              <w:rPr>
                <w:rFonts w:ascii="Calibri" w:eastAsia="Times New Roman" w:hAnsi="Calibri" w:cs="Calibri"/>
                <w:lang w:eastAsia="es-ES_tradnl"/>
              </w:rPr>
            </w:pPr>
          </w:p>
        </w:tc>
        <w:tc>
          <w:tcPr>
            <w:tcW w:w="6792" w:type="dxa"/>
          </w:tcPr>
          <w:p w14:paraId="741A34DB" w14:textId="77777777" w:rsidR="00824580" w:rsidRDefault="00B26AF4" w:rsidP="00A56FCD">
            <w:pPr>
              <w:rPr>
                <w:rFonts w:ascii="Calibri" w:eastAsia="Times New Roman" w:hAnsi="Calibri" w:cs="Calibri"/>
                <w:lang w:eastAsia="es-ES_tradnl"/>
              </w:rPr>
            </w:pPr>
            <w:hyperlink r:id="rId95" w:history="1">
              <w:r w:rsidR="00824580" w:rsidRPr="007B299C">
                <w:rPr>
                  <w:rFonts w:ascii="Calibri" w:eastAsia="Times New Roman" w:hAnsi="Calibri" w:cs="Calibri"/>
                  <w:color w:val="0563C1"/>
                  <w:u w:val="single"/>
                  <w:lang w:eastAsia="es-ES_tradnl"/>
                </w:rPr>
                <w:t>https://www.conserve-energy-future.com/advantages_disadvantages_hydrogenenergy.php</w:t>
              </w:r>
            </w:hyperlink>
          </w:p>
          <w:p w14:paraId="2C6A9E63" w14:textId="77777777" w:rsidR="00824580" w:rsidRPr="00824580" w:rsidRDefault="00824580" w:rsidP="00A56FCD">
            <w:pPr>
              <w:rPr>
                <w:rFonts w:ascii="Calibri" w:eastAsia="Times New Roman" w:hAnsi="Calibri" w:cs="Calibri"/>
                <w:lang w:eastAsia="es-ES_tradnl"/>
              </w:rPr>
            </w:pPr>
            <w:r w:rsidRPr="00824580">
              <w:rPr>
                <w:rFonts w:ascii="Calibri" w:eastAsia="Times New Roman" w:hAnsi="Calibri" w:cs="Calibri"/>
                <w:lang w:eastAsia="es-ES_tradnl"/>
              </w:rPr>
              <w:t>Artículo en inglés sobre las ventajas e inconvenientes del hidrógeno como combustible alternativo.</w:t>
            </w:r>
          </w:p>
        </w:tc>
      </w:tr>
    </w:tbl>
    <w:p w14:paraId="037D0BF8" w14:textId="77777777" w:rsidR="00824580" w:rsidRPr="00824580" w:rsidRDefault="00824580" w:rsidP="00824580">
      <w:pPr>
        <w:rPr>
          <w:rFonts w:ascii="Calibri" w:eastAsia="Times New Roman" w:hAnsi="Calibri" w:cs="Calibri"/>
          <w:lang w:eastAsia="es-ES_tradnl"/>
        </w:rPr>
      </w:pPr>
    </w:p>
    <w:p w14:paraId="6F40CB09" w14:textId="77777777" w:rsidR="00824580" w:rsidRPr="00824580" w:rsidRDefault="00824580" w:rsidP="00824580">
      <w:pPr>
        <w:rPr>
          <w:rFonts w:ascii="Calibri" w:eastAsia="Times New Roman" w:hAnsi="Calibri" w:cs="Calibri"/>
          <w:lang w:eastAsia="es-ES_tradnl"/>
        </w:rPr>
      </w:pPr>
    </w:p>
    <w:p w14:paraId="23B9FCFA" w14:textId="77777777" w:rsidR="00824580" w:rsidRPr="00824580" w:rsidRDefault="00824580" w:rsidP="00824580">
      <w:pPr>
        <w:rPr>
          <w:rFonts w:ascii="Calibri" w:eastAsia="Times New Roman" w:hAnsi="Calibri" w:cs="Calibri"/>
          <w:lang w:eastAsia="es-ES_tradnl"/>
        </w:rPr>
      </w:pPr>
    </w:p>
    <w:p w14:paraId="312ABB18" w14:textId="77777777" w:rsidR="00824580" w:rsidRPr="00824580" w:rsidRDefault="00824580" w:rsidP="00824580">
      <w:pPr>
        <w:jc w:val="center"/>
        <w:rPr>
          <w:rFonts w:ascii="Calibri" w:eastAsia="Times New Roman" w:hAnsi="Calibri" w:cs="Calibri"/>
          <w:b/>
          <w:lang w:eastAsia="es-ES_tradnl"/>
        </w:rPr>
      </w:pPr>
      <w:r w:rsidRPr="00824580">
        <w:rPr>
          <w:rFonts w:ascii="Calibri" w:eastAsia="Times New Roman" w:hAnsi="Calibri" w:cs="Calibri"/>
          <w:b/>
          <w:lang w:eastAsia="es-ES_tradnl"/>
        </w:rPr>
        <w:t>4. FUENTES DE ENERGÍA</w:t>
      </w:r>
    </w:p>
    <w:p w14:paraId="4F584B01" w14:textId="77777777" w:rsidR="00824580" w:rsidRPr="00824580" w:rsidRDefault="00824580" w:rsidP="00824580">
      <w:pPr>
        <w:rPr>
          <w:rFonts w:ascii="Calibri" w:eastAsia="Times New Roman" w:hAnsi="Calibri" w:cs="Calibri"/>
          <w:lang w:eastAsia="es-ES_tradnl"/>
        </w:rPr>
      </w:pPr>
    </w:p>
    <w:p w14:paraId="0942438D"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Sesiones 3, 4 y 5.</w:t>
      </w:r>
    </w:p>
    <w:p w14:paraId="4E263810" w14:textId="77777777" w:rsidR="00824580" w:rsidRPr="00824580" w:rsidRDefault="00824580" w:rsidP="00824580">
      <w:pPr>
        <w:rPr>
          <w:rFonts w:ascii="Calibri" w:eastAsia="Times New Roman" w:hAnsi="Calibri" w:cs="Calibri"/>
          <w:lang w:eastAsia="es-ES_tradnl"/>
        </w:rPr>
      </w:pPr>
    </w:p>
    <w:p w14:paraId="2B418E5D" w14:textId="77777777" w:rsidR="00824580" w:rsidRPr="007B299C" w:rsidRDefault="00824580" w:rsidP="00824580">
      <w:pPr>
        <w:rPr>
          <w:rFonts w:ascii="Calibri" w:eastAsia="Times New Roman" w:hAnsi="Calibri" w:cs="Calibri"/>
          <w:b/>
          <w:lang w:val="en-US" w:eastAsia="es-ES_tradnl"/>
        </w:rPr>
      </w:pPr>
      <w:r w:rsidRPr="007B299C">
        <w:rPr>
          <w:rFonts w:ascii="Times New Roman" w:eastAsia="Times New Roman" w:hAnsi="Times New Roman" w:cs="Times New Roman"/>
          <w:noProof/>
          <w:lang w:eastAsia="es-ES_tradnl"/>
        </w:rPr>
        <w:drawing>
          <wp:inline distT="0" distB="0" distL="0" distR="0" wp14:anchorId="202C7961" wp14:editId="653939CE">
            <wp:extent cx="1390650" cy="457200"/>
            <wp:effectExtent l="0" t="0" r="0" b="0"/>
            <wp:docPr id="15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0CFF4361" w14:textId="77777777" w:rsidR="00824580" w:rsidRPr="007B299C" w:rsidRDefault="00824580" w:rsidP="00824580">
      <w:pPr>
        <w:rPr>
          <w:rFonts w:ascii="Calibri" w:eastAsia="Times New Roman" w:hAnsi="Calibri" w:cs="Calibri"/>
          <w:b/>
          <w:lang w:val="en-US" w:eastAsia="es-ES_tradnl"/>
        </w:rPr>
      </w:pPr>
    </w:p>
    <w:p w14:paraId="37C89F8E" w14:textId="77777777" w:rsidR="00824580" w:rsidRDefault="00824580" w:rsidP="00824580">
      <w:pPr>
        <w:rPr>
          <w:rFonts w:ascii="Calibri" w:eastAsia="Times New Roman" w:hAnsi="Calibri" w:cs="Calibri"/>
          <w:b/>
          <w:lang w:val="en-US" w:eastAsia="es-ES_tradnl"/>
        </w:rPr>
      </w:pPr>
      <w:r w:rsidRPr="007B299C">
        <w:rPr>
          <w:rFonts w:ascii="Calibri" w:eastAsia="Times New Roman" w:hAnsi="Calibri" w:cs="Calibri"/>
          <w:b/>
          <w:lang w:val="en-US" w:eastAsia="es-ES_tradnl"/>
        </w:rPr>
        <w:t>Hoja de actividades:</w:t>
      </w:r>
    </w:p>
    <w:p w14:paraId="269DD0B8" w14:textId="77777777" w:rsidR="00824580" w:rsidRPr="007B299C" w:rsidRDefault="00824580" w:rsidP="00824580">
      <w:pPr>
        <w:rPr>
          <w:rFonts w:ascii="Calibri" w:eastAsia="Times New Roman" w:hAnsi="Calibri" w:cs="Calibri"/>
          <w:b/>
          <w:lang w:val="en-US" w:eastAsia="es-ES_tradnl"/>
        </w:rPr>
      </w:pPr>
    </w:p>
    <w:p w14:paraId="0F5CFD49"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w:lastRenderedPageBreak/>
        <mc:AlternateContent>
          <mc:Choice Requires="wps">
            <w:drawing>
              <wp:inline distT="0" distB="0" distL="0" distR="0" wp14:anchorId="5F6B7D2F" wp14:editId="39AE5CC0">
                <wp:extent cx="5429885" cy="1290955"/>
                <wp:effectExtent l="0" t="0" r="18415" b="17145"/>
                <wp:docPr id="147" name="Cuadro de texto 7"/>
                <wp:cNvGraphicFramePr/>
                <a:graphic xmlns:a="http://schemas.openxmlformats.org/drawingml/2006/main">
                  <a:graphicData uri="http://schemas.microsoft.com/office/word/2010/wordprocessingShape">
                    <wps:wsp>
                      <wps:cNvSpPr txBox="1"/>
                      <wps:spPr>
                        <a:xfrm>
                          <a:off x="0" y="0"/>
                          <a:ext cx="5429885" cy="1290955"/>
                        </a:xfrm>
                        <a:prstGeom prst="rect">
                          <a:avLst/>
                        </a:prstGeom>
                        <a:solidFill>
                          <a:sysClr val="window" lastClr="FFFFFF"/>
                        </a:solidFill>
                        <a:ln w="6350">
                          <a:solidFill>
                            <a:prstClr val="black"/>
                          </a:solidFill>
                        </a:ln>
                      </wps:spPr>
                      <wps:txbx>
                        <w:txbxContent>
                          <w:p w14:paraId="7556398D" w14:textId="77777777" w:rsidR="00824580" w:rsidRPr="00824580" w:rsidRDefault="00824580" w:rsidP="00824580">
                            <w:pPr>
                              <w:rPr>
                                <w:b/>
                              </w:rPr>
                            </w:pPr>
                            <w:r w:rsidRPr="00824580">
                              <w:rPr>
                                <w:b/>
                              </w:rPr>
                              <w:t>Actividad 3:</w:t>
                            </w:r>
                          </w:p>
                          <w:p w14:paraId="07EABBFB" w14:textId="77777777" w:rsidR="00824580" w:rsidRPr="00824580" w:rsidRDefault="00824580" w:rsidP="00824580"/>
                          <w:p w14:paraId="533A3312" w14:textId="77777777" w:rsidR="00824580" w:rsidRPr="00824580" w:rsidRDefault="00824580" w:rsidP="00824580">
                            <w:r w:rsidRPr="00824580">
                              <w:t>Investiga cómo se originaron los combustibles fósiles y por qué son importantes.</w:t>
                            </w:r>
                          </w:p>
                          <w:p w14:paraId="7AC61DCA" w14:textId="77777777" w:rsidR="00824580" w:rsidRPr="00824580" w:rsidRDefault="00824580" w:rsidP="00824580"/>
                          <w:p w14:paraId="1D71CFF0" w14:textId="77777777" w:rsidR="00824580" w:rsidRPr="00824580" w:rsidRDefault="00824580" w:rsidP="00824580">
                            <w:r w:rsidRPr="00824580">
                              <w:t>Compártelo con el resto de la clase.</w:t>
                            </w:r>
                          </w:p>
                          <w:p w14:paraId="3242DFEA" w14:textId="77777777" w:rsidR="00824580" w:rsidRPr="00824580" w:rsidRDefault="00824580" w:rsidP="008245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6B7D2F" id="Cuadro de texto 7" o:spid="_x0000_s1029" type="#_x0000_t202" style="width:427.55pt;height:1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TRgIAAJUEAAAOAAAAZHJzL2Uyb0RvYy54bWysVE1v2zAMvQ/YfxB0X+ykcZcYcYosRYYB&#10;QVsgLXpWZDk2JouapMTOfv0o2flou9OwHBRSpB7JR9Kzu7aW5CCMrUBldDiIKRGKQ16pXUZfnldf&#10;JpRYx1TOJCiR0aOw9G7++dOs0akYQQkyF4YgiLJpozNaOqfTKLK8FDWzA9BCobEAUzOHqtlFuWEN&#10;otcyGsXxbdSAybUBLqzF2/vOSOcBvygEd49FYYUjMqOYmwunCefWn9F8xtKdYbqseJ8G+4csalYp&#10;DHqGumeOkb2pPkDVFTdgoXADDnUERVFxEWrAaobxu2o2JdMi1ILkWH2myf4/WP5w2OgnQ1z7DVps&#10;oCek0Ta1eOnraQtT+3/MlKAdKTyeaROtIxwvk/FoOpkklHC0DUfTeJokHie6PNfGuu8CauKFjBrs&#10;S6CLHdbWda4nFx/NgqzyVSVlUI52KQ05MGwhdj6HhhLJrMPLjK7Cr4/25plUpMno7U0Sh0hvbD7W&#10;GXMrGf/5EQGzlwqLuLDhJdduW1LlGb05MbWF/IgEGuhmy2q+qhB+jRk+MYPDhJzhgrhHPAoJmBP0&#10;EiUlmN9/u/f+2GO0UtLgcGbU/tozI7DwHwq7Px2Ox36agzJOvo5QMdeW7bVF7eslIHlDXEXNg+j9&#10;nTyJhYH6Ffdo4aOiiSmOsTPqTuLSdSuDe8jFYhGccH41c2u10dxD+055Wp/bV2Z032eHI/IApzFm&#10;6bt2d77+pYLF3kFRhVnwPHes9vTj7Idp6vfUL9e1HrwuX5P5HwAAAP//AwBQSwMEFAAGAAgAAAAh&#10;ABdWjPjbAAAABQEAAA8AAABkcnMvZG93bnJldi54bWxMj8FOwzAQRO9I/IO1lbhRp62KQsimQkgc&#10;ESL0ADfXXhLTeB3Fbhr69bi9wGWl0Yxm3pabyXVipCFYzwiLeQaCWHtjuUHYvj/f5iBCVGxU55kQ&#10;fijAprq+KlVh/JHfaKxjI1IJh0IhtDH2hZRBt+RUmPueOHlffnAqJjk00gzqmMpdJ5dZdiedspwW&#10;WtXTU0t6Xx8cguEPz/rTvpws19ren17zbz0i3symxwcQkab4F4YzfkKHKjHt/IFNEB1CeiRebvLy&#10;9XoBYoewzFYrkFUp/9NXvwAAAP//AwBQSwECLQAUAAYACAAAACEAtoM4kv4AAADhAQAAEwAAAAAA&#10;AAAAAAAAAAAAAAAAW0NvbnRlbnRfVHlwZXNdLnhtbFBLAQItABQABgAIAAAAIQA4/SH/1gAAAJQB&#10;AAALAAAAAAAAAAAAAAAAAC8BAABfcmVscy8ucmVsc1BLAQItABQABgAIAAAAIQAWz+sTRgIAAJUE&#10;AAAOAAAAAAAAAAAAAAAAAC4CAABkcnMvZTJvRG9jLnhtbFBLAQItABQABgAIAAAAIQAXVoz42wAA&#10;AAUBAAAPAAAAAAAAAAAAAAAAAKAEAABkcnMvZG93bnJldi54bWxQSwUGAAAAAAQABADzAAAAqAUA&#10;AAAA&#10;" fillcolor="window" strokeweight=".5pt">
                <v:textbox>
                  <w:txbxContent>
                    <w:p w14:paraId="7556398D" w14:textId="77777777" w:rsidR="00824580" w:rsidRPr="00824580" w:rsidRDefault="00824580" w:rsidP="00824580">
                      <w:pPr>
                        <w:rPr>
                          <w:b/>
                        </w:rPr>
                      </w:pPr>
                      <w:r w:rsidRPr="00824580">
                        <w:rPr>
                          <w:b/>
                        </w:rPr>
                        <w:t>Actividad 3:</w:t>
                      </w:r>
                    </w:p>
                    <w:p w14:paraId="07EABBFB" w14:textId="77777777" w:rsidR="00824580" w:rsidRPr="00824580" w:rsidRDefault="00824580" w:rsidP="00824580"/>
                    <w:p w14:paraId="533A3312" w14:textId="77777777" w:rsidR="00824580" w:rsidRPr="00824580" w:rsidRDefault="00824580" w:rsidP="00824580">
                      <w:r w:rsidRPr="00824580">
                        <w:t>Investiga cómo se originaron los combustibles fósiles y por qué son importantes.</w:t>
                      </w:r>
                    </w:p>
                    <w:p w14:paraId="7AC61DCA" w14:textId="77777777" w:rsidR="00824580" w:rsidRPr="00824580" w:rsidRDefault="00824580" w:rsidP="00824580"/>
                    <w:p w14:paraId="1D71CFF0" w14:textId="77777777" w:rsidR="00824580" w:rsidRPr="00824580" w:rsidRDefault="00824580" w:rsidP="00824580">
                      <w:r w:rsidRPr="00824580">
                        <w:t>Compártelo con el resto de la clase.</w:t>
                      </w:r>
                    </w:p>
                    <w:p w14:paraId="3242DFEA" w14:textId="77777777" w:rsidR="00824580" w:rsidRPr="00824580" w:rsidRDefault="00824580" w:rsidP="00824580"/>
                  </w:txbxContent>
                </v:textbox>
                <w10:anchorlock/>
              </v:shape>
            </w:pict>
          </mc:Fallback>
        </mc:AlternateContent>
      </w:r>
    </w:p>
    <w:p w14:paraId="7D6D9635" w14:textId="77777777" w:rsidR="00824580" w:rsidRPr="007B299C" w:rsidRDefault="00824580" w:rsidP="00824580">
      <w:pPr>
        <w:rPr>
          <w:rFonts w:ascii="Calibri" w:eastAsia="Times New Roman" w:hAnsi="Calibri" w:cs="Calibri"/>
          <w:lang w:eastAsia="es-ES_tradnl"/>
        </w:rPr>
      </w:pPr>
    </w:p>
    <w:p w14:paraId="70287466" w14:textId="77777777" w:rsidR="00824580" w:rsidRPr="007B299C" w:rsidRDefault="00824580" w:rsidP="00824580">
      <w:pPr>
        <w:rPr>
          <w:rFonts w:ascii="Calibri" w:eastAsia="Times New Roman" w:hAnsi="Calibri" w:cs="Calibri"/>
          <w:lang w:eastAsia="es-ES_tradnl"/>
        </w:rPr>
      </w:pPr>
    </w:p>
    <w:p w14:paraId="5B0664B7"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mc:AlternateContent>
          <mc:Choice Requires="wps">
            <w:drawing>
              <wp:inline distT="0" distB="0" distL="0" distR="0" wp14:anchorId="71290212" wp14:editId="4D4161F4">
                <wp:extent cx="5429885" cy="1195070"/>
                <wp:effectExtent l="0" t="0" r="18415" b="11430"/>
                <wp:docPr id="148" name="Cuadro de texto 10"/>
                <wp:cNvGraphicFramePr/>
                <a:graphic xmlns:a="http://schemas.openxmlformats.org/drawingml/2006/main">
                  <a:graphicData uri="http://schemas.microsoft.com/office/word/2010/wordprocessingShape">
                    <wps:wsp>
                      <wps:cNvSpPr txBox="1"/>
                      <wps:spPr>
                        <a:xfrm>
                          <a:off x="0" y="0"/>
                          <a:ext cx="5429885" cy="1195070"/>
                        </a:xfrm>
                        <a:prstGeom prst="rect">
                          <a:avLst/>
                        </a:prstGeom>
                        <a:solidFill>
                          <a:sysClr val="window" lastClr="FFFFFF"/>
                        </a:solidFill>
                        <a:ln w="6350">
                          <a:solidFill>
                            <a:prstClr val="black"/>
                          </a:solidFill>
                        </a:ln>
                      </wps:spPr>
                      <wps:txbx>
                        <w:txbxContent>
                          <w:p w14:paraId="4A118212" w14:textId="77777777" w:rsidR="00824580" w:rsidRPr="00824580" w:rsidRDefault="00824580" w:rsidP="00824580">
                            <w:pPr>
                              <w:rPr>
                                <w:b/>
                              </w:rPr>
                            </w:pPr>
                            <w:r w:rsidRPr="00824580">
                              <w:rPr>
                                <w:b/>
                              </w:rPr>
                              <w:t>Actividad 4:</w:t>
                            </w:r>
                          </w:p>
                          <w:p w14:paraId="1CB7C602" w14:textId="77777777" w:rsidR="00824580" w:rsidRPr="00824580" w:rsidRDefault="00824580" w:rsidP="00824580"/>
                          <w:p w14:paraId="5133E98E" w14:textId="77777777" w:rsidR="00824580" w:rsidRDefault="00824580" w:rsidP="00824580">
                            <w:pPr>
                              <w:pBdr>
                                <w:top w:val="nil"/>
                                <w:left w:val="nil"/>
                                <w:bottom w:val="nil"/>
                                <w:right w:val="nil"/>
                                <w:between w:val="nil"/>
                              </w:pBdr>
                            </w:pPr>
                            <w:r w:rsidRPr="00824580">
                              <w:t xml:space="preserve">Investiga la cantidad de energía eléctrica que procede actualmente de fuentes de energía renovables y reflexiona sobre por qué la humanidad sigue dependiendo mayoritariamente de fuentes de energía no renovables. </w:t>
                            </w:r>
                            <w:r w:rsidRPr="00437AF7">
                              <w:t>Realiza un debate en grupo.</w:t>
                            </w:r>
                          </w:p>
                          <w:p w14:paraId="4F93DA94" w14:textId="77777777" w:rsidR="00824580" w:rsidRPr="00553FD4" w:rsidRDefault="00824580" w:rsidP="00824580">
                            <w:pPr>
                              <w:pBdr>
                                <w:top w:val="nil"/>
                                <w:left w:val="nil"/>
                                <w:bottom w:val="nil"/>
                                <w:right w:val="nil"/>
                                <w:between w:val="nil"/>
                              </w:pBdr>
                              <w:rPr>
                                <w:i/>
                              </w:rPr>
                            </w:pPr>
                          </w:p>
                          <w:p w14:paraId="7635527A" w14:textId="77777777" w:rsidR="00824580" w:rsidRDefault="00824580" w:rsidP="008245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1290212" id="Cuadro de texto 10" o:spid="_x0000_s1030" type="#_x0000_t202" style="width:427.5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s2CRgIAAJUEAAAOAAAAZHJzL2Uyb0RvYy54bWysVE1v2zAMvQ/YfxB0X2xnSZsYcYosRYYB&#10;QVsgLXpWZDkWJouapMTOfv0o5bPtTsNyUEiReiQfSU/uukaRnbBOgi5o1kspEZpDKfWmoC/Piy8j&#10;SpxnumQKtCjoXjh6N/38adKaXPShBlUKSxBEu7w1Ba29N3mSOF6LhrkeGKHRWIFtmEfVbpLSshbR&#10;G5X00/QmacGWxgIXzuHt/cFIpxG/qgT3j1XlhCeqoJibj6eN5zqcyXTC8o1lppb8mAb7hywaJjUG&#10;PUPdM8/I1soPUI3kFhxUvsehSaCqJBexBqwmS99Vs6qZEbEWJMeZM03u/8Hyh93KPFniu2/QYQMD&#10;Ia1xucPLUE9X2Sb8Y6YE7Ujh/kyb6DzheDkc9Mej0ZASjrYsGw/T20hscnlurPPfBTQkCAW12JdI&#10;F9stnceQ6HpyCdEcKFkupFJR2bu5smTHsIXY+RJaShRzHi8Luoi/kDVCvHmmNGkLevN1mMZIb2wh&#10;1hlzrRj/+REB8ZRG2AsbQfLduiOyLOjgxNQayj0SaOEwW87whUT4JWb4xCwOE3KGC+If8agUYE5w&#10;lCipwf7+233wxx6jlZIWh7Og7teWWYGF/9DY/XE2GIRpjspgeNtHxV5b1tcWvW3mgORluIqGRzH4&#10;e3USKwvNK+7RLERFE9McYxfUn8S5P6wM7iEXs1l0wvk1zC/1yvAAHToVaH3uXpk1xz57HJEHOI0x&#10;y9+1++AbXmqYbT1UMs5C4PnA6pF+nP3Y3+OehuW61qPX5Wsy/QMAAP//AwBQSwMEFAAGAAgAAAAh&#10;AAHplgHZAAAABQEAAA8AAABkcnMvZG93bnJldi54bWxMj8FOwzAQRO9I/IO1SNyo00pFJsSpEBJH&#10;hAgcys21l8RtvI5iNw39ehYucBlpNaOZt9VmDr2YcEw+koblogCBZKPz1Gp4f3u6USBSNuRMHwk1&#10;fGGCTX15UZnSxRO94tTkVnAJpdJo6HIeSimT7TCYtIgDEnufcQwm8zm20o3mxOWhl6uiuJXBeOKF&#10;zgz42KE9NMegwdE2kv3wz2dPjfV35xe1t5PW11fzwz2IjHP+C8MPPqNDzUy7eCSXRK+BH8m/yp5a&#10;r5cgdhxSagWyruR/+vobAAD//wMAUEsBAi0AFAAGAAgAAAAhALaDOJL+AAAA4QEAABMAAAAAAAAA&#10;AAAAAAAAAAAAAFtDb250ZW50X1R5cGVzXS54bWxQSwECLQAUAAYACAAAACEAOP0h/9YAAACUAQAA&#10;CwAAAAAAAAAAAAAAAAAvAQAAX3JlbHMvLnJlbHNQSwECLQAUAAYACAAAACEA4r7NgkYCAACVBAAA&#10;DgAAAAAAAAAAAAAAAAAuAgAAZHJzL2Uyb0RvYy54bWxQSwECLQAUAAYACAAAACEAAemWAdkAAAAF&#10;AQAADwAAAAAAAAAAAAAAAACgBAAAZHJzL2Rvd25yZXYueG1sUEsFBgAAAAAEAAQA8wAAAKYFAAAA&#10;AA==&#10;" fillcolor="window" strokeweight=".5pt">
                <v:textbox>
                  <w:txbxContent>
                    <w:p w14:paraId="4A118212" w14:textId="77777777" w:rsidR="00824580" w:rsidRPr="00824580" w:rsidRDefault="00824580" w:rsidP="00824580">
                      <w:pPr>
                        <w:rPr>
                          <w:b/>
                        </w:rPr>
                      </w:pPr>
                      <w:r w:rsidRPr="00824580">
                        <w:rPr>
                          <w:b/>
                        </w:rPr>
                        <w:t>Actividad 4:</w:t>
                      </w:r>
                    </w:p>
                    <w:p w14:paraId="1CB7C602" w14:textId="77777777" w:rsidR="00824580" w:rsidRPr="00824580" w:rsidRDefault="00824580" w:rsidP="00824580"/>
                    <w:p w14:paraId="5133E98E" w14:textId="77777777" w:rsidR="00824580" w:rsidRDefault="00824580" w:rsidP="00824580">
                      <w:pPr>
                        <w:pBdr>
                          <w:top w:val="nil"/>
                          <w:left w:val="nil"/>
                          <w:bottom w:val="nil"/>
                          <w:right w:val="nil"/>
                          <w:between w:val="nil"/>
                        </w:pBdr>
                      </w:pPr>
                      <w:r w:rsidRPr="00824580">
                        <w:t xml:space="preserve">Investiga la cantidad de energía eléctrica que procede actualmente de fuentes de energía renovables y reflexiona sobre por qué la humanidad sigue dependiendo mayoritariamente de fuentes de energía no renovables. </w:t>
                      </w:r>
                      <w:r w:rsidRPr="00437AF7">
                        <w:t>Realiza un debate en grupo.</w:t>
                      </w:r>
                    </w:p>
                    <w:p w14:paraId="4F93DA94" w14:textId="77777777" w:rsidR="00824580" w:rsidRPr="00553FD4" w:rsidRDefault="00824580" w:rsidP="00824580">
                      <w:pPr>
                        <w:pBdr>
                          <w:top w:val="nil"/>
                          <w:left w:val="nil"/>
                          <w:bottom w:val="nil"/>
                          <w:right w:val="nil"/>
                          <w:between w:val="nil"/>
                        </w:pBdr>
                        <w:rPr>
                          <w:i/>
                        </w:rPr>
                      </w:pPr>
                    </w:p>
                    <w:p w14:paraId="7635527A" w14:textId="77777777" w:rsidR="00824580" w:rsidRDefault="00824580" w:rsidP="00824580"/>
                  </w:txbxContent>
                </v:textbox>
                <w10:anchorlock/>
              </v:shape>
            </w:pict>
          </mc:Fallback>
        </mc:AlternateContent>
      </w:r>
    </w:p>
    <w:p w14:paraId="1F529D78" w14:textId="77777777" w:rsidR="00824580" w:rsidRPr="007B299C" w:rsidRDefault="00824580" w:rsidP="00824580">
      <w:pPr>
        <w:rPr>
          <w:rFonts w:ascii="Calibri" w:eastAsia="Times New Roman" w:hAnsi="Calibri" w:cs="Calibri"/>
          <w:lang w:eastAsia="es-ES_tradnl"/>
        </w:rPr>
      </w:pPr>
    </w:p>
    <w:p w14:paraId="3F6FC808" w14:textId="77777777" w:rsidR="00824580" w:rsidRPr="007B299C" w:rsidRDefault="00824580" w:rsidP="00824580">
      <w:pPr>
        <w:rPr>
          <w:rFonts w:ascii="Calibri" w:eastAsia="Times New Roman" w:hAnsi="Calibri" w:cs="Calibri"/>
          <w:lang w:eastAsia="es-ES_tradnl"/>
        </w:rPr>
      </w:pPr>
    </w:p>
    <w:p w14:paraId="3E59A0AA" w14:textId="77777777" w:rsidR="00824580" w:rsidRDefault="00824580" w:rsidP="00824580">
      <w:pPr>
        <w:rPr>
          <w:rFonts w:ascii="Calibri" w:eastAsia="Times New Roman" w:hAnsi="Calibri" w:cs="Calibri"/>
          <w:b/>
          <w:lang w:eastAsia="es-ES_tradnl"/>
        </w:rPr>
      </w:pPr>
      <w:r w:rsidRPr="007B299C">
        <w:rPr>
          <w:rFonts w:ascii="Calibri" w:eastAsia="Times New Roman" w:hAnsi="Calibri" w:cs="Calibri"/>
          <w:b/>
          <w:lang w:eastAsia="es-ES_tradnl"/>
        </w:rPr>
        <w:t>Solucionario de actividades:</w:t>
      </w:r>
    </w:p>
    <w:p w14:paraId="0F7577B9" w14:textId="77777777" w:rsidR="00824580" w:rsidRPr="007B299C" w:rsidRDefault="00824580" w:rsidP="00824580">
      <w:pPr>
        <w:rPr>
          <w:rFonts w:ascii="Calibri" w:eastAsia="Times New Roman" w:hAnsi="Calibri" w:cs="Calibri"/>
          <w:lang w:eastAsia="es-ES_tradnl"/>
        </w:rPr>
      </w:pPr>
    </w:p>
    <w:p w14:paraId="287E9F25"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mc:AlternateContent>
          <mc:Choice Requires="wps">
            <w:drawing>
              <wp:inline distT="0" distB="0" distL="0" distR="0" wp14:anchorId="60579964" wp14:editId="1BA483AC">
                <wp:extent cx="5429885" cy="3440430"/>
                <wp:effectExtent l="0" t="0" r="18415" b="13970"/>
                <wp:docPr id="149" name="Cuadro de texto 8"/>
                <wp:cNvGraphicFramePr/>
                <a:graphic xmlns:a="http://schemas.openxmlformats.org/drawingml/2006/main">
                  <a:graphicData uri="http://schemas.microsoft.com/office/word/2010/wordprocessingShape">
                    <wps:wsp>
                      <wps:cNvSpPr txBox="1"/>
                      <wps:spPr>
                        <a:xfrm>
                          <a:off x="0" y="0"/>
                          <a:ext cx="5429885" cy="3440430"/>
                        </a:xfrm>
                        <a:prstGeom prst="rect">
                          <a:avLst/>
                        </a:prstGeom>
                        <a:solidFill>
                          <a:sysClr val="window" lastClr="FFFFFF"/>
                        </a:solidFill>
                        <a:ln w="6350">
                          <a:solidFill>
                            <a:prstClr val="black"/>
                          </a:solidFill>
                        </a:ln>
                      </wps:spPr>
                      <wps:txbx>
                        <w:txbxContent>
                          <w:p w14:paraId="761C8A6C" w14:textId="77777777" w:rsidR="00824580" w:rsidRPr="00824580" w:rsidRDefault="00824580" w:rsidP="00824580">
                            <w:pPr>
                              <w:rPr>
                                <w:b/>
                              </w:rPr>
                            </w:pPr>
                            <w:r w:rsidRPr="00824580">
                              <w:rPr>
                                <w:b/>
                              </w:rPr>
                              <w:t>Solución actividad 3:</w:t>
                            </w:r>
                          </w:p>
                          <w:p w14:paraId="3FF736C3" w14:textId="77777777" w:rsidR="00824580" w:rsidRPr="00824580" w:rsidRDefault="00824580" w:rsidP="00824580"/>
                          <w:p w14:paraId="09FCB57A" w14:textId="77777777" w:rsidR="00824580" w:rsidRPr="00824580" w:rsidRDefault="00824580" w:rsidP="00824580">
                            <w:r w:rsidRPr="00824580">
                              <w:t xml:space="preserve">Sitios web en español donde puede encontrar información: </w:t>
                            </w:r>
                          </w:p>
                          <w:p w14:paraId="3ECACC9B" w14:textId="77777777" w:rsidR="00824580" w:rsidRPr="00824580" w:rsidRDefault="00B26AF4" w:rsidP="00824580">
                            <w:hyperlink r:id="rId96" w:history="1">
                              <w:r w:rsidR="00824580" w:rsidRPr="00824580">
                                <w:rPr>
                                  <w:rStyle w:val="Hyperlink"/>
                                </w:rPr>
                                <w:t>https://www.ecologiaverde.com/que-son-los-combustibles-fosiles-y-como-se-formaron-1349.html</w:t>
                              </w:r>
                            </w:hyperlink>
                          </w:p>
                          <w:p w14:paraId="0518347F" w14:textId="77777777" w:rsidR="00824580" w:rsidRPr="00824580" w:rsidRDefault="00B26AF4" w:rsidP="00824580">
                            <w:hyperlink r:id="rId97" w:history="1">
                              <w:r w:rsidR="00824580" w:rsidRPr="00824580">
                                <w:rPr>
                                  <w:rStyle w:val="Hyperlink"/>
                                </w:rPr>
                                <w:t>https://es.wikipedia.org/wiki/Combustible_f%C3%B3sil</w:t>
                              </w:r>
                            </w:hyperlink>
                          </w:p>
                          <w:p w14:paraId="0CA2ABFB" w14:textId="77777777" w:rsidR="00824580" w:rsidRPr="00824580" w:rsidRDefault="00B26AF4" w:rsidP="00824580">
                            <w:hyperlink r:id="rId98" w:history="1">
                              <w:r w:rsidR="00824580" w:rsidRPr="00824580">
                                <w:rPr>
                                  <w:rStyle w:val="Hyperlink"/>
                                </w:rPr>
                                <w:t>https://concepto.de/combustibles-fosiles/</w:t>
                              </w:r>
                            </w:hyperlink>
                          </w:p>
                          <w:p w14:paraId="57AC665E" w14:textId="77777777" w:rsidR="00824580" w:rsidRPr="00824580" w:rsidRDefault="00B26AF4" w:rsidP="00824580">
                            <w:hyperlink r:id="rId99" w:history="1">
                              <w:r w:rsidR="00824580" w:rsidRPr="00824580">
                                <w:rPr>
                                  <w:rStyle w:val="Hyperlink"/>
                                </w:rPr>
                                <w:t>https://www.nationalgeographic.es/medio-ambiente/explicacion-que-son-combustibles-fosiles</w:t>
                              </w:r>
                            </w:hyperlink>
                          </w:p>
                          <w:p w14:paraId="0BE0081B" w14:textId="77777777" w:rsidR="00824580" w:rsidRPr="00824580" w:rsidRDefault="00B26AF4" w:rsidP="00824580">
                            <w:hyperlink r:id="rId100" w:history="1">
                              <w:r w:rsidR="00824580" w:rsidRPr="00824580">
                                <w:rPr>
                                  <w:rStyle w:val="Hyperlink"/>
                                </w:rPr>
                                <w:t>https://solar-energia.net/energias-no-renovables/combustibles-fosiles</w:t>
                              </w:r>
                            </w:hyperlink>
                          </w:p>
                          <w:p w14:paraId="2CA3B320" w14:textId="77777777" w:rsidR="00824580" w:rsidRPr="00824580" w:rsidRDefault="00824580" w:rsidP="00824580"/>
                          <w:p w14:paraId="1F1B98C3" w14:textId="77777777" w:rsidR="00824580" w:rsidRPr="00824580" w:rsidRDefault="00824580" w:rsidP="00824580"/>
                          <w:p w14:paraId="00C024EB" w14:textId="77777777" w:rsidR="00824580" w:rsidRPr="00824580" w:rsidRDefault="00824580" w:rsidP="00824580">
                            <w:r w:rsidRPr="00824580">
                              <w:t>Sitios web en inglés donde puede encontrar información:</w:t>
                            </w:r>
                          </w:p>
                          <w:p w14:paraId="66550810" w14:textId="77777777" w:rsidR="00824580" w:rsidRPr="00824580" w:rsidRDefault="00B26AF4" w:rsidP="00824580">
                            <w:hyperlink r:id="rId101" w:history="1">
                              <w:r w:rsidR="00824580" w:rsidRPr="00824580">
                                <w:rPr>
                                  <w:rStyle w:val="Hyperlink"/>
                                </w:rPr>
                                <w:t>https://ocean.si.edu/conservation/gulf-oil-spill/what-are-fossil-fuels</w:t>
                              </w:r>
                            </w:hyperlink>
                          </w:p>
                          <w:p w14:paraId="67232C99" w14:textId="77777777" w:rsidR="00824580" w:rsidRPr="00824580" w:rsidRDefault="00B26AF4" w:rsidP="00824580">
                            <w:hyperlink r:id="rId102" w:history="1">
                              <w:r w:rsidR="00824580" w:rsidRPr="00824580">
                                <w:rPr>
                                  <w:rStyle w:val="Hyperlink"/>
                                </w:rPr>
                                <w:t>https://education.nationalgeographic.org/resource/fossil-fuels</w:t>
                              </w:r>
                            </w:hyperlink>
                          </w:p>
                          <w:p w14:paraId="4B72C645" w14:textId="77777777" w:rsidR="00824580" w:rsidRPr="00824580" w:rsidRDefault="00B26AF4" w:rsidP="00824580">
                            <w:hyperlink r:id="rId103" w:history="1">
                              <w:r w:rsidR="00824580" w:rsidRPr="00824580">
                                <w:rPr>
                                  <w:rStyle w:val="Hyperlink"/>
                                </w:rPr>
                                <w:t>https://en.wikipedia.org/wiki/Fossil_fuel</w:t>
                              </w:r>
                            </w:hyperlink>
                          </w:p>
                          <w:p w14:paraId="0D2D12FF" w14:textId="77777777" w:rsidR="00824580" w:rsidRPr="00824580" w:rsidRDefault="00B26AF4" w:rsidP="00824580">
                            <w:hyperlink r:id="rId104" w:history="1">
                              <w:r w:rsidR="00824580" w:rsidRPr="00824580">
                                <w:rPr>
                                  <w:rStyle w:val="Hyperlink"/>
                                </w:rPr>
                                <w:t>https://www.snexplores.org/article/explainer-where-fossil-fuels-come</w:t>
                              </w:r>
                            </w:hyperlink>
                          </w:p>
                          <w:p w14:paraId="153E7085" w14:textId="77777777" w:rsidR="00824580" w:rsidRPr="00824580" w:rsidRDefault="00B26AF4" w:rsidP="00824580">
                            <w:hyperlink r:id="rId105" w:history="1">
                              <w:r w:rsidR="00824580" w:rsidRPr="00824580">
                                <w:rPr>
                                  <w:rStyle w:val="Hyperlink"/>
                                </w:rPr>
                                <w:t>https://studentenergy.org/source/fossil-fuels/</w:t>
                              </w:r>
                            </w:hyperlink>
                          </w:p>
                          <w:p w14:paraId="176F546B" w14:textId="77777777" w:rsidR="00824580" w:rsidRPr="00824580" w:rsidRDefault="00824580" w:rsidP="008245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0579964" id="Cuadro de texto 8" o:spid="_x0000_s1031" type="#_x0000_t202" style="width:427.55pt;height:27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qW1RQIAAJUEAAAOAAAAZHJzL2Uyb0RvYy54bWysVE1vGjEQvVfqf7B8LwsEUoJYIpqIqhJK&#10;IpEoZ+P1wqpej2sbdumv77P5yFdPVTmYGc/4zcybmZ1ct7VmO+V8RSbnvU6XM2UkFZVZ5/zpcf5l&#10;xJkPwhRCk1E53yvPr6efP00aO1Z92pAulGMAMX7c2JxvQrDjLPNyo2rhO2SVgbEkV4sA1a2zwokG&#10;6LXO+t3uZdaQK6wjqbzH7e3ByKcJvyyVDPdl6VVgOufILaTTpXMVz2w6EeO1E3ZTyWMa4h+yqEVl&#10;EPQMdSuCYFtXfYCqK+nIUxk6kuqMyrKSKtWAanrdd9UsN8KqVAvI8fZMk/9/sPJut7QPjoX2G7Vo&#10;YCSksX7scRnraUtXx39kymAHhfszbaoNTOJyOOhfjUZDziRsF4NBd3CRiM1enlvnw3dFNYtCzh36&#10;kugSu4UPCAnXk0uM5klXxbzSOil7f6Md2wm0EJ0vqOFMCx9wmfN5+sWsAfHmmTasyfnlxbCbIr2x&#10;xVhnzJUW8udHBOBpA9gXNqIU2lXLqgJFn5haUbEHgY4Os+WtnFeAXyDDB+EwTOAMCxLucZSakBMd&#10;Jc425H7/7T76o8ewctZgOHPuf22FUyj8h0H3r3pgGdOclMHwax+Ke21ZvbaYbX1DIK+HVbQyidE/&#10;6JNYOqqfsUezGBUmYSRi5zycxJtwWBnsoVSzWXLC/FoRFmZpZYSOnYq0PrbPwtljnwNG5I5OYyzG&#10;79p98I0vDc22gcoqzULk+cDqkX7MfurvcU/jcr3Wk9fL12T6BwAA//8DAFBLAwQUAAYACAAAACEA&#10;TIGV79oAAAAFAQAADwAAAGRycy9kb3ducmV2LnhtbEyPQUvEMBCF74L/IYzgzU0rVmrtdBHBo4h1&#10;D3rLJrNt1mZSmmy37q83etHLwOM93vumXi9uEDNNwXpGyFcZCGLtjeUOYfP2dFWCCFGxUYNnQvii&#10;AOvm/KxWlfFHfqW5jZ1IJRwqhdDHOFZSBt2TU2HlR+Lk7fzkVExy6qSZ1DGVu0FeZ9mtdMpyWujV&#10;SI896c/24BAMv3vWH/b5ZLnV9u70Uu71jHh5sTzcg4i0xL8w/OAndGgS09Yf2AQxIKRH4u9NXlkU&#10;OYgtQnGTlyCbWv6nb74BAAD//wMAUEsBAi0AFAAGAAgAAAAhALaDOJL+AAAA4QEAABMAAAAAAAAA&#10;AAAAAAAAAAAAAFtDb250ZW50X1R5cGVzXS54bWxQSwECLQAUAAYACAAAACEAOP0h/9YAAACUAQAA&#10;CwAAAAAAAAAAAAAAAAAvAQAAX3JlbHMvLnJlbHNQSwECLQAUAAYACAAAACEAkeqltUUCAACVBAAA&#10;DgAAAAAAAAAAAAAAAAAuAgAAZHJzL2Uyb0RvYy54bWxQSwECLQAUAAYACAAAACEATIGV79oAAAAF&#10;AQAADwAAAAAAAAAAAAAAAACfBAAAZHJzL2Rvd25yZXYueG1sUEsFBgAAAAAEAAQA8wAAAKYFAAAA&#10;AA==&#10;" fillcolor="window" strokeweight=".5pt">
                <v:textbox>
                  <w:txbxContent>
                    <w:p w14:paraId="761C8A6C" w14:textId="77777777" w:rsidR="00824580" w:rsidRPr="00824580" w:rsidRDefault="00824580" w:rsidP="00824580">
                      <w:pPr>
                        <w:rPr>
                          <w:b/>
                        </w:rPr>
                      </w:pPr>
                      <w:r w:rsidRPr="00824580">
                        <w:rPr>
                          <w:b/>
                        </w:rPr>
                        <w:t>Solución actividad 3:</w:t>
                      </w:r>
                    </w:p>
                    <w:p w14:paraId="3FF736C3" w14:textId="77777777" w:rsidR="00824580" w:rsidRPr="00824580" w:rsidRDefault="00824580" w:rsidP="00824580"/>
                    <w:p w14:paraId="09FCB57A" w14:textId="77777777" w:rsidR="00824580" w:rsidRPr="00824580" w:rsidRDefault="00824580" w:rsidP="00824580">
                      <w:r w:rsidRPr="00824580">
                        <w:t xml:space="preserve">Sitios web en español donde puede encontrar información: </w:t>
                      </w:r>
                    </w:p>
                    <w:p w14:paraId="3ECACC9B" w14:textId="77777777" w:rsidR="00824580" w:rsidRPr="00824580" w:rsidRDefault="00B26AF4" w:rsidP="00824580">
                      <w:hyperlink r:id="rId106" w:history="1">
                        <w:r w:rsidR="00824580" w:rsidRPr="00824580">
                          <w:rPr>
                            <w:rStyle w:val="Hyperlink"/>
                          </w:rPr>
                          <w:t>https://www.ecologiaverde.com/que-son-los-combustibles-fosiles-y-como-se-formaron-1349.html</w:t>
                        </w:r>
                      </w:hyperlink>
                    </w:p>
                    <w:p w14:paraId="0518347F" w14:textId="77777777" w:rsidR="00824580" w:rsidRPr="00824580" w:rsidRDefault="00B26AF4" w:rsidP="00824580">
                      <w:hyperlink r:id="rId107" w:history="1">
                        <w:r w:rsidR="00824580" w:rsidRPr="00824580">
                          <w:rPr>
                            <w:rStyle w:val="Hyperlink"/>
                          </w:rPr>
                          <w:t>https://es.wikipedia.org/wiki/Combustible_f%C3%B3sil</w:t>
                        </w:r>
                      </w:hyperlink>
                    </w:p>
                    <w:p w14:paraId="0CA2ABFB" w14:textId="77777777" w:rsidR="00824580" w:rsidRPr="00824580" w:rsidRDefault="00B26AF4" w:rsidP="00824580">
                      <w:hyperlink r:id="rId108" w:history="1">
                        <w:r w:rsidR="00824580" w:rsidRPr="00824580">
                          <w:rPr>
                            <w:rStyle w:val="Hyperlink"/>
                          </w:rPr>
                          <w:t>https://concepto.de/combustibles-fosiles/</w:t>
                        </w:r>
                      </w:hyperlink>
                    </w:p>
                    <w:p w14:paraId="57AC665E" w14:textId="77777777" w:rsidR="00824580" w:rsidRPr="00824580" w:rsidRDefault="00B26AF4" w:rsidP="00824580">
                      <w:hyperlink r:id="rId109" w:history="1">
                        <w:r w:rsidR="00824580" w:rsidRPr="00824580">
                          <w:rPr>
                            <w:rStyle w:val="Hyperlink"/>
                          </w:rPr>
                          <w:t>https://www.nationalgeographic.es/medio-ambiente/explicacion-que-son-combustibles-fosiles</w:t>
                        </w:r>
                      </w:hyperlink>
                    </w:p>
                    <w:p w14:paraId="0BE0081B" w14:textId="77777777" w:rsidR="00824580" w:rsidRPr="00824580" w:rsidRDefault="00B26AF4" w:rsidP="00824580">
                      <w:hyperlink r:id="rId110" w:history="1">
                        <w:r w:rsidR="00824580" w:rsidRPr="00824580">
                          <w:rPr>
                            <w:rStyle w:val="Hyperlink"/>
                          </w:rPr>
                          <w:t>https://solar-energia.net/energias-no-renovables/combustibles-fosiles</w:t>
                        </w:r>
                      </w:hyperlink>
                    </w:p>
                    <w:p w14:paraId="2CA3B320" w14:textId="77777777" w:rsidR="00824580" w:rsidRPr="00824580" w:rsidRDefault="00824580" w:rsidP="00824580"/>
                    <w:p w14:paraId="1F1B98C3" w14:textId="77777777" w:rsidR="00824580" w:rsidRPr="00824580" w:rsidRDefault="00824580" w:rsidP="00824580"/>
                    <w:p w14:paraId="00C024EB" w14:textId="77777777" w:rsidR="00824580" w:rsidRPr="00824580" w:rsidRDefault="00824580" w:rsidP="00824580">
                      <w:r w:rsidRPr="00824580">
                        <w:t>Sitios web en inglés donde puede encontrar información:</w:t>
                      </w:r>
                    </w:p>
                    <w:p w14:paraId="66550810" w14:textId="77777777" w:rsidR="00824580" w:rsidRPr="00824580" w:rsidRDefault="00B26AF4" w:rsidP="00824580">
                      <w:hyperlink r:id="rId111" w:history="1">
                        <w:r w:rsidR="00824580" w:rsidRPr="00824580">
                          <w:rPr>
                            <w:rStyle w:val="Hyperlink"/>
                          </w:rPr>
                          <w:t>https://ocean.si.edu/conservation/gulf-oil-spill/what-are-fossil-fuels</w:t>
                        </w:r>
                      </w:hyperlink>
                    </w:p>
                    <w:p w14:paraId="67232C99" w14:textId="77777777" w:rsidR="00824580" w:rsidRPr="00824580" w:rsidRDefault="00B26AF4" w:rsidP="00824580">
                      <w:hyperlink r:id="rId112" w:history="1">
                        <w:r w:rsidR="00824580" w:rsidRPr="00824580">
                          <w:rPr>
                            <w:rStyle w:val="Hyperlink"/>
                          </w:rPr>
                          <w:t>https://education.nationalgeographic.org/resource/fossil-fuels</w:t>
                        </w:r>
                      </w:hyperlink>
                    </w:p>
                    <w:p w14:paraId="4B72C645" w14:textId="77777777" w:rsidR="00824580" w:rsidRPr="00824580" w:rsidRDefault="00B26AF4" w:rsidP="00824580">
                      <w:hyperlink r:id="rId113" w:history="1">
                        <w:r w:rsidR="00824580" w:rsidRPr="00824580">
                          <w:rPr>
                            <w:rStyle w:val="Hyperlink"/>
                          </w:rPr>
                          <w:t>https://en.wikipedia.org/wiki/Fossil_fuel</w:t>
                        </w:r>
                      </w:hyperlink>
                    </w:p>
                    <w:p w14:paraId="0D2D12FF" w14:textId="77777777" w:rsidR="00824580" w:rsidRPr="00824580" w:rsidRDefault="00B26AF4" w:rsidP="00824580">
                      <w:hyperlink r:id="rId114" w:history="1">
                        <w:r w:rsidR="00824580" w:rsidRPr="00824580">
                          <w:rPr>
                            <w:rStyle w:val="Hyperlink"/>
                          </w:rPr>
                          <w:t>https://www.snexplores.org/article/explainer-where-fossil-fuels-come</w:t>
                        </w:r>
                      </w:hyperlink>
                    </w:p>
                    <w:p w14:paraId="153E7085" w14:textId="77777777" w:rsidR="00824580" w:rsidRPr="00824580" w:rsidRDefault="00B26AF4" w:rsidP="00824580">
                      <w:hyperlink r:id="rId115" w:history="1">
                        <w:r w:rsidR="00824580" w:rsidRPr="00824580">
                          <w:rPr>
                            <w:rStyle w:val="Hyperlink"/>
                          </w:rPr>
                          <w:t>https://studentenergy.org/source/fossil-fuels/</w:t>
                        </w:r>
                      </w:hyperlink>
                    </w:p>
                    <w:p w14:paraId="176F546B" w14:textId="77777777" w:rsidR="00824580" w:rsidRPr="00824580" w:rsidRDefault="00824580" w:rsidP="00824580"/>
                  </w:txbxContent>
                </v:textbox>
                <w10:anchorlock/>
              </v:shape>
            </w:pict>
          </mc:Fallback>
        </mc:AlternateContent>
      </w:r>
    </w:p>
    <w:p w14:paraId="1CAC04FE" w14:textId="77777777" w:rsidR="00824580" w:rsidRPr="007B299C" w:rsidRDefault="00824580" w:rsidP="00824580">
      <w:pPr>
        <w:rPr>
          <w:rFonts w:ascii="Calibri" w:eastAsia="Times New Roman" w:hAnsi="Calibri" w:cs="Calibri"/>
          <w:lang w:eastAsia="es-ES_tradnl"/>
        </w:rPr>
      </w:pPr>
    </w:p>
    <w:p w14:paraId="0E4840BE" w14:textId="77777777" w:rsidR="00824580" w:rsidRPr="007B299C" w:rsidRDefault="00824580" w:rsidP="00824580">
      <w:pPr>
        <w:rPr>
          <w:rFonts w:ascii="Calibri" w:eastAsia="Times New Roman" w:hAnsi="Calibri" w:cs="Calibri"/>
          <w:lang w:eastAsia="es-ES_tradnl"/>
        </w:rPr>
      </w:pPr>
    </w:p>
    <w:p w14:paraId="04E882E8" w14:textId="77777777" w:rsidR="00824580" w:rsidRDefault="00824580" w:rsidP="00824580">
      <w:pPr>
        <w:rPr>
          <w:rFonts w:ascii="Calibri" w:eastAsia="Times New Roman" w:hAnsi="Calibri" w:cs="Calibri"/>
          <w:b/>
          <w:lang w:eastAsia="es-ES_tradnl"/>
        </w:rPr>
      </w:pPr>
      <w:r w:rsidRPr="007B299C">
        <w:rPr>
          <w:rFonts w:ascii="Calibri" w:eastAsia="Times New Roman" w:hAnsi="Calibri" w:cs="Calibri"/>
          <w:b/>
          <w:lang w:eastAsia="es-ES_tradnl"/>
        </w:rPr>
        <w:t>Otros recursos:</w:t>
      </w:r>
    </w:p>
    <w:p w14:paraId="66F2B580" w14:textId="77777777" w:rsidR="00824580" w:rsidRPr="007B299C" w:rsidRDefault="00824580" w:rsidP="00824580">
      <w:pPr>
        <w:rPr>
          <w:rFonts w:ascii="Calibri" w:eastAsia="Times New Roman" w:hAnsi="Calibri" w:cs="Calibri"/>
          <w:lang w:eastAsia="es-ES_tradnl"/>
        </w:rPr>
      </w:pPr>
    </w:p>
    <w:tbl>
      <w:tblPr>
        <w:tblStyle w:val="Tabelraster"/>
        <w:tblW w:w="0" w:type="auto"/>
        <w:tblLook w:val="04A0" w:firstRow="1" w:lastRow="0" w:firstColumn="1" w:lastColumn="0" w:noHBand="0" w:noVBand="1"/>
      </w:tblPr>
      <w:tblGrid>
        <w:gridCol w:w="1696"/>
        <w:gridCol w:w="6792"/>
      </w:tblGrid>
      <w:tr w:rsidR="00824580" w:rsidRPr="0093104F" w14:paraId="1E6A0EEE" w14:textId="77777777" w:rsidTr="00A56FCD">
        <w:tc>
          <w:tcPr>
            <w:tcW w:w="1696" w:type="dxa"/>
          </w:tcPr>
          <w:p w14:paraId="0829EAB0" w14:textId="77777777" w:rsidR="00824580" w:rsidRDefault="00824580" w:rsidP="00A56FCD">
            <w:pPr>
              <w:rPr>
                <w:rFonts w:ascii="Calibri" w:eastAsia="Times New Roman" w:hAnsi="Calibri" w:cs="Calibri"/>
                <w:lang w:eastAsia="es-ES_tradnl"/>
              </w:rPr>
            </w:pPr>
            <w:r w:rsidRPr="007B299C">
              <w:rPr>
                <w:rFonts w:ascii="Calibri" w:eastAsia="Times New Roman" w:hAnsi="Calibri" w:cs="Calibri"/>
                <w:lang w:eastAsia="es-ES_tradnl"/>
              </w:rPr>
              <w:t>Vídeo 2</w:t>
            </w:r>
          </w:p>
        </w:tc>
        <w:tc>
          <w:tcPr>
            <w:tcW w:w="6792" w:type="dxa"/>
          </w:tcPr>
          <w:p w14:paraId="4B1D06BA" w14:textId="77777777" w:rsidR="00824580" w:rsidRDefault="00B26AF4" w:rsidP="00A56FCD">
            <w:pPr>
              <w:rPr>
                <w:rFonts w:ascii="Calibri" w:eastAsia="Times New Roman" w:hAnsi="Calibri" w:cs="Calibri"/>
                <w:lang w:eastAsia="es-ES_tradnl"/>
              </w:rPr>
            </w:pPr>
            <w:hyperlink r:id="rId116" w:history="1">
              <w:r w:rsidR="00824580" w:rsidRPr="007B299C">
                <w:rPr>
                  <w:rFonts w:ascii="Calibri" w:eastAsia="Times New Roman" w:hAnsi="Calibri" w:cs="Calibri"/>
                  <w:color w:val="0563C1"/>
                  <w:u w:val="single"/>
                  <w:lang w:eastAsia="es-ES_tradnl"/>
                </w:rPr>
                <w:t>https://www.youtube.com/watch?v=Giek094C_l4</w:t>
              </w:r>
            </w:hyperlink>
          </w:p>
          <w:p w14:paraId="3397EE87" w14:textId="77777777" w:rsidR="00824580" w:rsidRPr="00824580" w:rsidRDefault="00824580" w:rsidP="00A56FCD">
            <w:pPr>
              <w:rPr>
                <w:rFonts w:ascii="Calibri" w:eastAsia="Times New Roman" w:hAnsi="Calibri" w:cs="Calibri"/>
                <w:lang w:eastAsia="es-ES_tradnl"/>
              </w:rPr>
            </w:pPr>
            <w:r w:rsidRPr="00824580">
              <w:rPr>
                <w:rFonts w:ascii="Calibri" w:eastAsia="Times New Roman" w:hAnsi="Calibri" w:cs="Calibri"/>
                <w:lang w:eastAsia="es-ES_tradnl"/>
              </w:rPr>
              <w:t>Vídeo muy entretenido y fácil de seguir que resume información sobre las energías renovables.</w:t>
            </w:r>
          </w:p>
          <w:p w14:paraId="66A68C87" w14:textId="77777777" w:rsidR="00824580" w:rsidRPr="00824580" w:rsidRDefault="00824580" w:rsidP="00A56FCD">
            <w:pPr>
              <w:rPr>
                <w:rFonts w:ascii="Calibri" w:eastAsia="Times New Roman" w:hAnsi="Calibri" w:cs="Calibri"/>
                <w:lang w:eastAsia="es-ES_tradnl"/>
              </w:rPr>
            </w:pPr>
          </w:p>
        </w:tc>
      </w:tr>
      <w:tr w:rsidR="00824580" w:rsidRPr="0093104F" w14:paraId="5620BBB7" w14:textId="77777777" w:rsidTr="00A56FCD">
        <w:tc>
          <w:tcPr>
            <w:tcW w:w="1696" w:type="dxa"/>
          </w:tcPr>
          <w:p w14:paraId="65CB8BE9" w14:textId="77777777" w:rsidR="00824580" w:rsidRDefault="00824580" w:rsidP="00A56FCD">
            <w:pPr>
              <w:rPr>
                <w:rFonts w:ascii="Calibri" w:eastAsia="Times New Roman" w:hAnsi="Calibri" w:cs="Calibri"/>
                <w:lang w:eastAsia="es-ES_tradnl"/>
              </w:rPr>
            </w:pPr>
            <w:r w:rsidRPr="007B299C">
              <w:rPr>
                <w:rFonts w:ascii="Calibri" w:eastAsia="Times New Roman" w:hAnsi="Calibri" w:cs="Calibri"/>
                <w:lang w:eastAsia="es-ES_tradnl"/>
              </w:rPr>
              <w:t>Vídeo 3</w:t>
            </w:r>
          </w:p>
        </w:tc>
        <w:tc>
          <w:tcPr>
            <w:tcW w:w="6792" w:type="dxa"/>
          </w:tcPr>
          <w:p w14:paraId="4CC36679" w14:textId="77777777" w:rsidR="00824580" w:rsidRDefault="00B26AF4" w:rsidP="00A56FCD">
            <w:pPr>
              <w:rPr>
                <w:rFonts w:ascii="Calibri" w:eastAsia="Times New Roman" w:hAnsi="Calibri" w:cs="Calibri"/>
                <w:lang w:eastAsia="es-ES_tradnl"/>
              </w:rPr>
            </w:pPr>
            <w:hyperlink r:id="rId117" w:history="1">
              <w:r w:rsidR="00824580" w:rsidRPr="007B299C">
                <w:rPr>
                  <w:rFonts w:ascii="Calibri" w:eastAsia="Times New Roman" w:hAnsi="Calibri" w:cs="Calibri"/>
                  <w:color w:val="0563C1"/>
                  <w:u w:val="single"/>
                  <w:lang w:eastAsia="es-ES_tradnl"/>
                </w:rPr>
                <w:t>https://www.youtube.com/watch?v=MpEJnnpye-k</w:t>
              </w:r>
            </w:hyperlink>
          </w:p>
          <w:p w14:paraId="7F3F2152" w14:textId="77777777" w:rsidR="00824580" w:rsidRPr="00824580" w:rsidRDefault="00824580" w:rsidP="00A56FCD">
            <w:pPr>
              <w:rPr>
                <w:rFonts w:ascii="Calibri" w:eastAsia="Times New Roman" w:hAnsi="Calibri" w:cs="Calibri"/>
                <w:lang w:eastAsia="es-ES_tradnl"/>
              </w:rPr>
            </w:pPr>
            <w:r w:rsidRPr="00824580">
              <w:rPr>
                <w:rFonts w:ascii="Calibri" w:eastAsia="Times New Roman" w:hAnsi="Calibri" w:cs="Calibri"/>
                <w:lang w:eastAsia="es-ES_tradnl"/>
              </w:rPr>
              <w:lastRenderedPageBreak/>
              <w:t>Vídeo muy entretenido y fácil de seguir que resume información sobre las energías no renovables.</w:t>
            </w:r>
          </w:p>
          <w:p w14:paraId="33EE402D" w14:textId="77777777" w:rsidR="00824580" w:rsidRPr="00824580" w:rsidRDefault="00824580" w:rsidP="00A56FCD">
            <w:pPr>
              <w:rPr>
                <w:rFonts w:ascii="Calibri" w:eastAsia="Times New Roman" w:hAnsi="Calibri" w:cs="Calibri"/>
                <w:lang w:eastAsia="es-ES_tradnl"/>
              </w:rPr>
            </w:pPr>
          </w:p>
        </w:tc>
      </w:tr>
      <w:tr w:rsidR="00824580" w:rsidRPr="0093104F" w14:paraId="615C08FE" w14:textId="77777777" w:rsidTr="00A56FCD">
        <w:tc>
          <w:tcPr>
            <w:tcW w:w="1696" w:type="dxa"/>
          </w:tcPr>
          <w:p w14:paraId="40CE2C41" w14:textId="77777777" w:rsidR="00824580" w:rsidRDefault="00824580" w:rsidP="00A56FCD">
            <w:pPr>
              <w:rPr>
                <w:rFonts w:ascii="Calibri" w:eastAsia="Times New Roman" w:hAnsi="Calibri" w:cs="Calibri"/>
                <w:lang w:eastAsia="es-ES_tradnl"/>
              </w:rPr>
            </w:pPr>
            <w:r w:rsidRPr="007B299C">
              <w:rPr>
                <w:rFonts w:ascii="Calibri" w:eastAsia="Times New Roman" w:hAnsi="Calibri" w:cs="Calibri"/>
                <w:lang w:eastAsia="es-ES_tradnl"/>
              </w:rPr>
              <w:lastRenderedPageBreak/>
              <w:t>Vídeo 4</w:t>
            </w:r>
          </w:p>
        </w:tc>
        <w:tc>
          <w:tcPr>
            <w:tcW w:w="6792" w:type="dxa"/>
          </w:tcPr>
          <w:p w14:paraId="40848C1C" w14:textId="77777777" w:rsidR="00824580" w:rsidRDefault="00B26AF4" w:rsidP="00A56FCD">
            <w:pPr>
              <w:pBdr>
                <w:top w:val="nil"/>
                <w:left w:val="nil"/>
                <w:bottom w:val="nil"/>
                <w:right w:val="nil"/>
                <w:between w:val="nil"/>
              </w:pBdr>
              <w:rPr>
                <w:rFonts w:ascii="Calibri" w:eastAsia="Times New Roman" w:hAnsi="Calibri" w:cs="Calibri"/>
                <w:lang w:eastAsia="es-ES_tradnl"/>
              </w:rPr>
            </w:pPr>
            <w:hyperlink r:id="rId118" w:history="1">
              <w:r w:rsidR="00824580" w:rsidRPr="007B299C">
                <w:rPr>
                  <w:rFonts w:ascii="Calibri" w:eastAsia="Times New Roman" w:hAnsi="Calibri" w:cs="Calibri"/>
                  <w:color w:val="0563C1"/>
                  <w:u w:val="single"/>
                  <w:lang w:eastAsia="es-ES_tradnl"/>
                </w:rPr>
                <w:t>https://www.youtube.com/watch?v=5UxCUuk4CEs</w:t>
              </w:r>
            </w:hyperlink>
          </w:p>
          <w:p w14:paraId="37FFE77D" w14:textId="77777777" w:rsidR="00824580" w:rsidRPr="00824580" w:rsidRDefault="00824580" w:rsidP="00A56FCD">
            <w:pPr>
              <w:rPr>
                <w:rFonts w:ascii="Calibri" w:eastAsia="Times New Roman" w:hAnsi="Calibri" w:cs="Calibri"/>
                <w:lang w:eastAsia="es-ES_tradnl"/>
              </w:rPr>
            </w:pPr>
            <w:r w:rsidRPr="00824580">
              <w:rPr>
                <w:rFonts w:ascii="Calibri" w:eastAsia="Times New Roman" w:hAnsi="Calibri" w:cs="Calibri"/>
                <w:lang w:eastAsia="es-ES_tradnl"/>
              </w:rPr>
              <w:t>Vídeo en inglés sobre la energía azul.</w:t>
            </w:r>
          </w:p>
          <w:p w14:paraId="6F606DAA" w14:textId="77777777" w:rsidR="00824580" w:rsidRPr="00824580" w:rsidRDefault="00824580" w:rsidP="00A56FCD">
            <w:pPr>
              <w:rPr>
                <w:rFonts w:ascii="Calibri" w:eastAsia="Times New Roman" w:hAnsi="Calibri" w:cs="Calibri"/>
                <w:lang w:eastAsia="es-ES_tradnl"/>
              </w:rPr>
            </w:pPr>
          </w:p>
        </w:tc>
      </w:tr>
    </w:tbl>
    <w:p w14:paraId="22D1EA64" w14:textId="77777777" w:rsidR="00824580" w:rsidRPr="00824580" w:rsidRDefault="00824580" w:rsidP="00824580">
      <w:pPr>
        <w:rPr>
          <w:rFonts w:ascii="Calibri" w:eastAsia="Times New Roman" w:hAnsi="Calibri" w:cs="Calibri"/>
          <w:lang w:eastAsia="es-ES_tradnl"/>
        </w:rPr>
      </w:pPr>
    </w:p>
    <w:p w14:paraId="6A19CA4E" w14:textId="77777777" w:rsidR="00824580" w:rsidRPr="00824580" w:rsidRDefault="00824580" w:rsidP="00824580">
      <w:pPr>
        <w:rPr>
          <w:rFonts w:ascii="Calibri" w:eastAsia="Times New Roman" w:hAnsi="Calibri" w:cs="Calibri"/>
          <w:lang w:eastAsia="es-ES_tradnl"/>
        </w:rPr>
      </w:pPr>
    </w:p>
    <w:p w14:paraId="7A72F337" w14:textId="77777777" w:rsidR="00824580" w:rsidRPr="00824580" w:rsidRDefault="00824580" w:rsidP="00824580">
      <w:pPr>
        <w:rPr>
          <w:rFonts w:ascii="Calibri" w:eastAsia="Times New Roman" w:hAnsi="Calibri" w:cs="Calibri"/>
          <w:lang w:eastAsia="es-ES_tradnl"/>
        </w:rPr>
      </w:pPr>
    </w:p>
    <w:p w14:paraId="26E97FDD" w14:textId="77777777" w:rsidR="00824580" w:rsidRPr="00824580" w:rsidRDefault="00824580" w:rsidP="00824580">
      <w:pPr>
        <w:jc w:val="center"/>
        <w:rPr>
          <w:rFonts w:ascii="Calibri" w:eastAsia="Times New Roman" w:hAnsi="Calibri" w:cs="Calibri"/>
          <w:b/>
          <w:lang w:eastAsia="es-ES_tradnl"/>
        </w:rPr>
      </w:pPr>
      <w:r w:rsidRPr="00824580">
        <w:rPr>
          <w:rFonts w:ascii="Calibri" w:eastAsia="Times New Roman" w:hAnsi="Calibri" w:cs="Calibri"/>
          <w:b/>
          <w:lang w:eastAsia="es-ES_tradnl"/>
        </w:rPr>
        <w:t>5. IMPACTO MEDIOAMBIENTAL DE LA MINERÍA</w:t>
      </w:r>
    </w:p>
    <w:p w14:paraId="66DB16ED" w14:textId="77777777" w:rsidR="00824580" w:rsidRPr="00824580" w:rsidRDefault="00824580" w:rsidP="00824580">
      <w:pPr>
        <w:rPr>
          <w:rFonts w:ascii="Calibri" w:eastAsia="Times New Roman" w:hAnsi="Calibri" w:cs="Calibri"/>
          <w:lang w:eastAsia="es-ES_tradnl"/>
        </w:rPr>
      </w:pPr>
    </w:p>
    <w:p w14:paraId="7E0B7389"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Sesiones 6-13</w:t>
      </w:r>
    </w:p>
    <w:p w14:paraId="185C4F20" w14:textId="77777777" w:rsidR="00824580" w:rsidRPr="00824580" w:rsidRDefault="00824580" w:rsidP="00824580">
      <w:pPr>
        <w:rPr>
          <w:rFonts w:ascii="Calibri" w:eastAsia="Times New Roman" w:hAnsi="Calibri" w:cs="Calibri"/>
          <w:lang w:eastAsia="es-ES_tradnl"/>
        </w:rPr>
      </w:pPr>
    </w:p>
    <w:p w14:paraId="285437F2" w14:textId="77777777" w:rsidR="00824580" w:rsidRPr="007B299C" w:rsidRDefault="00824580" w:rsidP="00824580">
      <w:pPr>
        <w:rPr>
          <w:rFonts w:ascii="Calibri" w:eastAsia="Times New Roman" w:hAnsi="Calibri" w:cs="Calibri"/>
          <w:lang w:val="en-US" w:eastAsia="es-ES_tradnl"/>
        </w:rPr>
      </w:pPr>
      <w:r w:rsidRPr="007B299C">
        <w:rPr>
          <w:rFonts w:ascii="Times New Roman" w:eastAsia="Times New Roman" w:hAnsi="Times New Roman" w:cs="Times New Roman"/>
          <w:noProof/>
          <w:lang w:eastAsia="es-ES_tradnl"/>
        </w:rPr>
        <w:drawing>
          <wp:inline distT="0" distB="0" distL="0" distR="0" wp14:anchorId="115C1802" wp14:editId="1511B2E3">
            <wp:extent cx="1390650" cy="457200"/>
            <wp:effectExtent l="0" t="0" r="0" b="0"/>
            <wp:docPr id="16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41F31708" w14:textId="77777777" w:rsidR="00824580" w:rsidRPr="007B299C" w:rsidRDefault="00824580" w:rsidP="00824580">
      <w:pPr>
        <w:rPr>
          <w:rFonts w:ascii="Calibri" w:eastAsia="Times New Roman" w:hAnsi="Calibri" w:cs="Calibri"/>
          <w:lang w:val="en-US" w:eastAsia="es-ES_tradnl"/>
        </w:rPr>
      </w:pPr>
    </w:p>
    <w:p w14:paraId="25C758C3" w14:textId="77777777" w:rsidR="00824580" w:rsidRDefault="00824580" w:rsidP="00824580">
      <w:pPr>
        <w:rPr>
          <w:rFonts w:ascii="Calibri" w:eastAsia="Times New Roman" w:hAnsi="Calibri" w:cs="Calibri"/>
          <w:b/>
          <w:lang w:eastAsia="es-ES_tradnl"/>
        </w:rPr>
      </w:pPr>
      <w:r w:rsidRPr="007B299C">
        <w:rPr>
          <w:rFonts w:ascii="Calibri" w:eastAsia="Times New Roman" w:hAnsi="Calibri" w:cs="Calibri"/>
          <w:b/>
          <w:lang w:eastAsia="es-ES_tradnl"/>
        </w:rPr>
        <w:t>Hoja de actividades:</w:t>
      </w:r>
    </w:p>
    <w:p w14:paraId="6BA4F5EC" w14:textId="77777777" w:rsidR="00824580" w:rsidRPr="007B299C" w:rsidRDefault="00824580" w:rsidP="00824580">
      <w:pPr>
        <w:rPr>
          <w:rFonts w:ascii="Calibri" w:eastAsia="Times New Roman" w:hAnsi="Calibri" w:cs="Calibri"/>
          <w:b/>
          <w:lang w:eastAsia="es-ES_tradnl"/>
        </w:rPr>
      </w:pPr>
    </w:p>
    <w:p w14:paraId="327B4AB5" w14:textId="77777777" w:rsidR="00824580" w:rsidRPr="007B299C" w:rsidRDefault="00824580" w:rsidP="00824580">
      <w:pPr>
        <w:rPr>
          <w:rFonts w:ascii="Calibri" w:eastAsia="Times New Roman" w:hAnsi="Calibri" w:cs="Calibri"/>
          <w:b/>
          <w:lang w:eastAsia="es-ES_tradnl"/>
        </w:rPr>
      </w:pPr>
    </w:p>
    <w:p w14:paraId="3EEDD1DA"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mc:AlternateContent>
          <mc:Choice Requires="wps">
            <w:drawing>
              <wp:inline distT="0" distB="0" distL="0" distR="0" wp14:anchorId="63085DBE" wp14:editId="53013377">
                <wp:extent cx="5429885" cy="1828800"/>
                <wp:effectExtent l="0" t="0" r="18415" b="12700"/>
                <wp:docPr id="150" name="Cuadro de texto 11"/>
                <wp:cNvGraphicFramePr/>
                <a:graphic xmlns:a="http://schemas.openxmlformats.org/drawingml/2006/main">
                  <a:graphicData uri="http://schemas.microsoft.com/office/word/2010/wordprocessingShape">
                    <wps:wsp>
                      <wps:cNvSpPr txBox="1"/>
                      <wps:spPr>
                        <a:xfrm>
                          <a:off x="0" y="0"/>
                          <a:ext cx="5429885" cy="1828800"/>
                        </a:xfrm>
                        <a:prstGeom prst="rect">
                          <a:avLst/>
                        </a:prstGeom>
                        <a:solidFill>
                          <a:sysClr val="window" lastClr="FFFFFF"/>
                        </a:solidFill>
                        <a:ln w="6350">
                          <a:solidFill>
                            <a:prstClr val="black"/>
                          </a:solidFill>
                        </a:ln>
                      </wps:spPr>
                      <wps:txbx>
                        <w:txbxContent>
                          <w:p w14:paraId="7CB41E6E" w14:textId="77777777" w:rsidR="00824580" w:rsidRPr="00824580" w:rsidRDefault="00824580" w:rsidP="00824580">
                            <w:pPr>
                              <w:rPr>
                                <w:b/>
                              </w:rPr>
                            </w:pPr>
                            <w:r w:rsidRPr="00824580">
                              <w:rPr>
                                <w:b/>
                              </w:rPr>
                              <w:t>Actividad 5:</w:t>
                            </w:r>
                          </w:p>
                          <w:p w14:paraId="250063AA" w14:textId="77777777" w:rsidR="00824580" w:rsidRPr="00824580" w:rsidRDefault="00824580" w:rsidP="00824580"/>
                          <w:p w14:paraId="1AFC346C" w14:textId="77777777" w:rsidR="00824580" w:rsidRPr="00824580" w:rsidRDefault="00824580" w:rsidP="00824580">
                            <w:pPr>
                              <w:pBdr>
                                <w:top w:val="nil"/>
                                <w:left w:val="nil"/>
                                <w:bottom w:val="nil"/>
                                <w:right w:val="nil"/>
                                <w:between w:val="nil"/>
                              </w:pBdr>
                            </w:pPr>
                            <w:r w:rsidRPr="00824580">
                              <w:t>Busca información y discute en grupo si las siguientes energías renovables se consideran limpias, justificando tus respuestas:</w:t>
                            </w:r>
                          </w:p>
                          <w:p w14:paraId="5873C788"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Energía hidroeléctrica</w:t>
                            </w:r>
                          </w:p>
                          <w:p w14:paraId="6CBAA45D"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Energía solar</w:t>
                            </w:r>
                          </w:p>
                          <w:p w14:paraId="4F407C92"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Energía oceánica</w:t>
                            </w:r>
                          </w:p>
                          <w:p w14:paraId="77F7BF62"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Bioenergía.</w:t>
                            </w:r>
                          </w:p>
                          <w:p w14:paraId="76760457"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La energía nuclear.</w:t>
                            </w:r>
                          </w:p>
                          <w:p w14:paraId="2891739F" w14:textId="77777777" w:rsidR="00824580" w:rsidRDefault="00824580" w:rsidP="008245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085DBE" id="Cuadro de texto 11" o:spid="_x0000_s1032" type="#_x0000_t202" style="width:427.55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jIGRQIAAJUEAAAOAAAAZHJzL2Uyb0RvYy54bWysVE1vGjEQvVfqf7B8bxYopASxRJSIqlKU&#10;RCJVzsbrhVW9Htc27NJf32fzmaSnqhzMjGf8ZubNzI5v21qzrXK+IpPz7lWHM2UkFZVZ5fzH8/zT&#10;kDMfhCmEJqNyvlOe304+fhg3dqR6tCZdKMcAYvyosTlfh2BHWeblWtXCX5FVBsaSXC0CVLfKCica&#10;oNc663U611lDrrCOpPIet3d7I58k/LJUMjyWpVeB6Zwjt5BOl85lPLPJWIxWTth1JQ9piH/IohaV&#10;QdAT1J0Igm1c9Q6qrqQjT2W4klRnVJaVVKkGVNPtvKlmsRZWpVpAjrcnmvz/g5UP24V9ciy0X6lF&#10;AyMhjfUjj8tYT1u6Ov4jUwY7KNydaFNtYBKXg37vZjgccCZh6w57w2EnEZudn1vnwzdFNYtCzh36&#10;kugS23sfEBKuR5cYzZOuinmldVJ2fqYd2wq0EJ0vqOFMCx9wmfN5+sWsAfHqmTasyfn150EnRXpl&#10;i7FOmEst5M/3CMDTBrBnNqIU2mXLqgLAR6aWVOxAoKP9bHkr5xXg75Hhk3AYJnCGBQmPOEpNyIkO&#10;Emdrcr//dh/90WNYOWswnDn3vzbCKRT+3aD7N91+P05zUvqDLz0o7tKyvLSYTT0jkNfFKlqZxOgf&#10;9FEsHdUv2KNpjAqTMBKxcx6O4izsVwZ7KNV0mpwwv1aEe7OwMkLHTkVan9sX4eyhzwEj8kDHMRaj&#10;N+3e+8aXhqabQGWVZiHyvGf1QD9mP/X3sKdxuS715HX+mkz+AAAA//8DAFBLAwQUAAYACAAAACEA&#10;sEJaTNoAAAAFAQAADwAAAGRycy9kb3ducmV2LnhtbEyPwU7DMBBE70j8g7VI3KjTSkUmxKkQEkeE&#10;CBzKzbWXxG28jmI3Df16Fi5wWWk0o5m31WYOvZhwTD6ShuWiAIFko/PUanh/e7pRIFI25EwfCTV8&#10;YYJNfXlRmdLFE73i1ORWcAml0mjoch5KKZPtMJi0iAMSe59xDCazHFvpRnPi8tDLVVHcymA88UJn&#10;Bnzs0B6aY9DgaBvJfvjns6fG+rvzi9rbSevrq/nhHkTGOf+F4Qef0aFmpl08kkui18CP5N/Lnlqv&#10;lyB2GlZKFSDrSv6nr78BAAD//wMAUEsBAi0AFAAGAAgAAAAhALaDOJL+AAAA4QEAABMAAAAAAAAA&#10;AAAAAAAAAAAAAFtDb250ZW50X1R5cGVzXS54bWxQSwECLQAUAAYACAAAACEAOP0h/9YAAACUAQAA&#10;CwAAAAAAAAAAAAAAAAAvAQAAX3JlbHMvLnJlbHNQSwECLQAUAAYACAAAACEAUUoyBkUCAACVBAAA&#10;DgAAAAAAAAAAAAAAAAAuAgAAZHJzL2Uyb0RvYy54bWxQSwECLQAUAAYACAAAACEAsEJaTNoAAAAF&#10;AQAADwAAAAAAAAAAAAAAAACfBAAAZHJzL2Rvd25yZXYueG1sUEsFBgAAAAAEAAQA8wAAAKYFAAAA&#10;AA==&#10;" fillcolor="window" strokeweight=".5pt">
                <v:textbox>
                  <w:txbxContent>
                    <w:p w14:paraId="7CB41E6E" w14:textId="77777777" w:rsidR="00824580" w:rsidRPr="00824580" w:rsidRDefault="00824580" w:rsidP="00824580">
                      <w:pPr>
                        <w:rPr>
                          <w:b/>
                        </w:rPr>
                      </w:pPr>
                      <w:r w:rsidRPr="00824580">
                        <w:rPr>
                          <w:b/>
                        </w:rPr>
                        <w:t>Actividad 5:</w:t>
                      </w:r>
                    </w:p>
                    <w:p w14:paraId="250063AA" w14:textId="77777777" w:rsidR="00824580" w:rsidRPr="00824580" w:rsidRDefault="00824580" w:rsidP="00824580"/>
                    <w:p w14:paraId="1AFC346C" w14:textId="77777777" w:rsidR="00824580" w:rsidRPr="00824580" w:rsidRDefault="00824580" w:rsidP="00824580">
                      <w:pPr>
                        <w:pBdr>
                          <w:top w:val="nil"/>
                          <w:left w:val="nil"/>
                          <w:bottom w:val="nil"/>
                          <w:right w:val="nil"/>
                          <w:between w:val="nil"/>
                        </w:pBdr>
                      </w:pPr>
                      <w:r w:rsidRPr="00824580">
                        <w:t>Busca información y discute en grupo si las siguientes energías renovables se consideran limpias, justificando tus respuestas:</w:t>
                      </w:r>
                    </w:p>
                    <w:p w14:paraId="5873C788"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Energía hidroeléctrica</w:t>
                      </w:r>
                    </w:p>
                    <w:p w14:paraId="6CBAA45D"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Energía solar</w:t>
                      </w:r>
                    </w:p>
                    <w:p w14:paraId="4F407C92"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Energía oceánica</w:t>
                      </w:r>
                    </w:p>
                    <w:p w14:paraId="77F7BF62"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Bioenergía.</w:t>
                      </w:r>
                    </w:p>
                    <w:p w14:paraId="76760457" w14:textId="77777777" w:rsidR="00824580" w:rsidRDefault="00824580" w:rsidP="00824580">
                      <w:pPr>
                        <w:pStyle w:val="Lijstalinea"/>
                        <w:numPr>
                          <w:ilvl w:val="0"/>
                          <w:numId w:val="26"/>
                        </w:numPr>
                        <w:pBdr>
                          <w:top w:val="nil"/>
                          <w:left w:val="nil"/>
                          <w:bottom w:val="nil"/>
                          <w:right w:val="nil"/>
                          <w:between w:val="nil"/>
                        </w:pBdr>
                        <w:spacing w:after="0" w:line="240" w:lineRule="auto"/>
                      </w:pPr>
                      <w:r w:rsidRPr="00B70E68">
                        <w:t>La energía nuclear.</w:t>
                      </w:r>
                    </w:p>
                    <w:p w14:paraId="2891739F" w14:textId="77777777" w:rsidR="00824580" w:rsidRDefault="00824580" w:rsidP="00824580"/>
                  </w:txbxContent>
                </v:textbox>
                <w10:anchorlock/>
              </v:shape>
            </w:pict>
          </mc:Fallback>
        </mc:AlternateContent>
      </w:r>
    </w:p>
    <w:p w14:paraId="449878B4" w14:textId="77777777" w:rsidR="00824580" w:rsidRPr="007B299C" w:rsidRDefault="00824580" w:rsidP="00824580">
      <w:pPr>
        <w:rPr>
          <w:rFonts w:ascii="Calibri" w:eastAsia="Times New Roman" w:hAnsi="Calibri" w:cs="Calibri"/>
          <w:lang w:eastAsia="es-ES_tradnl"/>
        </w:rPr>
      </w:pPr>
    </w:p>
    <w:p w14:paraId="285B696F" w14:textId="77777777" w:rsidR="00824580" w:rsidRPr="007B299C" w:rsidRDefault="00824580" w:rsidP="00824580">
      <w:pPr>
        <w:rPr>
          <w:rFonts w:ascii="Calibri" w:eastAsia="Times New Roman" w:hAnsi="Calibri" w:cs="Calibri"/>
          <w:lang w:eastAsia="es-ES_tradnl"/>
        </w:rPr>
      </w:pPr>
    </w:p>
    <w:p w14:paraId="55E88B35"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mc:AlternateContent>
          <mc:Choice Requires="wps">
            <w:drawing>
              <wp:inline distT="0" distB="0" distL="0" distR="0" wp14:anchorId="70203637" wp14:editId="1ECCE1F4">
                <wp:extent cx="5429885" cy="2991485"/>
                <wp:effectExtent l="0" t="0" r="18415" b="18415"/>
                <wp:docPr id="151" name="Cuadro de texto 12"/>
                <wp:cNvGraphicFramePr/>
                <a:graphic xmlns:a="http://schemas.openxmlformats.org/drawingml/2006/main">
                  <a:graphicData uri="http://schemas.microsoft.com/office/word/2010/wordprocessingShape">
                    <wps:wsp>
                      <wps:cNvSpPr txBox="1"/>
                      <wps:spPr>
                        <a:xfrm>
                          <a:off x="0" y="0"/>
                          <a:ext cx="5429885" cy="2991485"/>
                        </a:xfrm>
                        <a:prstGeom prst="rect">
                          <a:avLst/>
                        </a:prstGeom>
                        <a:solidFill>
                          <a:sysClr val="window" lastClr="FFFFFF"/>
                        </a:solidFill>
                        <a:ln w="6350">
                          <a:solidFill>
                            <a:prstClr val="black"/>
                          </a:solidFill>
                        </a:ln>
                      </wps:spPr>
                      <wps:txbx>
                        <w:txbxContent>
                          <w:p w14:paraId="6CFDC624" w14:textId="77777777" w:rsidR="00824580" w:rsidRPr="00824580" w:rsidRDefault="00824580" w:rsidP="00824580">
                            <w:pPr>
                              <w:rPr>
                                <w:b/>
                              </w:rPr>
                            </w:pPr>
                            <w:r w:rsidRPr="00824580">
                              <w:rPr>
                                <w:b/>
                              </w:rPr>
                              <w:t>Actividad 6:</w:t>
                            </w:r>
                          </w:p>
                          <w:p w14:paraId="5EA7371B" w14:textId="77777777" w:rsidR="00824580" w:rsidRPr="00824580" w:rsidRDefault="00824580" w:rsidP="00824580"/>
                          <w:p w14:paraId="4FF9F387" w14:textId="77777777" w:rsidR="00824580" w:rsidRPr="00824580" w:rsidRDefault="00824580" w:rsidP="00824580">
                            <w:pPr>
                              <w:pBdr>
                                <w:top w:val="nil"/>
                                <w:left w:val="nil"/>
                                <w:bottom w:val="nil"/>
                                <w:right w:val="nil"/>
                                <w:between w:val="nil"/>
                              </w:pBdr>
                            </w:pPr>
                            <w:r w:rsidRPr="00824580">
                              <w:t>Busca información en Internet y explica los siguientes términos:</w:t>
                            </w:r>
                          </w:p>
                          <w:p w14:paraId="43007163" w14:textId="77777777" w:rsidR="00824580" w:rsidRPr="00824580" w:rsidRDefault="00824580" w:rsidP="00824580">
                            <w:pPr>
                              <w:pBdr>
                                <w:top w:val="nil"/>
                                <w:left w:val="nil"/>
                                <w:bottom w:val="nil"/>
                                <w:right w:val="nil"/>
                                <w:between w:val="nil"/>
                              </w:pBdr>
                            </w:pPr>
                          </w:p>
                          <w:p w14:paraId="030AB9A9" w14:textId="77777777" w:rsidR="00824580" w:rsidRDefault="00824580" w:rsidP="00824580">
                            <w:pPr>
                              <w:pStyle w:val="Lijstalinea"/>
                              <w:numPr>
                                <w:ilvl w:val="0"/>
                                <w:numId w:val="27"/>
                              </w:numPr>
                              <w:pBdr>
                                <w:top w:val="nil"/>
                                <w:left w:val="nil"/>
                                <w:bottom w:val="nil"/>
                                <w:right w:val="nil"/>
                                <w:between w:val="nil"/>
                              </w:pBdr>
                              <w:spacing w:after="0" w:line="240" w:lineRule="auto"/>
                            </w:pPr>
                            <w:r>
                              <w:t>Gases de efecto invernadero.</w:t>
                            </w:r>
                          </w:p>
                          <w:p w14:paraId="4D8141F0" w14:textId="77777777" w:rsidR="00824580" w:rsidRDefault="00824580" w:rsidP="00824580">
                            <w:pPr>
                              <w:pStyle w:val="Lijstalinea"/>
                              <w:numPr>
                                <w:ilvl w:val="0"/>
                                <w:numId w:val="27"/>
                              </w:numPr>
                              <w:pBdr>
                                <w:top w:val="nil"/>
                                <w:left w:val="nil"/>
                                <w:bottom w:val="nil"/>
                                <w:right w:val="nil"/>
                                <w:between w:val="nil"/>
                              </w:pBdr>
                              <w:spacing w:after="0" w:line="240" w:lineRule="auto"/>
                            </w:pPr>
                            <w:r>
                              <w:t>Lluvia ácida.</w:t>
                            </w:r>
                          </w:p>
                          <w:p w14:paraId="72CB8135" w14:textId="77777777" w:rsidR="00824580" w:rsidRDefault="00824580" w:rsidP="00824580">
                            <w:pPr>
                              <w:pStyle w:val="Lijstalinea"/>
                              <w:numPr>
                                <w:ilvl w:val="0"/>
                                <w:numId w:val="27"/>
                              </w:numPr>
                              <w:pBdr>
                                <w:top w:val="nil"/>
                                <w:left w:val="nil"/>
                                <w:bottom w:val="nil"/>
                                <w:right w:val="nil"/>
                                <w:between w:val="nil"/>
                              </w:pBdr>
                              <w:spacing w:after="0" w:line="240" w:lineRule="auto"/>
                            </w:pPr>
                            <w:r>
                              <w:t>Smog.</w:t>
                            </w:r>
                          </w:p>
                          <w:p w14:paraId="0428CA1D" w14:textId="77777777" w:rsidR="00824580" w:rsidRDefault="00824580" w:rsidP="00824580">
                            <w:pPr>
                              <w:pStyle w:val="Lijstalinea"/>
                              <w:numPr>
                                <w:ilvl w:val="0"/>
                                <w:numId w:val="27"/>
                              </w:numPr>
                              <w:pBdr>
                                <w:top w:val="nil"/>
                                <w:left w:val="nil"/>
                                <w:bottom w:val="nil"/>
                                <w:right w:val="nil"/>
                                <w:between w:val="nil"/>
                              </w:pBdr>
                              <w:spacing w:after="0" w:line="240" w:lineRule="auto"/>
                            </w:pPr>
                            <w:r>
                              <w:t>Acidificación del suelo.</w:t>
                            </w:r>
                          </w:p>
                          <w:p w14:paraId="2BDE77C1" w14:textId="77777777" w:rsidR="00824580" w:rsidRDefault="00824580" w:rsidP="00824580">
                            <w:pPr>
                              <w:pStyle w:val="Lijstalinea"/>
                              <w:numPr>
                                <w:ilvl w:val="0"/>
                                <w:numId w:val="27"/>
                              </w:numPr>
                              <w:spacing w:after="0" w:line="240" w:lineRule="auto"/>
                            </w:pPr>
                            <w:r>
                              <w:t>Parásitos.</w:t>
                            </w:r>
                          </w:p>
                          <w:p w14:paraId="10A4E9F4" w14:textId="77777777" w:rsidR="00824580" w:rsidRDefault="00824580" w:rsidP="00824580">
                            <w:pPr>
                              <w:pStyle w:val="Lijstalinea"/>
                              <w:numPr>
                                <w:ilvl w:val="0"/>
                                <w:numId w:val="27"/>
                              </w:numPr>
                              <w:spacing w:after="0" w:line="240" w:lineRule="auto"/>
                            </w:pPr>
                            <w:r>
                              <w:t>Avifauna.</w:t>
                            </w:r>
                          </w:p>
                          <w:p w14:paraId="21AFEA05" w14:textId="77777777" w:rsidR="00824580" w:rsidRDefault="00824580" w:rsidP="00824580">
                            <w:pPr>
                              <w:pStyle w:val="Lijstalinea"/>
                              <w:numPr>
                                <w:ilvl w:val="0"/>
                                <w:numId w:val="27"/>
                              </w:numPr>
                              <w:spacing w:after="0" w:line="240" w:lineRule="auto"/>
                            </w:pPr>
                            <w:r>
                              <w:t>Deforestación.</w:t>
                            </w:r>
                          </w:p>
                          <w:p w14:paraId="74B17404" w14:textId="77777777" w:rsidR="00824580" w:rsidRDefault="00824580" w:rsidP="00824580">
                            <w:pPr>
                              <w:pStyle w:val="Lijstalinea"/>
                              <w:numPr>
                                <w:ilvl w:val="0"/>
                                <w:numId w:val="27"/>
                              </w:numPr>
                              <w:spacing w:after="0" w:line="240" w:lineRule="auto"/>
                            </w:pPr>
                            <w:r>
                              <w:t>Biomasa</w:t>
                            </w:r>
                          </w:p>
                          <w:p w14:paraId="56BCB21E" w14:textId="77777777" w:rsidR="00824580" w:rsidRDefault="00824580" w:rsidP="00824580">
                            <w:pPr>
                              <w:pStyle w:val="Lijstalinea"/>
                              <w:numPr>
                                <w:ilvl w:val="0"/>
                                <w:numId w:val="27"/>
                              </w:numPr>
                              <w:spacing w:after="0" w:line="240" w:lineRule="auto"/>
                            </w:pPr>
                            <w:r>
                              <w:t>Radioactividad.</w:t>
                            </w:r>
                          </w:p>
                          <w:p w14:paraId="2009FBB2" w14:textId="77777777" w:rsidR="00824580" w:rsidRDefault="00824580" w:rsidP="00824580"/>
                          <w:p w14:paraId="3A09AA7D" w14:textId="77777777" w:rsidR="00824580" w:rsidRPr="00824580" w:rsidRDefault="00824580" w:rsidP="00824580">
                            <w:r w:rsidRPr="00824580">
                              <w:t>Responde a las preguntas que el profesor te hará sobre estos términos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0203637" id="Cuadro de texto 12" o:spid="_x0000_s1033" type="#_x0000_t202" style="width:427.55pt;height:23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68xRAIAAJUEAAAOAAAAZHJzL2Uyb0RvYy54bWysVN9v2jAQfp+0/8Hy+wgwaCEiVIyKaRJq&#10;K9Gqz8axSTTH59mGhP31OzvhR9s9TePB3PnO3919d5fZXVMpchDWlaAzOuj1KRGaQ17qXUZfnldf&#10;JpQ4z3TOFGiR0aNw9G7++dOsNqkYQgEqF5YgiHZpbTJaeG/SJHG8EBVzPTBCo1GCrZhH1e6S3LIa&#10;0SuVDPv9m6QGmxsLXDiHt/etkc4jvpSC+0cpnfBEZRRz8/G08dyGM5nPWLqzzBQl79Jg/5BFxUqN&#10;Qc9Q98wzsrflB6iq5BYcSN/jUCUgZclFrAGrGfTfVbMpmBGxFiTHmTNN7v/B8ofDxjxZ4ptv0GAD&#10;AyG1canDy1BPI20V/jFTgnak8HimTTSecLwcj4bTyWRMCUfbcDodjFBBnOTy3FjnvwuoSBAyarEv&#10;kS52WDvfup5cQjQHqsxXpVJRObqlsuTAsIXY+RxqShRzHi8zuoq/LtqbZ0qTOqM3X8f9GOmNLcQ6&#10;Y24V4z8/ImD2SmMRFzaC5JttQ8o8o7cnpraQH5FAC+1sOcNXJcKvMcMnZnGYkDNcEP+Ih1SAOUEn&#10;UVKA/f23++CPPUYrJTUOZ0bdrz2zAgv/obH7SPEoTHNURuPbISr22rK9tuh9tQQkb4CraHgUg79X&#10;J1FaqF5xjxYhKpqY5hg7o/4kLn27MriHXCwW0Qnn1zC/1hvDA3ToVKD1uXll1nR99jgiD3AaY5a+&#10;a3frG15qWOw9yDLOQuC5ZbWjH2c/TlO3p2G5rvXodfmazP8AAAD//wMAUEsDBBQABgAIAAAAIQCy&#10;+uBd2gAAAAUBAAAPAAAAZHJzL2Rvd25yZXYueG1sTI/BTsMwEETvSPyDtUi9USeohRDiVAiJI0IE&#10;DnBz7SVxG6+j2E1Dv56FC1xWGs1o5m21mX0vJhyjC6QgX2YgkEywjloFb6+PlwWImDRZ3QdCBV8Y&#10;YVOfn1W6tOFILzg1qRVcQrHUCrqUhlLKaDr0Oi7DgMTeZxi9TizHVtpRH7nc9/Iqy66l1454odMD&#10;PnRo9s3BK7D0Hsh8uKeTo8a429NzsTOTUouL+f4ORMI5/YXhB5/RoWambTiQjaJXwI+k38tesV7n&#10;ILYKVjd5DrKu5H/6+hsAAP//AwBQSwECLQAUAAYACAAAACEAtoM4kv4AAADhAQAAEwAAAAAAAAAA&#10;AAAAAAAAAAAAW0NvbnRlbnRfVHlwZXNdLnhtbFBLAQItABQABgAIAAAAIQA4/SH/1gAAAJQBAAAL&#10;AAAAAAAAAAAAAAAAAC8BAABfcmVscy8ucmVsc1BLAQItABQABgAIAAAAIQB5368xRAIAAJUEAAAO&#10;AAAAAAAAAAAAAAAAAC4CAABkcnMvZTJvRG9jLnhtbFBLAQItABQABgAIAAAAIQCy+uBd2gAAAAUB&#10;AAAPAAAAAAAAAAAAAAAAAJ4EAABkcnMvZG93bnJldi54bWxQSwUGAAAAAAQABADzAAAApQUAAAAA&#10;" fillcolor="window" strokeweight=".5pt">
                <v:textbox>
                  <w:txbxContent>
                    <w:p w14:paraId="6CFDC624" w14:textId="77777777" w:rsidR="00824580" w:rsidRPr="00824580" w:rsidRDefault="00824580" w:rsidP="00824580">
                      <w:pPr>
                        <w:rPr>
                          <w:b/>
                        </w:rPr>
                      </w:pPr>
                      <w:r w:rsidRPr="00824580">
                        <w:rPr>
                          <w:b/>
                        </w:rPr>
                        <w:t>Actividad 6:</w:t>
                      </w:r>
                    </w:p>
                    <w:p w14:paraId="5EA7371B" w14:textId="77777777" w:rsidR="00824580" w:rsidRPr="00824580" w:rsidRDefault="00824580" w:rsidP="00824580"/>
                    <w:p w14:paraId="4FF9F387" w14:textId="77777777" w:rsidR="00824580" w:rsidRPr="00824580" w:rsidRDefault="00824580" w:rsidP="00824580">
                      <w:pPr>
                        <w:pBdr>
                          <w:top w:val="nil"/>
                          <w:left w:val="nil"/>
                          <w:bottom w:val="nil"/>
                          <w:right w:val="nil"/>
                          <w:between w:val="nil"/>
                        </w:pBdr>
                      </w:pPr>
                      <w:r w:rsidRPr="00824580">
                        <w:t>Busca información en Internet y explica los siguientes términos:</w:t>
                      </w:r>
                    </w:p>
                    <w:p w14:paraId="43007163" w14:textId="77777777" w:rsidR="00824580" w:rsidRPr="00824580" w:rsidRDefault="00824580" w:rsidP="00824580">
                      <w:pPr>
                        <w:pBdr>
                          <w:top w:val="nil"/>
                          <w:left w:val="nil"/>
                          <w:bottom w:val="nil"/>
                          <w:right w:val="nil"/>
                          <w:between w:val="nil"/>
                        </w:pBdr>
                      </w:pPr>
                    </w:p>
                    <w:p w14:paraId="030AB9A9" w14:textId="77777777" w:rsidR="00824580" w:rsidRDefault="00824580" w:rsidP="00824580">
                      <w:pPr>
                        <w:pStyle w:val="Lijstalinea"/>
                        <w:numPr>
                          <w:ilvl w:val="0"/>
                          <w:numId w:val="27"/>
                        </w:numPr>
                        <w:pBdr>
                          <w:top w:val="nil"/>
                          <w:left w:val="nil"/>
                          <w:bottom w:val="nil"/>
                          <w:right w:val="nil"/>
                          <w:between w:val="nil"/>
                        </w:pBdr>
                        <w:spacing w:after="0" w:line="240" w:lineRule="auto"/>
                      </w:pPr>
                      <w:r>
                        <w:t>Gases de efecto invernadero.</w:t>
                      </w:r>
                    </w:p>
                    <w:p w14:paraId="4D8141F0" w14:textId="77777777" w:rsidR="00824580" w:rsidRDefault="00824580" w:rsidP="00824580">
                      <w:pPr>
                        <w:pStyle w:val="Lijstalinea"/>
                        <w:numPr>
                          <w:ilvl w:val="0"/>
                          <w:numId w:val="27"/>
                        </w:numPr>
                        <w:pBdr>
                          <w:top w:val="nil"/>
                          <w:left w:val="nil"/>
                          <w:bottom w:val="nil"/>
                          <w:right w:val="nil"/>
                          <w:between w:val="nil"/>
                        </w:pBdr>
                        <w:spacing w:after="0" w:line="240" w:lineRule="auto"/>
                      </w:pPr>
                      <w:r>
                        <w:t>Lluvia ácida.</w:t>
                      </w:r>
                    </w:p>
                    <w:p w14:paraId="72CB8135" w14:textId="77777777" w:rsidR="00824580" w:rsidRDefault="00824580" w:rsidP="00824580">
                      <w:pPr>
                        <w:pStyle w:val="Lijstalinea"/>
                        <w:numPr>
                          <w:ilvl w:val="0"/>
                          <w:numId w:val="27"/>
                        </w:numPr>
                        <w:pBdr>
                          <w:top w:val="nil"/>
                          <w:left w:val="nil"/>
                          <w:bottom w:val="nil"/>
                          <w:right w:val="nil"/>
                          <w:between w:val="nil"/>
                        </w:pBdr>
                        <w:spacing w:after="0" w:line="240" w:lineRule="auto"/>
                      </w:pPr>
                      <w:r>
                        <w:t>Smog.</w:t>
                      </w:r>
                    </w:p>
                    <w:p w14:paraId="0428CA1D" w14:textId="77777777" w:rsidR="00824580" w:rsidRDefault="00824580" w:rsidP="00824580">
                      <w:pPr>
                        <w:pStyle w:val="Lijstalinea"/>
                        <w:numPr>
                          <w:ilvl w:val="0"/>
                          <w:numId w:val="27"/>
                        </w:numPr>
                        <w:pBdr>
                          <w:top w:val="nil"/>
                          <w:left w:val="nil"/>
                          <w:bottom w:val="nil"/>
                          <w:right w:val="nil"/>
                          <w:between w:val="nil"/>
                        </w:pBdr>
                        <w:spacing w:after="0" w:line="240" w:lineRule="auto"/>
                      </w:pPr>
                      <w:r>
                        <w:t>Acidificación del suelo.</w:t>
                      </w:r>
                    </w:p>
                    <w:p w14:paraId="2BDE77C1" w14:textId="77777777" w:rsidR="00824580" w:rsidRDefault="00824580" w:rsidP="00824580">
                      <w:pPr>
                        <w:pStyle w:val="Lijstalinea"/>
                        <w:numPr>
                          <w:ilvl w:val="0"/>
                          <w:numId w:val="27"/>
                        </w:numPr>
                        <w:spacing w:after="0" w:line="240" w:lineRule="auto"/>
                      </w:pPr>
                      <w:r>
                        <w:t>Parásitos.</w:t>
                      </w:r>
                    </w:p>
                    <w:p w14:paraId="10A4E9F4" w14:textId="77777777" w:rsidR="00824580" w:rsidRDefault="00824580" w:rsidP="00824580">
                      <w:pPr>
                        <w:pStyle w:val="Lijstalinea"/>
                        <w:numPr>
                          <w:ilvl w:val="0"/>
                          <w:numId w:val="27"/>
                        </w:numPr>
                        <w:spacing w:after="0" w:line="240" w:lineRule="auto"/>
                      </w:pPr>
                      <w:r>
                        <w:t>Avifauna.</w:t>
                      </w:r>
                    </w:p>
                    <w:p w14:paraId="21AFEA05" w14:textId="77777777" w:rsidR="00824580" w:rsidRDefault="00824580" w:rsidP="00824580">
                      <w:pPr>
                        <w:pStyle w:val="Lijstalinea"/>
                        <w:numPr>
                          <w:ilvl w:val="0"/>
                          <w:numId w:val="27"/>
                        </w:numPr>
                        <w:spacing w:after="0" w:line="240" w:lineRule="auto"/>
                      </w:pPr>
                      <w:r>
                        <w:t>Deforestación.</w:t>
                      </w:r>
                    </w:p>
                    <w:p w14:paraId="74B17404" w14:textId="77777777" w:rsidR="00824580" w:rsidRDefault="00824580" w:rsidP="00824580">
                      <w:pPr>
                        <w:pStyle w:val="Lijstalinea"/>
                        <w:numPr>
                          <w:ilvl w:val="0"/>
                          <w:numId w:val="27"/>
                        </w:numPr>
                        <w:spacing w:after="0" w:line="240" w:lineRule="auto"/>
                      </w:pPr>
                      <w:r>
                        <w:t>Biomasa</w:t>
                      </w:r>
                    </w:p>
                    <w:p w14:paraId="56BCB21E" w14:textId="77777777" w:rsidR="00824580" w:rsidRDefault="00824580" w:rsidP="00824580">
                      <w:pPr>
                        <w:pStyle w:val="Lijstalinea"/>
                        <w:numPr>
                          <w:ilvl w:val="0"/>
                          <w:numId w:val="27"/>
                        </w:numPr>
                        <w:spacing w:after="0" w:line="240" w:lineRule="auto"/>
                      </w:pPr>
                      <w:r>
                        <w:t>Radioactividad.</w:t>
                      </w:r>
                    </w:p>
                    <w:p w14:paraId="2009FBB2" w14:textId="77777777" w:rsidR="00824580" w:rsidRDefault="00824580" w:rsidP="00824580"/>
                    <w:p w14:paraId="3A09AA7D" w14:textId="77777777" w:rsidR="00824580" w:rsidRPr="00824580" w:rsidRDefault="00824580" w:rsidP="00824580">
                      <w:r w:rsidRPr="00824580">
                        <w:t>Responde a las preguntas que el profesor te hará sobre estos términos</w:t>
                      </w:r>
                    </w:p>
                  </w:txbxContent>
                </v:textbox>
                <w10:anchorlock/>
              </v:shape>
            </w:pict>
          </mc:Fallback>
        </mc:AlternateContent>
      </w:r>
    </w:p>
    <w:p w14:paraId="55315FD2"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w:lastRenderedPageBreak/>
        <mc:AlternateContent>
          <mc:Choice Requires="wps">
            <w:drawing>
              <wp:inline distT="0" distB="0" distL="0" distR="0" wp14:anchorId="35051ECA" wp14:editId="207AFA5C">
                <wp:extent cx="5396230" cy="8606589"/>
                <wp:effectExtent l="0" t="0" r="13970" b="17145"/>
                <wp:docPr id="152" name="Cuadro de texto 16"/>
                <wp:cNvGraphicFramePr/>
                <a:graphic xmlns:a="http://schemas.openxmlformats.org/drawingml/2006/main">
                  <a:graphicData uri="http://schemas.microsoft.com/office/word/2010/wordprocessingShape">
                    <wps:wsp>
                      <wps:cNvSpPr txBox="1"/>
                      <wps:spPr>
                        <a:xfrm>
                          <a:off x="0" y="0"/>
                          <a:ext cx="5396230" cy="8606589"/>
                        </a:xfrm>
                        <a:prstGeom prst="rect">
                          <a:avLst/>
                        </a:prstGeom>
                        <a:solidFill>
                          <a:sysClr val="window" lastClr="FFFFFF"/>
                        </a:solidFill>
                        <a:ln w="6350">
                          <a:solidFill>
                            <a:prstClr val="black"/>
                          </a:solidFill>
                        </a:ln>
                      </wps:spPr>
                      <wps:txbx>
                        <w:txbxContent>
                          <w:p w14:paraId="30447E3C" w14:textId="77777777" w:rsidR="00824580" w:rsidRPr="00824580" w:rsidRDefault="00824580" w:rsidP="00824580">
                            <w:pPr>
                              <w:rPr>
                                <w:b/>
                              </w:rPr>
                            </w:pPr>
                            <w:r w:rsidRPr="00824580">
                              <w:rPr>
                                <w:b/>
                              </w:rPr>
                              <w:t>Actividad 7:</w:t>
                            </w:r>
                          </w:p>
                          <w:p w14:paraId="4EAB8150" w14:textId="77777777" w:rsidR="00824580" w:rsidRPr="00824580" w:rsidRDefault="00824580" w:rsidP="00824580"/>
                          <w:p w14:paraId="248CB8C6" w14:textId="77777777" w:rsidR="00824580" w:rsidRPr="00824580" w:rsidRDefault="00824580" w:rsidP="00824580">
                            <w:r w:rsidRPr="00824580">
                              <w:t>En grupo, elaborad una infografía con consejos para un consumo responsable de la energía en 3 áreas del hogar:</w:t>
                            </w:r>
                          </w:p>
                          <w:p w14:paraId="45994E2F" w14:textId="77777777" w:rsidR="00824580" w:rsidRDefault="00824580" w:rsidP="00824580">
                            <w:pPr>
                              <w:pStyle w:val="Lijstalinea"/>
                              <w:numPr>
                                <w:ilvl w:val="0"/>
                                <w:numId w:val="28"/>
                              </w:numPr>
                              <w:spacing w:after="0" w:line="240" w:lineRule="auto"/>
                            </w:pPr>
                            <w:r>
                              <w:t>Familia</w:t>
                            </w:r>
                          </w:p>
                          <w:p w14:paraId="25593B24" w14:textId="77777777" w:rsidR="00824580" w:rsidRDefault="00824580" w:rsidP="00824580">
                            <w:pPr>
                              <w:pStyle w:val="Lijstalinea"/>
                              <w:numPr>
                                <w:ilvl w:val="0"/>
                                <w:numId w:val="28"/>
                              </w:numPr>
                              <w:spacing w:after="0" w:line="240" w:lineRule="auto"/>
                            </w:pPr>
                            <w:r>
                              <w:t>Estudio/teletrabajo</w:t>
                            </w:r>
                          </w:p>
                          <w:p w14:paraId="6B3E944A" w14:textId="77777777" w:rsidR="00824580" w:rsidRDefault="00824580" w:rsidP="00824580">
                            <w:pPr>
                              <w:pStyle w:val="Lijstalinea"/>
                              <w:numPr>
                                <w:ilvl w:val="0"/>
                                <w:numId w:val="28"/>
                              </w:numPr>
                              <w:spacing w:after="0" w:line="240" w:lineRule="auto"/>
                            </w:pPr>
                            <w:r>
                              <w:t>Ocio.</w:t>
                            </w:r>
                          </w:p>
                          <w:p w14:paraId="5ACBCE45" w14:textId="77777777" w:rsidR="00824580" w:rsidRDefault="00824580" w:rsidP="00824580"/>
                          <w:p w14:paraId="57B522C7" w14:textId="77777777" w:rsidR="00824580" w:rsidRDefault="00824580" w:rsidP="00824580">
                            <w:pPr>
                              <w:rPr>
                                <w:lang w:val="en-US"/>
                              </w:rPr>
                            </w:pPr>
                            <w:r w:rsidRPr="00816C99">
                              <w:rPr>
                                <w:lang w:val="en-US"/>
                              </w:rPr>
                              <w:t xml:space="preserve">Utiliza éste como </w:t>
                            </w:r>
                            <w:r>
                              <w:rPr>
                                <w:lang w:val="en-US"/>
                              </w:rPr>
                              <w:t>inspiración:</w:t>
                            </w:r>
                          </w:p>
                          <w:p w14:paraId="5B0413D8" w14:textId="77777777" w:rsidR="00824580" w:rsidRDefault="00824580" w:rsidP="00824580">
                            <w:pPr>
                              <w:rPr>
                                <w:lang w:val="en-US"/>
                              </w:rPr>
                            </w:pPr>
                          </w:p>
                          <w:p w14:paraId="467A205B" w14:textId="77777777" w:rsidR="00824580" w:rsidRPr="00816C99" w:rsidRDefault="00824580" w:rsidP="00824580">
                            <w:pPr>
                              <w:jc w:val="center"/>
                              <w:rPr>
                                <w:lang w:val="en-US"/>
                              </w:rPr>
                            </w:pPr>
                            <w:r w:rsidRPr="00816C99">
                              <w:rPr>
                                <w:noProof/>
                                <w:lang w:val="en-US"/>
                              </w:rPr>
                              <w:drawing>
                                <wp:inline distT="0" distB="0" distL="0" distR="0" wp14:anchorId="0C889736" wp14:editId="6F1DBBAB">
                                  <wp:extent cx="3422650" cy="8508365"/>
                                  <wp:effectExtent l="0" t="0" r="6350" b="635"/>
                                  <wp:docPr id="1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22650" cy="85083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5051ECA" id="Cuadro de texto 16" o:spid="_x0000_s1034" type="#_x0000_t202" style="width:424.9pt;height:67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vfeRAIAAJUEAAAOAAAAZHJzL2Uyb0RvYy54bWysVEtv2zAMvg/YfxB0X+w8lxhxiixFhgFB&#10;WyAtelZkOTYmi5qkxM5+/SjZebTdaVgOCilSH8mPpOd3TSXJURhbgkppvxdTIhSHrFT7lL48r79M&#10;KbGOqYxJUCKlJ2Hp3eLzp3mtEzGAAmQmDEEQZZNap7RwTidRZHkhKmZ7oIVCYw6mYg5Vs48yw2pE&#10;r2Q0iONJVIPJtAEurMXb+9ZIFwE/zwV3j3luhSMypZibC6cJ586f0WLOkr1huih5lwb7hywqVioM&#10;eoG6Z46Rgyk/QFUlN2Ahdz0OVQR5XnIRasBq+vG7arYF0yLUguRYfaHJ/j9Y/nDc6idDXPMNGmyg&#10;J6TWNrF46etpclP5f8yUoB0pPF1oE40jHC/Hw9lkMEQTR9t0Ek/G05nHia7PtbHuu4CKeCGlBvsS&#10;6GLHjXWt69nFR7Mgy2xdShmUk11JQ44MW4idz6CmRDLr8DKl6/Dror15JhWpUzoZjuMQ6Y3Nx7pg&#10;7iTjPz8iYPZSYRFXNrzkml1DygzrPDO1g+yEBBpoZ8tqvi4RfoMZPjGDw4TE4IK4RzxyCZgTdBIl&#10;BZjff7v3/thjtFJS43Cm1P46MCOw8B8Kuz/rj0Z+moMyGn8doGJuLbtbizpUK0Dy+riKmgfR+zt5&#10;FnMD1Svu0dJHRRNTHGOn1J3FlWtXBveQi+UyOOH8auY2aqu5h/ad8rQ+N6/M6K7PDkfkAc5jzJJ3&#10;7W59/UsFy4ODvAyz4HluWe3ox9kP09TtqV+uWz14Xb8miz8AAAD//wMAUEsDBBQABgAIAAAAIQDp&#10;nFZF2wAAAAYBAAAPAAAAZHJzL2Rvd25yZXYueG1sTI/BTsMwEETvSP0Haytxo06hRWmIU1VIHBEi&#10;5QA3114SQ7yOYjcN/XoWLnBZaTSj2TfldvKdGHGILpCC5SIDgWSCddQoeNk/XOUgYtJkdRcIFXxh&#10;hG01uyh1YcOJnnGsUyO4hGKhFbQp9YWU0bTodVyEHom99zB4nVgOjbSDPnG57+R1lt1Krx3xh1b3&#10;eN+i+ayPXoGl10DmzT2eHdXGbc5P+YcZlbqcT7s7EAmn9BeGH3xGh4qZDuFINopOAQ9Jv5e9fLXh&#10;GQcO3azXK5BVKf/jV98AAAD//wMAUEsBAi0AFAAGAAgAAAAhALaDOJL+AAAA4QEAABMAAAAAAAAA&#10;AAAAAAAAAAAAAFtDb250ZW50X1R5cGVzXS54bWxQSwECLQAUAAYACAAAACEAOP0h/9YAAACUAQAA&#10;CwAAAAAAAAAAAAAAAAAvAQAAX3JlbHMvLnJlbHNQSwECLQAUAAYACAAAACEAWor33kQCAACVBAAA&#10;DgAAAAAAAAAAAAAAAAAuAgAAZHJzL2Uyb0RvYy54bWxQSwECLQAUAAYACAAAACEA6ZxWRdsAAAAG&#10;AQAADwAAAAAAAAAAAAAAAACeBAAAZHJzL2Rvd25yZXYueG1sUEsFBgAAAAAEAAQA8wAAAKYFAAAA&#10;AA==&#10;" fillcolor="window" strokeweight=".5pt">
                <v:textbox>
                  <w:txbxContent>
                    <w:p w14:paraId="30447E3C" w14:textId="77777777" w:rsidR="00824580" w:rsidRPr="00824580" w:rsidRDefault="00824580" w:rsidP="00824580">
                      <w:pPr>
                        <w:rPr>
                          <w:b/>
                        </w:rPr>
                      </w:pPr>
                      <w:r w:rsidRPr="00824580">
                        <w:rPr>
                          <w:b/>
                        </w:rPr>
                        <w:t>Actividad 7:</w:t>
                      </w:r>
                    </w:p>
                    <w:p w14:paraId="4EAB8150" w14:textId="77777777" w:rsidR="00824580" w:rsidRPr="00824580" w:rsidRDefault="00824580" w:rsidP="00824580"/>
                    <w:p w14:paraId="248CB8C6" w14:textId="77777777" w:rsidR="00824580" w:rsidRPr="00824580" w:rsidRDefault="00824580" w:rsidP="00824580">
                      <w:r w:rsidRPr="00824580">
                        <w:t>En grupo, elaborad una infografía con consejos para un consumo responsable de la energía en 3 áreas del hogar:</w:t>
                      </w:r>
                    </w:p>
                    <w:p w14:paraId="45994E2F" w14:textId="77777777" w:rsidR="00824580" w:rsidRDefault="00824580" w:rsidP="00824580">
                      <w:pPr>
                        <w:pStyle w:val="Lijstalinea"/>
                        <w:numPr>
                          <w:ilvl w:val="0"/>
                          <w:numId w:val="28"/>
                        </w:numPr>
                        <w:spacing w:after="0" w:line="240" w:lineRule="auto"/>
                      </w:pPr>
                      <w:r>
                        <w:t>Familia</w:t>
                      </w:r>
                    </w:p>
                    <w:p w14:paraId="25593B24" w14:textId="77777777" w:rsidR="00824580" w:rsidRDefault="00824580" w:rsidP="00824580">
                      <w:pPr>
                        <w:pStyle w:val="Lijstalinea"/>
                        <w:numPr>
                          <w:ilvl w:val="0"/>
                          <w:numId w:val="28"/>
                        </w:numPr>
                        <w:spacing w:after="0" w:line="240" w:lineRule="auto"/>
                      </w:pPr>
                      <w:r>
                        <w:t>Estudio/teletrabajo</w:t>
                      </w:r>
                    </w:p>
                    <w:p w14:paraId="6B3E944A" w14:textId="77777777" w:rsidR="00824580" w:rsidRDefault="00824580" w:rsidP="00824580">
                      <w:pPr>
                        <w:pStyle w:val="Lijstalinea"/>
                        <w:numPr>
                          <w:ilvl w:val="0"/>
                          <w:numId w:val="28"/>
                        </w:numPr>
                        <w:spacing w:after="0" w:line="240" w:lineRule="auto"/>
                      </w:pPr>
                      <w:r>
                        <w:t>Ocio.</w:t>
                      </w:r>
                    </w:p>
                    <w:p w14:paraId="5ACBCE45" w14:textId="77777777" w:rsidR="00824580" w:rsidRDefault="00824580" w:rsidP="00824580"/>
                    <w:p w14:paraId="57B522C7" w14:textId="77777777" w:rsidR="00824580" w:rsidRDefault="00824580" w:rsidP="00824580">
                      <w:pPr>
                        <w:rPr>
                          <w:lang w:val="en-US"/>
                        </w:rPr>
                      </w:pPr>
                      <w:r w:rsidRPr="00816C99">
                        <w:rPr>
                          <w:lang w:val="en-US"/>
                        </w:rPr>
                        <w:t xml:space="preserve">Utiliza éste como </w:t>
                      </w:r>
                      <w:r>
                        <w:rPr>
                          <w:lang w:val="en-US"/>
                        </w:rPr>
                        <w:t>inspiración:</w:t>
                      </w:r>
                    </w:p>
                    <w:p w14:paraId="5B0413D8" w14:textId="77777777" w:rsidR="00824580" w:rsidRDefault="00824580" w:rsidP="00824580">
                      <w:pPr>
                        <w:rPr>
                          <w:lang w:val="en-US"/>
                        </w:rPr>
                      </w:pPr>
                    </w:p>
                    <w:p w14:paraId="467A205B" w14:textId="77777777" w:rsidR="00824580" w:rsidRPr="00816C99" w:rsidRDefault="00824580" w:rsidP="00824580">
                      <w:pPr>
                        <w:jc w:val="center"/>
                        <w:rPr>
                          <w:lang w:val="en-US"/>
                        </w:rPr>
                      </w:pPr>
                      <w:r w:rsidRPr="00816C99">
                        <w:rPr>
                          <w:noProof/>
                          <w:lang w:val="en-US"/>
                        </w:rPr>
                        <w:drawing>
                          <wp:inline distT="0" distB="0" distL="0" distR="0" wp14:anchorId="0C889736" wp14:editId="6F1DBBAB">
                            <wp:extent cx="3422650" cy="8508365"/>
                            <wp:effectExtent l="0" t="0" r="6350" b="635"/>
                            <wp:docPr id="1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22650" cy="8508365"/>
                                    </a:xfrm>
                                    <a:prstGeom prst="rect">
                                      <a:avLst/>
                                    </a:prstGeom>
                                  </pic:spPr>
                                </pic:pic>
                              </a:graphicData>
                            </a:graphic>
                          </wp:inline>
                        </w:drawing>
                      </w:r>
                    </w:p>
                  </w:txbxContent>
                </v:textbox>
                <w10:anchorlock/>
              </v:shape>
            </w:pict>
          </mc:Fallback>
        </mc:AlternateContent>
      </w:r>
    </w:p>
    <w:p w14:paraId="6235E6E2" w14:textId="77777777" w:rsidR="00824580" w:rsidRPr="007B299C" w:rsidRDefault="00824580" w:rsidP="00824580">
      <w:pPr>
        <w:rPr>
          <w:rFonts w:ascii="Calibri" w:eastAsia="Times New Roman" w:hAnsi="Calibri" w:cs="Calibri"/>
          <w:lang w:eastAsia="es-ES_tradnl"/>
        </w:rPr>
      </w:pPr>
    </w:p>
    <w:p w14:paraId="48E76602" w14:textId="77777777" w:rsidR="00824580" w:rsidRPr="007B299C" w:rsidRDefault="00824580" w:rsidP="00824580">
      <w:pPr>
        <w:rPr>
          <w:rFonts w:ascii="Calibri" w:eastAsia="Times New Roman" w:hAnsi="Calibri" w:cs="Calibri"/>
          <w:lang w:eastAsia="es-ES_tradnl"/>
        </w:rPr>
      </w:pPr>
    </w:p>
    <w:p w14:paraId="704148DE"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mc:AlternateContent>
          <mc:Choice Requires="wps">
            <w:drawing>
              <wp:inline distT="0" distB="0" distL="0" distR="0" wp14:anchorId="28E36022" wp14:editId="35EBC17C">
                <wp:extent cx="5396230" cy="6777789"/>
                <wp:effectExtent l="0" t="0" r="13970" b="17145"/>
                <wp:docPr id="153" name="Cuadro de texto 17"/>
                <wp:cNvGraphicFramePr/>
                <a:graphic xmlns:a="http://schemas.openxmlformats.org/drawingml/2006/main">
                  <a:graphicData uri="http://schemas.microsoft.com/office/word/2010/wordprocessingShape">
                    <wps:wsp>
                      <wps:cNvSpPr txBox="1"/>
                      <wps:spPr>
                        <a:xfrm>
                          <a:off x="0" y="0"/>
                          <a:ext cx="5396230" cy="6777789"/>
                        </a:xfrm>
                        <a:prstGeom prst="rect">
                          <a:avLst/>
                        </a:prstGeom>
                        <a:solidFill>
                          <a:sysClr val="window" lastClr="FFFFFF"/>
                        </a:solidFill>
                        <a:ln w="6350">
                          <a:solidFill>
                            <a:prstClr val="black"/>
                          </a:solidFill>
                        </a:ln>
                      </wps:spPr>
                      <wps:txbx>
                        <w:txbxContent>
                          <w:p w14:paraId="439F3F5F" w14:textId="77777777" w:rsidR="00824580" w:rsidRPr="00824580" w:rsidRDefault="00824580" w:rsidP="00824580">
                            <w:pPr>
                              <w:rPr>
                                <w:b/>
                              </w:rPr>
                            </w:pPr>
                            <w:r w:rsidRPr="00824580">
                              <w:rPr>
                                <w:b/>
                              </w:rPr>
                              <w:t>Actividad 8:</w:t>
                            </w:r>
                          </w:p>
                          <w:p w14:paraId="4F4EF2FB" w14:textId="77777777" w:rsidR="00824580" w:rsidRPr="00824580" w:rsidRDefault="00824580" w:rsidP="00824580"/>
                          <w:p w14:paraId="22CC6E5D" w14:textId="77777777" w:rsidR="00824580" w:rsidRPr="00824580" w:rsidRDefault="00824580" w:rsidP="00824580">
                            <w:pPr>
                              <w:pBdr>
                                <w:top w:val="nil"/>
                                <w:left w:val="nil"/>
                                <w:bottom w:val="nil"/>
                                <w:right w:val="nil"/>
                                <w:between w:val="nil"/>
                              </w:pBdr>
                            </w:pPr>
                            <w:r w:rsidRPr="00824580">
                              <w:t>Haz una lista de acciones cotidianas para reducir nuestro consumo de electricidad y compártela con el resto de tus compañeros.</w:t>
                            </w:r>
                          </w:p>
                          <w:p w14:paraId="17B29DD6" w14:textId="77777777" w:rsidR="00824580" w:rsidRPr="00824580" w:rsidRDefault="00824580" w:rsidP="00824580">
                            <w:pPr>
                              <w:pBdr>
                                <w:top w:val="nil"/>
                                <w:left w:val="nil"/>
                                <w:bottom w:val="nil"/>
                                <w:right w:val="nil"/>
                                <w:between w:val="nil"/>
                              </w:pBdr>
                            </w:pPr>
                          </w:p>
                          <w:tbl>
                            <w:tblPr>
                              <w:tblStyle w:val="Tabelraster"/>
                              <w:tblW w:w="0" w:type="auto"/>
                              <w:tblLook w:val="04A0" w:firstRow="1" w:lastRow="0" w:firstColumn="1" w:lastColumn="0" w:noHBand="0" w:noVBand="1"/>
                            </w:tblPr>
                            <w:tblGrid>
                              <w:gridCol w:w="1960"/>
                              <w:gridCol w:w="2204"/>
                              <w:gridCol w:w="2049"/>
                              <w:gridCol w:w="1992"/>
                            </w:tblGrid>
                            <w:tr w:rsidR="00824580" w:rsidRPr="00E646E3" w14:paraId="6528FD53" w14:textId="77777777" w:rsidTr="00C2037D">
                              <w:tc>
                                <w:tcPr>
                                  <w:tcW w:w="2265" w:type="dxa"/>
                                </w:tcPr>
                                <w:p w14:paraId="3A5DC920" w14:textId="77777777" w:rsidR="00824580" w:rsidRDefault="00824580">
                                  <w:r w:rsidRPr="00E646E3">
                                    <w:t>Acción</w:t>
                                  </w:r>
                                </w:p>
                              </w:tc>
                              <w:tc>
                                <w:tcPr>
                                  <w:tcW w:w="2266" w:type="dxa"/>
                                </w:tcPr>
                                <w:p w14:paraId="3AF994CF" w14:textId="77777777" w:rsidR="00824580" w:rsidRDefault="00824580">
                                  <w:r w:rsidRPr="00E646E3">
                                    <w:t>Frecuencia</w:t>
                                  </w:r>
                                </w:p>
                              </w:tc>
                              <w:tc>
                                <w:tcPr>
                                  <w:tcW w:w="2266" w:type="dxa"/>
                                </w:tcPr>
                                <w:p w14:paraId="13CEAE48" w14:textId="77777777" w:rsidR="00824580" w:rsidRDefault="00824580">
                                  <w:r w:rsidRPr="00E646E3">
                                    <w:t>Objetivo</w:t>
                                  </w:r>
                                </w:p>
                              </w:tc>
                              <w:tc>
                                <w:tcPr>
                                  <w:tcW w:w="2266" w:type="dxa"/>
                                </w:tcPr>
                                <w:p w14:paraId="7B00B4E7" w14:textId="77777777" w:rsidR="00824580" w:rsidRDefault="00824580">
                                  <w:r w:rsidRPr="00E646E3">
                                    <w:t>Conseguido</w:t>
                                  </w:r>
                                </w:p>
                              </w:tc>
                            </w:tr>
                            <w:tr w:rsidR="00824580" w:rsidRPr="00E646E3" w14:paraId="3B90A0D8" w14:textId="77777777" w:rsidTr="00CA5177">
                              <w:trPr>
                                <w:trHeight w:val="1013"/>
                              </w:trPr>
                              <w:tc>
                                <w:tcPr>
                                  <w:tcW w:w="2265" w:type="dxa"/>
                                </w:tcPr>
                                <w:p w14:paraId="708B3948" w14:textId="77777777" w:rsidR="00824580" w:rsidRPr="00824580" w:rsidRDefault="00824580">
                                  <w:r w:rsidRPr="00824580">
                                    <w:t>Ej: Cargador de móvil enchufado a la red</w:t>
                                  </w:r>
                                </w:p>
                              </w:tc>
                              <w:tc>
                                <w:tcPr>
                                  <w:tcW w:w="2266" w:type="dxa"/>
                                </w:tcPr>
                                <w:p w14:paraId="28218115" w14:textId="77777777" w:rsidR="00824580" w:rsidRDefault="00824580">
                                  <w:r w:rsidRPr="00E646E3">
                                    <w:t>Enchufado permanentemente</w:t>
                                  </w:r>
                                </w:p>
                              </w:tc>
                              <w:tc>
                                <w:tcPr>
                                  <w:tcW w:w="2266" w:type="dxa"/>
                                </w:tcPr>
                                <w:p w14:paraId="2861DB45" w14:textId="77777777" w:rsidR="00824580" w:rsidRPr="00824580" w:rsidRDefault="00824580">
                                  <w:r w:rsidRPr="00824580">
                                    <w:t>Desenchúfalo cuando se haya completado la carga.</w:t>
                                  </w:r>
                                </w:p>
                              </w:tc>
                              <w:tc>
                                <w:tcPr>
                                  <w:tcW w:w="2266" w:type="dxa"/>
                                </w:tcPr>
                                <w:p w14:paraId="4D25BB56" w14:textId="77777777" w:rsidR="00824580" w:rsidRDefault="00824580">
                                  <w:r w:rsidRPr="00E646E3">
                                    <w:t>Sí</w:t>
                                  </w:r>
                                </w:p>
                              </w:tc>
                            </w:tr>
                            <w:tr w:rsidR="00824580" w:rsidRPr="00E646E3" w14:paraId="20057C7B" w14:textId="77777777" w:rsidTr="00CA5177">
                              <w:trPr>
                                <w:trHeight w:val="1039"/>
                              </w:trPr>
                              <w:tc>
                                <w:tcPr>
                                  <w:tcW w:w="2265" w:type="dxa"/>
                                </w:tcPr>
                                <w:p w14:paraId="367746B3" w14:textId="77777777" w:rsidR="00824580" w:rsidRPr="00E646E3" w:rsidRDefault="00824580" w:rsidP="00E646E3"/>
                              </w:tc>
                              <w:tc>
                                <w:tcPr>
                                  <w:tcW w:w="2266" w:type="dxa"/>
                                </w:tcPr>
                                <w:p w14:paraId="18E01EC4" w14:textId="77777777" w:rsidR="00824580" w:rsidRPr="00E646E3" w:rsidRDefault="00824580" w:rsidP="00E646E3"/>
                              </w:tc>
                              <w:tc>
                                <w:tcPr>
                                  <w:tcW w:w="2266" w:type="dxa"/>
                                </w:tcPr>
                                <w:p w14:paraId="69090198" w14:textId="77777777" w:rsidR="00824580" w:rsidRPr="00E646E3" w:rsidRDefault="00824580" w:rsidP="00E646E3"/>
                              </w:tc>
                              <w:tc>
                                <w:tcPr>
                                  <w:tcW w:w="2266" w:type="dxa"/>
                                </w:tcPr>
                                <w:p w14:paraId="198F0D7F" w14:textId="77777777" w:rsidR="00824580" w:rsidRPr="00E646E3" w:rsidRDefault="00824580" w:rsidP="00E646E3"/>
                              </w:tc>
                            </w:tr>
                            <w:tr w:rsidR="00824580" w:rsidRPr="00E646E3" w14:paraId="55B3A787" w14:textId="77777777" w:rsidTr="00CA5177">
                              <w:trPr>
                                <w:trHeight w:val="1071"/>
                              </w:trPr>
                              <w:tc>
                                <w:tcPr>
                                  <w:tcW w:w="2265" w:type="dxa"/>
                                </w:tcPr>
                                <w:p w14:paraId="0D854F22" w14:textId="77777777" w:rsidR="00824580" w:rsidRPr="00E646E3" w:rsidRDefault="00824580" w:rsidP="00E646E3"/>
                              </w:tc>
                              <w:tc>
                                <w:tcPr>
                                  <w:tcW w:w="2266" w:type="dxa"/>
                                </w:tcPr>
                                <w:p w14:paraId="4E3973AA" w14:textId="77777777" w:rsidR="00824580" w:rsidRPr="00E646E3" w:rsidRDefault="00824580" w:rsidP="00E646E3"/>
                              </w:tc>
                              <w:tc>
                                <w:tcPr>
                                  <w:tcW w:w="2266" w:type="dxa"/>
                                </w:tcPr>
                                <w:p w14:paraId="0D170FF6" w14:textId="77777777" w:rsidR="00824580" w:rsidRPr="00E646E3" w:rsidRDefault="00824580" w:rsidP="00E646E3"/>
                              </w:tc>
                              <w:tc>
                                <w:tcPr>
                                  <w:tcW w:w="2266" w:type="dxa"/>
                                </w:tcPr>
                                <w:p w14:paraId="48CC039E" w14:textId="77777777" w:rsidR="00824580" w:rsidRPr="00E646E3" w:rsidRDefault="00824580" w:rsidP="00E646E3"/>
                              </w:tc>
                            </w:tr>
                            <w:tr w:rsidR="00824580" w:rsidRPr="00E646E3" w14:paraId="38D8A7E0" w14:textId="77777777" w:rsidTr="00CA5177">
                              <w:trPr>
                                <w:trHeight w:val="1071"/>
                              </w:trPr>
                              <w:tc>
                                <w:tcPr>
                                  <w:tcW w:w="2265" w:type="dxa"/>
                                </w:tcPr>
                                <w:p w14:paraId="682ECBCB" w14:textId="77777777" w:rsidR="00824580" w:rsidRPr="00E646E3" w:rsidRDefault="00824580" w:rsidP="00E646E3"/>
                              </w:tc>
                              <w:tc>
                                <w:tcPr>
                                  <w:tcW w:w="2266" w:type="dxa"/>
                                </w:tcPr>
                                <w:p w14:paraId="664D1E35" w14:textId="77777777" w:rsidR="00824580" w:rsidRPr="00E646E3" w:rsidRDefault="00824580" w:rsidP="00E646E3"/>
                              </w:tc>
                              <w:tc>
                                <w:tcPr>
                                  <w:tcW w:w="2266" w:type="dxa"/>
                                </w:tcPr>
                                <w:p w14:paraId="378CD3EF" w14:textId="77777777" w:rsidR="00824580" w:rsidRPr="00E646E3" w:rsidRDefault="00824580" w:rsidP="00E646E3"/>
                              </w:tc>
                              <w:tc>
                                <w:tcPr>
                                  <w:tcW w:w="2266" w:type="dxa"/>
                                </w:tcPr>
                                <w:p w14:paraId="30AB5B41" w14:textId="77777777" w:rsidR="00824580" w:rsidRPr="00E646E3" w:rsidRDefault="00824580" w:rsidP="00E646E3"/>
                              </w:tc>
                            </w:tr>
                            <w:tr w:rsidR="00824580" w:rsidRPr="00E646E3" w14:paraId="0E9A359F" w14:textId="77777777" w:rsidTr="00CA5177">
                              <w:trPr>
                                <w:trHeight w:val="1071"/>
                              </w:trPr>
                              <w:tc>
                                <w:tcPr>
                                  <w:tcW w:w="2265" w:type="dxa"/>
                                </w:tcPr>
                                <w:p w14:paraId="6AAD1F5A" w14:textId="77777777" w:rsidR="00824580" w:rsidRPr="00E646E3" w:rsidRDefault="00824580" w:rsidP="00E646E3"/>
                              </w:tc>
                              <w:tc>
                                <w:tcPr>
                                  <w:tcW w:w="2266" w:type="dxa"/>
                                </w:tcPr>
                                <w:p w14:paraId="0E98BDE1" w14:textId="77777777" w:rsidR="00824580" w:rsidRPr="00E646E3" w:rsidRDefault="00824580" w:rsidP="00E646E3"/>
                              </w:tc>
                              <w:tc>
                                <w:tcPr>
                                  <w:tcW w:w="2266" w:type="dxa"/>
                                </w:tcPr>
                                <w:p w14:paraId="14B90FB9" w14:textId="77777777" w:rsidR="00824580" w:rsidRPr="00E646E3" w:rsidRDefault="00824580" w:rsidP="00E646E3"/>
                              </w:tc>
                              <w:tc>
                                <w:tcPr>
                                  <w:tcW w:w="2266" w:type="dxa"/>
                                </w:tcPr>
                                <w:p w14:paraId="1A9CDB6A" w14:textId="77777777" w:rsidR="00824580" w:rsidRPr="00E646E3" w:rsidRDefault="00824580" w:rsidP="00E646E3"/>
                              </w:tc>
                            </w:tr>
                            <w:tr w:rsidR="00824580" w:rsidRPr="00E646E3" w14:paraId="7D2F4787" w14:textId="77777777" w:rsidTr="00CA5177">
                              <w:trPr>
                                <w:trHeight w:val="1071"/>
                              </w:trPr>
                              <w:tc>
                                <w:tcPr>
                                  <w:tcW w:w="2265" w:type="dxa"/>
                                </w:tcPr>
                                <w:p w14:paraId="4D07CC82" w14:textId="77777777" w:rsidR="00824580" w:rsidRPr="00E646E3" w:rsidRDefault="00824580" w:rsidP="00E646E3"/>
                              </w:tc>
                              <w:tc>
                                <w:tcPr>
                                  <w:tcW w:w="2266" w:type="dxa"/>
                                </w:tcPr>
                                <w:p w14:paraId="3F3D7676" w14:textId="77777777" w:rsidR="00824580" w:rsidRPr="00E646E3" w:rsidRDefault="00824580" w:rsidP="00E646E3"/>
                              </w:tc>
                              <w:tc>
                                <w:tcPr>
                                  <w:tcW w:w="2266" w:type="dxa"/>
                                </w:tcPr>
                                <w:p w14:paraId="33F6618A" w14:textId="77777777" w:rsidR="00824580" w:rsidRPr="00E646E3" w:rsidRDefault="00824580" w:rsidP="00E646E3"/>
                              </w:tc>
                              <w:tc>
                                <w:tcPr>
                                  <w:tcW w:w="2266" w:type="dxa"/>
                                </w:tcPr>
                                <w:p w14:paraId="0E08A85A" w14:textId="77777777" w:rsidR="00824580" w:rsidRPr="00E646E3" w:rsidRDefault="00824580" w:rsidP="00E646E3"/>
                              </w:tc>
                            </w:tr>
                            <w:tr w:rsidR="00824580" w:rsidRPr="00E646E3" w14:paraId="466B29C3" w14:textId="77777777" w:rsidTr="00CA5177">
                              <w:trPr>
                                <w:trHeight w:val="1071"/>
                              </w:trPr>
                              <w:tc>
                                <w:tcPr>
                                  <w:tcW w:w="2265" w:type="dxa"/>
                                </w:tcPr>
                                <w:p w14:paraId="19D80726" w14:textId="77777777" w:rsidR="00824580" w:rsidRPr="00E646E3" w:rsidRDefault="00824580" w:rsidP="00E646E3"/>
                              </w:tc>
                              <w:tc>
                                <w:tcPr>
                                  <w:tcW w:w="2266" w:type="dxa"/>
                                </w:tcPr>
                                <w:p w14:paraId="0F96EF16" w14:textId="77777777" w:rsidR="00824580" w:rsidRPr="00E646E3" w:rsidRDefault="00824580" w:rsidP="00E646E3"/>
                              </w:tc>
                              <w:tc>
                                <w:tcPr>
                                  <w:tcW w:w="2266" w:type="dxa"/>
                                </w:tcPr>
                                <w:p w14:paraId="2C5ECDE6" w14:textId="77777777" w:rsidR="00824580" w:rsidRPr="00E646E3" w:rsidRDefault="00824580" w:rsidP="00E646E3"/>
                              </w:tc>
                              <w:tc>
                                <w:tcPr>
                                  <w:tcW w:w="2266" w:type="dxa"/>
                                </w:tcPr>
                                <w:p w14:paraId="4C0DBF27" w14:textId="77777777" w:rsidR="00824580" w:rsidRPr="00E646E3" w:rsidRDefault="00824580" w:rsidP="00E646E3"/>
                              </w:tc>
                            </w:tr>
                            <w:tr w:rsidR="00824580" w:rsidRPr="00E646E3" w14:paraId="51EE44F1" w14:textId="77777777" w:rsidTr="00CA5177">
                              <w:trPr>
                                <w:trHeight w:val="1071"/>
                              </w:trPr>
                              <w:tc>
                                <w:tcPr>
                                  <w:tcW w:w="2265" w:type="dxa"/>
                                </w:tcPr>
                                <w:p w14:paraId="182DFB94" w14:textId="77777777" w:rsidR="00824580" w:rsidRPr="00E646E3" w:rsidRDefault="00824580" w:rsidP="00E646E3"/>
                              </w:tc>
                              <w:tc>
                                <w:tcPr>
                                  <w:tcW w:w="2266" w:type="dxa"/>
                                </w:tcPr>
                                <w:p w14:paraId="37191929" w14:textId="77777777" w:rsidR="00824580" w:rsidRPr="00E646E3" w:rsidRDefault="00824580" w:rsidP="00E646E3"/>
                              </w:tc>
                              <w:tc>
                                <w:tcPr>
                                  <w:tcW w:w="2266" w:type="dxa"/>
                                </w:tcPr>
                                <w:p w14:paraId="58E6FCCE" w14:textId="77777777" w:rsidR="00824580" w:rsidRPr="00E646E3" w:rsidRDefault="00824580" w:rsidP="00E646E3"/>
                              </w:tc>
                              <w:tc>
                                <w:tcPr>
                                  <w:tcW w:w="2266" w:type="dxa"/>
                                </w:tcPr>
                                <w:p w14:paraId="307D4C8B" w14:textId="77777777" w:rsidR="00824580" w:rsidRPr="00E646E3" w:rsidRDefault="00824580" w:rsidP="00E646E3"/>
                              </w:tc>
                            </w:tr>
                          </w:tbl>
                          <w:p w14:paraId="3CD7A03A" w14:textId="77777777" w:rsidR="00824580" w:rsidRPr="00E646E3" w:rsidRDefault="00824580" w:rsidP="00824580">
                            <w:pPr>
                              <w:pBdr>
                                <w:top w:val="nil"/>
                                <w:left w:val="nil"/>
                                <w:bottom w:val="nil"/>
                                <w:right w:val="nil"/>
                                <w:between w:val="nil"/>
                              </w:pBdr>
                            </w:pPr>
                          </w:p>
                          <w:p w14:paraId="372AA045" w14:textId="77777777" w:rsidR="00824580" w:rsidRPr="00E646E3" w:rsidRDefault="00824580" w:rsidP="008245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8E36022" id="Cuadro de texto 17" o:spid="_x0000_s1035" type="#_x0000_t202" style="width:424.9pt;height:5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2KQQIAAJUEAAAOAAAAZHJzL2Uyb0RvYy54bWysVEtv2zAMvg/YfxB0X5x3GyNOkaXIMKBo&#10;C6RDz4osJcJkUZOU2NmvH6U4j7Y7DfNBoUjqI/mRzPSuqTTZC+cVmIL2Ol1KhOFQKrMp6I+X5Zdb&#10;SnxgpmQajCjoQXh6N/v8aVrbXPRhC7oUjiCI8XltC7oNweZZ5vlWVMx3wAqDRgmuYgGvbpOVjtWI&#10;Xums3+2OsxpcaR1w4T1q749GOkv4UgoenqT0IhBdUMwtpNOlcx3PbDZl+cYxu1W8TYP9QxYVUwaD&#10;nqHuWWBk59QHqEpxBx5k6HCoMpBScZFqwGp63XfVrLbMilQLkuPtmSb//2D5435lnx0JzVdosIGR&#10;kNr63KMy1tNIV8VfzJSgHSk8nGkTTSAclaPBZNwfoImjbXyD3+0k4mSX59b58E1ARaJQUId9SXSx&#10;/YMPR9eTS4zmQatyqbROl4NfaEf2DFuInS+hpkQzH1BZ0GX62mhvnmlDakxnMOqmSG9sMdYZc60Z&#10;//kRAbPXBou4sBGl0KwbosqCpgqjZg3lAQl0cJwtb/lSIfwDZvjMHA4TEoMLEp7wkBowJ2glSrbg&#10;fv9NH/2xx2ilpMbhLKj/tWNOYOHfDXZ/0hsO4zSny3B008eLu7asry1mVy0AyevhKlqexOgf9EmU&#10;DqpX3KN5jIomZjjGLmg4iYtwXBncQy7m8+SE82tZeDAryyN07FSk9aV5Zc62fQ44Io9wGmOWv2v3&#10;0Te+NDDfBZAqzcKF1ZZ+nP00Te2exuW6vievy7/J7A8AAAD//wMAUEsDBBQABgAIAAAAIQDGxf7N&#10;2wAAAAYBAAAPAAAAZHJzL2Rvd25yZXYueG1sTI/BTsMwEETvSP0Haytxow6oKmmIU1WVOKKKwAFu&#10;rr0khngdxW6a9utZuMBlpdGMZt+Um8l3YsQhukAKbhcZCCQTrKNGwevL400OIiZNVneBUMEZI2yq&#10;2VWpCxtO9IxjnRrBJRQLraBNqS+kjKZFr+Mi9EjsfYTB68RyaKQd9InLfSfvsmwlvXbEH1rd465F&#10;81UfvQJLb4HMu3u6OKqNW1/2+acZlbqeT9sHEAmn9BeGH3xGh4qZDuFINopOAQ9Jv5e9fLnmGQcO&#10;Zav7JciqlP/xq28AAAD//wMAUEsBAi0AFAAGAAgAAAAhALaDOJL+AAAA4QEAABMAAAAAAAAAAAAA&#10;AAAAAAAAAFtDb250ZW50X1R5cGVzXS54bWxQSwECLQAUAAYACAAAACEAOP0h/9YAAACUAQAACwAA&#10;AAAAAAAAAAAAAAAvAQAAX3JlbHMvLnJlbHNQSwECLQAUAAYACAAAACEA5gcNikECAACVBAAADgAA&#10;AAAAAAAAAAAAAAAuAgAAZHJzL2Uyb0RvYy54bWxQSwECLQAUAAYACAAAACEAxsX+zdsAAAAGAQAA&#10;DwAAAAAAAAAAAAAAAACbBAAAZHJzL2Rvd25yZXYueG1sUEsFBgAAAAAEAAQA8wAAAKMFAAAAAA==&#10;" fillcolor="window" strokeweight=".5pt">
                <v:textbox>
                  <w:txbxContent>
                    <w:p w14:paraId="439F3F5F" w14:textId="77777777" w:rsidR="00824580" w:rsidRPr="00824580" w:rsidRDefault="00824580" w:rsidP="00824580">
                      <w:pPr>
                        <w:rPr>
                          <w:b/>
                        </w:rPr>
                      </w:pPr>
                      <w:r w:rsidRPr="00824580">
                        <w:rPr>
                          <w:b/>
                        </w:rPr>
                        <w:t>Actividad 8:</w:t>
                      </w:r>
                    </w:p>
                    <w:p w14:paraId="4F4EF2FB" w14:textId="77777777" w:rsidR="00824580" w:rsidRPr="00824580" w:rsidRDefault="00824580" w:rsidP="00824580"/>
                    <w:p w14:paraId="22CC6E5D" w14:textId="77777777" w:rsidR="00824580" w:rsidRPr="00824580" w:rsidRDefault="00824580" w:rsidP="00824580">
                      <w:pPr>
                        <w:pBdr>
                          <w:top w:val="nil"/>
                          <w:left w:val="nil"/>
                          <w:bottom w:val="nil"/>
                          <w:right w:val="nil"/>
                          <w:between w:val="nil"/>
                        </w:pBdr>
                      </w:pPr>
                      <w:r w:rsidRPr="00824580">
                        <w:t>Haz una lista de acciones cotidianas para reducir nuestro consumo de electricidad y compártela con el resto de tus compañeros.</w:t>
                      </w:r>
                    </w:p>
                    <w:p w14:paraId="17B29DD6" w14:textId="77777777" w:rsidR="00824580" w:rsidRPr="00824580" w:rsidRDefault="00824580" w:rsidP="00824580">
                      <w:pPr>
                        <w:pBdr>
                          <w:top w:val="nil"/>
                          <w:left w:val="nil"/>
                          <w:bottom w:val="nil"/>
                          <w:right w:val="nil"/>
                          <w:between w:val="nil"/>
                        </w:pBdr>
                      </w:pPr>
                    </w:p>
                    <w:tbl>
                      <w:tblPr>
                        <w:tblStyle w:val="Tabelraster"/>
                        <w:tblW w:w="0" w:type="auto"/>
                        <w:tblLook w:val="04A0" w:firstRow="1" w:lastRow="0" w:firstColumn="1" w:lastColumn="0" w:noHBand="0" w:noVBand="1"/>
                      </w:tblPr>
                      <w:tblGrid>
                        <w:gridCol w:w="1960"/>
                        <w:gridCol w:w="2204"/>
                        <w:gridCol w:w="2049"/>
                        <w:gridCol w:w="1992"/>
                      </w:tblGrid>
                      <w:tr w:rsidR="00824580" w:rsidRPr="00E646E3" w14:paraId="6528FD53" w14:textId="77777777" w:rsidTr="00C2037D">
                        <w:tc>
                          <w:tcPr>
                            <w:tcW w:w="2265" w:type="dxa"/>
                          </w:tcPr>
                          <w:p w14:paraId="3A5DC920" w14:textId="77777777" w:rsidR="00824580" w:rsidRDefault="00824580">
                            <w:r w:rsidRPr="00E646E3">
                              <w:t>Acción</w:t>
                            </w:r>
                          </w:p>
                        </w:tc>
                        <w:tc>
                          <w:tcPr>
                            <w:tcW w:w="2266" w:type="dxa"/>
                          </w:tcPr>
                          <w:p w14:paraId="3AF994CF" w14:textId="77777777" w:rsidR="00824580" w:rsidRDefault="00824580">
                            <w:r w:rsidRPr="00E646E3">
                              <w:t>Frecuencia</w:t>
                            </w:r>
                          </w:p>
                        </w:tc>
                        <w:tc>
                          <w:tcPr>
                            <w:tcW w:w="2266" w:type="dxa"/>
                          </w:tcPr>
                          <w:p w14:paraId="13CEAE48" w14:textId="77777777" w:rsidR="00824580" w:rsidRDefault="00824580">
                            <w:r w:rsidRPr="00E646E3">
                              <w:t>Objetivo</w:t>
                            </w:r>
                          </w:p>
                        </w:tc>
                        <w:tc>
                          <w:tcPr>
                            <w:tcW w:w="2266" w:type="dxa"/>
                          </w:tcPr>
                          <w:p w14:paraId="7B00B4E7" w14:textId="77777777" w:rsidR="00824580" w:rsidRDefault="00824580">
                            <w:r w:rsidRPr="00E646E3">
                              <w:t>Conseguido</w:t>
                            </w:r>
                          </w:p>
                        </w:tc>
                      </w:tr>
                      <w:tr w:rsidR="00824580" w:rsidRPr="00E646E3" w14:paraId="3B90A0D8" w14:textId="77777777" w:rsidTr="00CA5177">
                        <w:trPr>
                          <w:trHeight w:val="1013"/>
                        </w:trPr>
                        <w:tc>
                          <w:tcPr>
                            <w:tcW w:w="2265" w:type="dxa"/>
                          </w:tcPr>
                          <w:p w14:paraId="708B3948" w14:textId="77777777" w:rsidR="00824580" w:rsidRPr="00824580" w:rsidRDefault="00824580">
                            <w:r w:rsidRPr="00824580">
                              <w:t>Ej: Cargador de móvil enchufado a la red</w:t>
                            </w:r>
                          </w:p>
                        </w:tc>
                        <w:tc>
                          <w:tcPr>
                            <w:tcW w:w="2266" w:type="dxa"/>
                          </w:tcPr>
                          <w:p w14:paraId="28218115" w14:textId="77777777" w:rsidR="00824580" w:rsidRDefault="00824580">
                            <w:r w:rsidRPr="00E646E3">
                              <w:t>Enchufado permanentemente</w:t>
                            </w:r>
                          </w:p>
                        </w:tc>
                        <w:tc>
                          <w:tcPr>
                            <w:tcW w:w="2266" w:type="dxa"/>
                          </w:tcPr>
                          <w:p w14:paraId="2861DB45" w14:textId="77777777" w:rsidR="00824580" w:rsidRPr="00824580" w:rsidRDefault="00824580">
                            <w:r w:rsidRPr="00824580">
                              <w:t>Desenchúfalo cuando se haya completado la carga.</w:t>
                            </w:r>
                          </w:p>
                        </w:tc>
                        <w:tc>
                          <w:tcPr>
                            <w:tcW w:w="2266" w:type="dxa"/>
                          </w:tcPr>
                          <w:p w14:paraId="4D25BB56" w14:textId="77777777" w:rsidR="00824580" w:rsidRDefault="00824580">
                            <w:r w:rsidRPr="00E646E3">
                              <w:t>Sí</w:t>
                            </w:r>
                          </w:p>
                        </w:tc>
                      </w:tr>
                      <w:tr w:rsidR="00824580" w:rsidRPr="00E646E3" w14:paraId="20057C7B" w14:textId="77777777" w:rsidTr="00CA5177">
                        <w:trPr>
                          <w:trHeight w:val="1039"/>
                        </w:trPr>
                        <w:tc>
                          <w:tcPr>
                            <w:tcW w:w="2265" w:type="dxa"/>
                          </w:tcPr>
                          <w:p w14:paraId="367746B3" w14:textId="77777777" w:rsidR="00824580" w:rsidRPr="00E646E3" w:rsidRDefault="00824580" w:rsidP="00E646E3"/>
                        </w:tc>
                        <w:tc>
                          <w:tcPr>
                            <w:tcW w:w="2266" w:type="dxa"/>
                          </w:tcPr>
                          <w:p w14:paraId="18E01EC4" w14:textId="77777777" w:rsidR="00824580" w:rsidRPr="00E646E3" w:rsidRDefault="00824580" w:rsidP="00E646E3"/>
                        </w:tc>
                        <w:tc>
                          <w:tcPr>
                            <w:tcW w:w="2266" w:type="dxa"/>
                          </w:tcPr>
                          <w:p w14:paraId="69090198" w14:textId="77777777" w:rsidR="00824580" w:rsidRPr="00E646E3" w:rsidRDefault="00824580" w:rsidP="00E646E3"/>
                        </w:tc>
                        <w:tc>
                          <w:tcPr>
                            <w:tcW w:w="2266" w:type="dxa"/>
                          </w:tcPr>
                          <w:p w14:paraId="198F0D7F" w14:textId="77777777" w:rsidR="00824580" w:rsidRPr="00E646E3" w:rsidRDefault="00824580" w:rsidP="00E646E3"/>
                        </w:tc>
                      </w:tr>
                      <w:tr w:rsidR="00824580" w:rsidRPr="00E646E3" w14:paraId="55B3A787" w14:textId="77777777" w:rsidTr="00CA5177">
                        <w:trPr>
                          <w:trHeight w:val="1071"/>
                        </w:trPr>
                        <w:tc>
                          <w:tcPr>
                            <w:tcW w:w="2265" w:type="dxa"/>
                          </w:tcPr>
                          <w:p w14:paraId="0D854F22" w14:textId="77777777" w:rsidR="00824580" w:rsidRPr="00E646E3" w:rsidRDefault="00824580" w:rsidP="00E646E3"/>
                        </w:tc>
                        <w:tc>
                          <w:tcPr>
                            <w:tcW w:w="2266" w:type="dxa"/>
                          </w:tcPr>
                          <w:p w14:paraId="4E3973AA" w14:textId="77777777" w:rsidR="00824580" w:rsidRPr="00E646E3" w:rsidRDefault="00824580" w:rsidP="00E646E3"/>
                        </w:tc>
                        <w:tc>
                          <w:tcPr>
                            <w:tcW w:w="2266" w:type="dxa"/>
                          </w:tcPr>
                          <w:p w14:paraId="0D170FF6" w14:textId="77777777" w:rsidR="00824580" w:rsidRPr="00E646E3" w:rsidRDefault="00824580" w:rsidP="00E646E3"/>
                        </w:tc>
                        <w:tc>
                          <w:tcPr>
                            <w:tcW w:w="2266" w:type="dxa"/>
                          </w:tcPr>
                          <w:p w14:paraId="48CC039E" w14:textId="77777777" w:rsidR="00824580" w:rsidRPr="00E646E3" w:rsidRDefault="00824580" w:rsidP="00E646E3"/>
                        </w:tc>
                      </w:tr>
                      <w:tr w:rsidR="00824580" w:rsidRPr="00E646E3" w14:paraId="38D8A7E0" w14:textId="77777777" w:rsidTr="00CA5177">
                        <w:trPr>
                          <w:trHeight w:val="1071"/>
                        </w:trPr>
                        <w:tc>
                          <w:tcPr>
                            <w:tcW w:w="2265" w:type="dxa"/>
                          </w:tcPr>
                          <w:p w14:paraId="682ECBCB" w14:textId="77777777" w:rsidR="00824580" w:rsidRPr="00E646E3" w:rsidRDefault="00824580" w:rsidP="00E646E3"/>
                        </w:tc>
                        <w:tc>
                          <w:tcPr>
                            <w:tcW w:w="2266" w:type="dxa"/>
                          </w:tcPr>
                          <w:p w14:paraId="664D1E35" w14:textId="77777777" w:rsidR="00824580" w:rsidRPr="00E646E3" w:rsidRDefault="00824580" w:rsidP="00E646E3"/>
                        </w:tc>
                        <w:tc>
                          <w:tcPr>
                            <w:tcW w:w="2266" w:type="dxa"/>
                          </w:tcPr>
                          <w:p w14:paraId="378CD3EF" w14:textId="77777777" w:rsidR="00824580" w:rsidRPr="00E646E3" w:rsidRDefault="00824580" w:rsidP="00E646E3"/>
                        </w:tc>
                        <w:tc>
                          <w:tcPr>
                            <w:tcW w:w="2266" w:type="dxa"/>
                          </w:tcPr>
                          <w:p w14:paraId="30AB5B41" w14:textId="77777777" w:rsidR="00824580" w:rsidRPr="00E646E3" w:rsidRDefault="00824580" w:rsidP="00E646E3"/>
                        </w:tc>
                      </w:tr>
                      <w:tr w:rsidR="00824580" w:rsidRPr="00E646E3" w14:paraId="0E9A359F" w14:textId="77777777" w:rsidTr="00CA5177">
                        <w:trPr>
                          <w:trHeight w:val="1071"/>
                        </w:trPr>
                        <w:tc>
                          <w:tcPr>
                            <w:tcW w:w="2265" w:type="dxa"/>
                          </w:tcPr>
                          <w:p w14:paraId="6AAD1F5A" w14:textId="77777777" w:rsidR="00824580" w:rsidRPr="00E646E3" w:rsidRDefault="00824580" w:rsidP="00E646E3"/>
                        </w:tc>
                        <w:tc>
                          <w:tcPr>
                            <w:tcW w:w="2266" w:type="dxa"/>
                          </w:tcPr>
                          <w:p w14:paraId="0E98BDE1" w14:textId="77777777" w:rsidR="00824580" w:rsidRPr="00E646E3" w:rsidRDefault="00824580" w:rsidP="00E646E3"/>
                        </w:tc>
                        <w:tc>
                          <w:tcPr>
                            <w:tcW w:w="2266" w:type="dxa"/>
                          </w:tcPr>
                          <w:p w14:paraId="14B90FB9" w14:textId="77777777" w:rsidR="00824580" w:rsidRPr="00E646E3" w:rsidRDefault="00824580" w:rsidP="00E646E3"/>
                        </w:tc>
                        <w:tc>
                          <w:tcPr>
                            <w:tcW w:w="2266" w:type="dxa"/>
                          </w:tcPr>
                          <w:p w14:paraId="1A9CDB6A" w14:textId="77777777" w:rsidR="00824580" w:rsidRPr="00E646E3" w:rsidRDefault="00824580" w:rsidP="00E646E3"/>
                        </w:tc>
                      </w:tr>
                      <w:tr w:rsidR="00824580" w:rsidRPr="00E646E3" w14:paraId="7D2F4787" w14:textId="77777777" w:rsidTr="00CA5177">
                        <w:trPr>
                          <w:trHeight w:val="1071"/>
                        </w:trPr>
                        <w:tc>
                          <w:tcPr>
                            <w:tcW w:w="2265" w:type="dxa"/>
                          </w:tcPr>
                          <w:p w14:paraId="4D07CC82" w14:textId="77777777" w:rsidR="00824580" w:rsidRPr="00E646E3" w:rsidRDefault="00824580" w:rsidP="00E646E3"/>
                        </w:tc>
                        <w:tc>
                          <w:tcPr>
                            <w:tcW w:w="2266" w:type="dxa"/>
                          </w:tcPr>
                          <w:p w14:paraId="3F3D7676" w14:textId="77777777" w:rsidR="00824580" w:rsidRPr="00E646E3" w:rsidRDefault="00824580" w:rsidP="00E646E3"/>
                        </w:tc>
                        <w:tc>
                          <w:tcPr>
                            <w:tcW w:w="2266" w:type="dxa"/>
                          </w:tcPr>
                          <w:p w14:paraId="33F6618A" w14:textId="77777777" w:rsidR="00824580" w:rsidRPr="00E646E3" w:rsidRDefault="00824580" w:rsidP="00E646E3"/>
                        </w:tc>
                        <w:tc>
                          <w:tcPr>
                            <w:tcW w:w="2266" w:type="dxa"/>
                          </w:tcPr>
                          <w:p w14:paraId="0E08A85A" w14:textId="77777777" w:rsidR="00824580" w:rsidRPr="00E646E3" w:rsidRDefault="00824580" w:rsidP="00E646E3"/>
                        </w:tc>
                      </w:tr>
                      <w:tr w:rsidR="00824580" w:rsidRPr="00E646E3" w14:paraId="466B29C3" w14:textId="77777777" w:rsidTr="00CA5177">
                        <w:trPr>
                          <w:trHeight w:val="1071"/>
                        </w:trPr>
                        <w:tc>
                          <w:tcPr>
                            <w:tcW w:w="2265" w:type="dxa"/>
                          </w:tcPr>
                          <w:p w14:paraId="19D80726" w14:textId="77777777" w:rsidR="00824580" w:rsidRPr="00E646E3" w:rsidRDefault="00824580" w:rsidP="00E646E3"/>
                        </w:tc>
                        <w:tc>
                          <w:tcPr>
                            <w:tcW w:w="2266" w:type="dxa"/>
                          </w:tcPr>
                          <w:p w14:paraId="0F96EF16" w14:textId="77777777" w:rsidR="00824580" w:rsidRPr="00E646E3" w:rsidRDefault="00824580" w:rsidP="00E646E3"/>
                        </w:tc>
                        <w:tc>
                          <w:tcPr>
                            <w:tcW w:w="2266" w:type="dxa"/>
                          </w:tcPr>
                          <w:p w14:paraId="2C5ECDE6" w14:textId="77777777" w:rsidR="00824580" w:rsidRPr="00E646E3" w:rsidRDefault="00824580" w:rsidP="00E646E3"/>
                        </w:tc>
                        <w:tc>
                          <w:tcPr>
                            <w:tcW w:w="2266" w:type="dxa"/>
                          </w:tcPr>
                          <w:p w14:paraId="4C0DBF27" w14:textId="77777777" w:rsidR="00824580" w:rsidRPr="00E646E3" w:rsidRDefault="00824580" w:rsidP="00E646E3"/>
                        </w:tc>
                      </w:tr>
                      <w:tr w:rsidR="00824580" w:rsidRPr="00E646E3" w14:paraId="51EE44F1" w14:textId="77777777" w:rsidTr="00CA5177">
                        <w:trPr>
                          <w:trHeight w:val="1071"/>
                        </w:trPr>
                        <w:tc>
                          <w:tcPr>
                            <w:tcW w:w="2265" w:type="dxa"/>
                          </w:tcPr>
                          <w:p w14:paraId="182DFB94" w14:textId="77777777" w:rsidR="00824580" w:rsidRPr="00E646E3" w:rsidRDefault="00824580" w:rsidP="00E646E3"/>
                        </w:tc>
                        <w:tc>
                          <w:tcPr>
                            <w:tcW w:w="2266" w:type="dxa"/>
                          </w:tcPr>
                          <w:p w14:paraId="37191929" w14:textId="77777777" w:rsidR="00824580" w:rsidRPr="00E646E3" w:rsidRDefault="00824580" w:rsidP="00E646E3"/>
                        </w:tc>
                        <w:tc>
                          <w:tcPr>
                            <w:tcW w:w="2266" w:type="dxa"/>
                          </w:tcPr>
                          <w:p w14:paraId="58E6FCCE" w14:textId="77777777" w:rsidR="00824580" w:rsidRPr="00E646E3" w:rsidRDefault="00824580" w:rsidP="00E646E3"/>
                        </w:tc>
                        <w:tc>
                          <w:tcPr>
                            <w:tcW w:w="2266" w:type="dxa"/>
                          </w:tcPr>
                          <w:p w14:paraId="307D4C8B" w14:textId="77777777" w:rsidR="00824580" w:rsidRPr="00E646E3" w:rsidRDefault="00824580" w:rsidP="00E646E3"/>
                        </w:tc>
                      </w:tr>
                    </w:tbl>
                    <w:p w14:paraId="3CD7A03A" w14:textId="77777777" w:rsidR="00824580" w:rsidRPr="00E646E3" w:rsidRDefault="00824580" w:rsidP="00824580">
                      <w:pPr>
                        <w:pBdr>
                          <w:top w:val="nil"/>
                          <w:left w:val="nil"/>
                          <w:bottom w:val="nil"/>
                          <w:right w:val="nil"/>
                          <w:between w:val="nil"/>
                        </w:pBdr>
                      </w:pPr>
                    </w:p>
                    <w:p w14:paraId="372AA045" w14:textId="77777777" w:rsidR="00824580" w:rsidRPr="00E646E3" w:rsidRDefault="00824580" w:rsidP="00824580"/>
                  </w:txbxContent>
                </v:textbox>
                <w10:anchorlock/>
              </v:shape>
            </w:pict>
          </mc:Fallback>
        </mc:AlternateContent>
      </w:r>
    </w:p>
    <w:p w14:paraId="13956D4E" w14:textId="77777777" w:rsidR="00824580" w:rsidRPr="007B299C" w:rsidRDefault="00824580" w:rsidP="00824580">
      <w:pPr>
        <w:rPr>
          <w:rFonts w:ascii="Calibri" w:eastAsia="Times New Roman" w:hAnsi="Calibri" w:cs="Calibri"/>
          <w:lang w:eastAsia="es-ES_tradnl"/>
        </w:rPr>
      </w:pPr>
    </w:p>
    <w:p w14:paraId="668EF82A" w14:textId="77777777" w:rsidR="00824580" w:rsidRPr="007B299C" w:rsidRDefault="00824580" w:rsidP="00824580">
      <w:pPr>
        <w:rPr>
          <w:rFonts w:ascii="Calibri" w:eastAsia="Times New Roman" w:hAnsi="Calibri" w:cs="Calibri"/>
          <w:lang w:eastAsia="es-ES_tradnl"/>
        </w:rPr>
      </w:pPr>
    </w:p>
    <w:p w14:paraId="15D35141" w14:textId="77777777" w:rsidR="00824580" w:rsidRPr="007B299C" w:rsidRDefault="00824580" w:rsidP="00824580">
      <w:pPr>
        <w:rPr>
          <w:rFonts w:ascii="Calibri" w:eastAsia="Times New Roman" w:hAnsi="Calibri" w:cs="Calibri"/>
          <w:lang w:eastAsia="es-ES_tradnl"/>
        </w:rPr>
      </w:pPr>
    </w:p>
    <w:p w14:paraId="66E0F6F7" w14:textId="77777777" w:rsidR="00824580" w:rsidRDefault="00824580" w:rsidP="00824580">
      <w:pPr>
        <w:rPr>
          <w:rFonts w:ascii="Calibri" w:eastAsia="Times New Roman" w:hAnsi="Calibri" w:cs="Calibri"/>
          <w:b/>
          <w:lang w:eastAsia="es-ES_tradnl"/>
        </w:rPr>
      </w:pPr>
      <w:r w:rsidRPr="007B299C">
        <w:rPr>
          <w:rFonts w:ascii="Calibri" w:eastAsia="Times New Roman" w:hAnsi="Calibri" w:cs="Calibri"/>
          <w:b/>
          <w:lang w:eastAsia="es-ES_tradnl"/>
        </w:rPr>
        <w:t>Solucionario de actividades:</w:t>
      </w:r>
    </w:p>
    <w:p w14:paraId="5F6F3F17" w14:textId="77777777" w:rsidR="00824580" w:rsidRPr="007B299C" w:rsidRDefault="00824580" w:rsidP="00824580">
      <w:pPr>
        <w:rPr>
          <w:rFonts w:ascii="Calibri" w:eastAsia="Times New Roman" w:hAnsi="Calibri" w:cs="Calibri"/>
          <w:lang w:eastAsia="es-ES_tradnl"/>
        </w:rPr>
      </w:pPr>
    </w:p>
    <w:p w14:paraId="49D43BA2" w14:textId="77777777" w:rsidR="00824580" w:rsidRDefault="00824580" w:rsidP="00824580">
      <w:pPr>
        <w:rPr>
          <w:rFonts w:ascii="Calibri" w:eastAsia="Times New Roman" w:hAnsi="Calibri" w:cs="Calibri"/>
          <w:b/>
          <w:lang w:eastAsia="es-ES_tradnl"/>
        </w:rPr>
      </w:pPr>
      <w:r w:rsidRPr="007B299C">
        <w:rPr>
          <w:rFonts w:ascii="Calibri" w:eastAsia="Times New Roman" w:hAnsi="Calibri" w:cs="Calibri"/>
          <w:noProof/>
          <w:lang w:eastAsia="es-ES_tradnl"/>
        </w:rPr>
        <w:lastRenderedPageBreak/>
        <mc:AlternateContent>
          <mc:Choice Requires="wps">
            <w:drawing>
              <wp:anchor distT="0" distB="0" distL="114300" distR="114300" simplePos="0" relativeHeight="251661312" behindDoc="0" locked="0" layoutInCell="1" allowOverlap="1" wp14:anchorId="306A7050" wp14:editId="7E6384BA">
                <wp:simplePos x="0" y="0"/>
                <wp:positionH relativeFrom="column">
                  <wp:posOffset>2540</wp:posOffset>
                </wp:positionH>
                <wp:positionV relativeFrom="paragraph">
                  <wp:posOffset>177165</wp:posOffset>
                </wp:positionV>
                <wp:extent cx="5429885" cy="6649085"/>
                <wp:effectExtent l="0" t="0" r="18415" b="18415"/>
                <wp:wrapTopAndBottom/>
                <wp:docPr id="154" name="Cuadro de texto 14"/>
                <wp:cNvGraphicFramePr/>
                <a:graphic xmlns:a="http://schemas.openxmlformats.org/drawingml/2006/main">
                  <a:graphicData uri="http://schemas.microsoft.com/office/word/2010/wordprocessingShape">
                    <wps:wsp>
                      <wps:cNvSpPr txBox="1"/>
                      <wps:spPr>
                        <a:xfrm>
                          <a:off x="0" y="0"/>
                          <a:ext cx="5429885" cy="6649085"/>
                        </a:xfrm>
                        <a:prstGeom prst="rect">
                          <a:avLst/>
                        </a:prstGeom>
                        <a:solidFill>
                          <a:sysClr val="window" lastClr="FFFFFF"/>
                        </a:solidFill>
                        <a:ln w="6350">
                          <a:solidFill>
                            <a:prstClr val="black"/>
                          </a:solidFill>
                        </a:ln>
                      </wps:spPr>
                      <wps:txbx>
                        <w:txbxContent>
                          <w:p w14:paraId="0C4B0658" w14:textId="77777777" w:rsidR="00824580" w:rsidRDefault="00824580" w:rsidP="00824580">
                            <w:pPr>
                              <w:rPr>
                                <w:b/>
                              </w:rPr>
                            </w:pPr>
                            <w:r>
                              <w:rPr>
                                <w:b/>
                              </w:rPr>
                              <w:t xml:space="preserve">Solución </w:t>
                            </w:r>
                            <w:r w:rsidRPr="00761496">
                              <w:rPr>
                                <w:b/>
                              </w:rPr>
                              <w:t xml:space="preserve">actividad </w:t>
                            </w:r>
                            <w:r>
                              <w:rPr>
                                <w:b/>
                              </w:rPr>
                              <w:t>6</w:t>
                            </w:r>
                            <w:r w:rsidRPr="00761496">
                              <w:rPr>
                                <w:b/>
                              </w:rPr>
                              <w:t>:</w:t>
                            </w:r>
                          </w:p>
                          <w:p w14:paraId="353F1D6F" w14:textId="77777777" w:rsidR="00824580" w:rsidRDefault="00824580" w:rsidP="00824580"/>
                          <w:p w14:paraId="5158FF65" w14:textId="77777777" w:rsidR="00824580" w:rsidRPr="00824580" w:rsidRDefault="00824580" w:rsidP="00824580">
                            <w:pPr>
                              <w:pStyle w:val="Lijstalinea"/>
                              <w:numPr>
                                <w:ilvl w:val="0"/>
                                <w:numId w:val="27"/>
                              </w:numPr>
                              <w:pBdr>
                                <w:top w:val="nil"/>
                                <w:left w:val="nil"/>
                                <w:bottom w:val="nil"/>
                                <w:right w:val="nil"/>
                                <w:between w:val="nil"/>
                              </w:pBdr>
                              <w:spacing w:after="0" w:line="240" w:lineRule="auto"/>
                              <w:rPr>
                                <w:lang w:val="es-ES"/>
                              </w:rPr>
                            </w:pPr>
                            <w:r w:rsidRPr="00824580">
                              <w:rPr>
                                <w:lang w:val="es-ES"/>
                              </w:rPr>
                              <w:t>Gas de efecto invernadero: gas que absorbe y emite radiación en el rango infrarrojo. Este proceso es la causa fundamental del efecto invernadero, sin el cual la temperatura media de la superficie terrestre sería de -18°C en lugar de la media actual de 15°C.</w:t>
                            </w:r>
                          </w:p>
                          <w:p w14:paraId="5E4A97E3" w14:textId="77777777" w:rsidR="00824580" w:rsidRPr="00824580" w:rsidRDefault="00824580" w:rsidP="00824580">
                            <w:pPr>
                              <w:pStyle w:val="Lijstalinea"/>
                              <w:numPr>
                                <w:ilvl w:val="0"/>
                                <w:numId w:val="27"/>
                              </w:numPr>
                              <w:pBdr>
                                <w:top w:val="nil"/>
                                <w:left w:val="nil"/>
                                <w:bottom w:val="nil"/>
                                <w:right w:val="nil"/>
                                <w:between w:val="nil"/>
                              </w:pBdr>
                              <w:spacing w:after="0" w:line="240" w:lineRule="auto"/>
                              <w:rPr>
                                <w:lang w:val="es-ES"/>
                              </w:rPr>
                            </w:pPr>
                            <w:r w:rsidRPr="00824580">
                              <w:rPr>
                                <w:lang w:val="es-ES"/>
                              </w:rPr>
                              <w:t>Lluvia ácida: lluvia con ácidos disueltos, principalmente ácido sulfúrico y nítrico, procedentes de combustibles fósiles y motores de combustión.</w:t>
                            </w:r>
                          </w:p>
                          <w:p w14:paraId="6EB1C344" w14:textId="77777777" w:rsidR="00824580" w:rsidRPr="00824580" w:rsidRDefault="00824580" w:rsidP="00824580">
                            <w:pPr>
                              <w:pStyle w:val="Lijstalinea"/>
                              <w:numPr>
                                <w:ilvl w:val="0"/>
                                <w:numId w:val="27"/>
                              </w:numPr>
                              <w:pBdr>
                                <w:top w:val="nil"/>
                                <w:left w:val="nil"/>
                                <w:bottom w:val="nil"/>
                                <w:right w:val="nil"/>
                                <w:between w:val="nil"/>
                              </w:pBdr>
                              <w:spacing w:after="0" w:line="240" w:lineRule="auto"/>
                              <w:rPr>
                                <w:lang w:val="es-ES"/>
                              </w:rPr>
                            </w:pPr>
                            <w:r w:rsidRPr="00824580">
                              <w:rPr>
                                <w:lang w:val="es-ES"/>
                              </w:rPr>
                              <w:t xml:space="preserve">El smog: también llamado smog fotoquímico o niebla tóxica, es una contaminación atmosférica que se produce cuando la niebla se combina con humo y otras partículas contaminantes que flotan en la atmósfera. Puede irritar los pulmones causando dificultades respiratorias y a menudo puede verse sobre las ciudades en el horizonte, apareciendo como una neblina marrón. </w:t>
                            </w:r>
                          </w:p>
                          <w:p w14:paraId="349D05CF" w14:textId="77777777" w:rsidR="00824580" w:rsidRPr="00824580" w:rsidRDefault="00824580" w:rsidP="00824580">
                            <w:pPr>
                              <w:pStyle w:val="Lijstalinea"/>
                              <w:numPr>
                                <w:ilvl w:val="0"/>
                                <w:numId w:val="27"/>
                              </w:numPr>
                              <w:pBdr>
                                <w:top w:val="nil"/>
                                <w:left w:val="nil"/>
                                <w:bottom w:val="nil"/>
                                <w:right w:val="nil"/>
                                <w:between w:val="nil"/>
                              </w:pBdr>
                              <w:spacing w:after="0" w:line="240" w:lineRule="auto"/>
                              <w:rPr>
                                <w:lang w:val="es-ES"/>
                              </w:rPr>
                            </w:pPr>
                            <w:r w:rsidRPr="00824580">
                              <w:rPr>
                                <w:lang w:val="es-ES"/>
                              </w:rPr>
                              <w:t>Acidificación del suelo: La acidificación del suelo es la disminución del pH del suelo, que afecta negativamente a los cultivos, la flora autóctona y la fauna. El suelo y el subsuelo se vuelven menos fértiles y menos favorables para los cultivos y los microorganismos del suelo.</w:t>
                            </w:r>
                          </w:p>
                          <w:p w14:paraId="06F4A4A7" w14:textId="77777777" w:rsidR="00824580" w:rsidRPr="00824580" w:rsidRDefault="00824580" w:rsidP="00824580">
                            <w:pPr>
                              <w:pStyle w:val="Lijstalinea"/>
                              <w:numPr>
                                <w:ilvl w:val="0"/>
                                <w:numId w:val="27"/>
                              </w:numPr>
                              <w:spacing w:after="0" w:line="240" w:lineRule="auto"/>
                              <w:rPr>
                                <w:lang w:val="es-ES"/>
                              </w:rPr>
                            </w:pPr>
                            <w:r w:rsidRPr="00824580">
                              <w:rPr>
                                <w:lang w:val="es-ES"/>
                              </w:rPr>
                              <w:t>Parásito: organismo que se alimenta de sustancias producidas por un ser vivo de una especie diferente, viviendo en el interior o en la superficie del organismo, a menudo causando daños o enfermedades.</w:t>
                            </w:r>
                          </w:p>
                          <w:p w14:paraId="725D54F6" w14:textId="77777777" w:rsidR="00824580" w:rsidRPr="00824580" w:rsidRDefault="00824580" w:rsidP="00824580">
                            <w:pPr>
                              <w:pStyle w:val="Lijstalinea"/>
                              <w:numPr>
                                <w:ilvl w:val="0"/>
                                <w:numId w:val="27"/>
                              </w:numPr>
                              <w:spacing w:after="0" w:line="240" w:lineRule="auto"/>
                              <w:rPr>
                                <w:lang w:val="es-ES"/>
                              </w:rPr>
                            </w:pPr>
                            <w:r w:rsidRPr="00824580">
                              <w:rPr>
                                <w:lang w:val="es-ES"/>
                              </w:rPr>
                              <w:t>Avifauna: conjunto de aves de un país o región.</w:t>
                            </w:r>
                          </w:p>
                          <w:p w14:paraId="01914759" w14:textId="77777777" w:rsidR="00824580" w:rsidRPr="00824580" w:rsidRDefault="00824580" w:rsidP="00824580">
                            <w:pPr>
                              <w:pStyle w:val="Lijstalinea"/>
                              <w:numPr>
                                <w:ilvl w:val="0"/>
                                <w:numId w:val="27"/>
                              </w:numPr>
                              <w:spacing w:after="0" w:line="240" w:lineRule="auto"/>
                              <w:rPr>
                                <w:lang w:val="es-ES"/>
                              </w:rPr>
                            </w:pPr>
                            <w:r w:rsidRPr="00824580">
                              <w:rPr>
                                <w:lang w:val="es-ES"/>
                              </w:rPr>
                              <w:t>Deforestación: fenómeno provocado por el impacto de las actividades humanas o por causas naturales, que provoca la pérdida de bosques y zonas boscosas.</w:t>
                            </w:r>
                          </w:p>
                          <w:p w14:paraId="3D6ADD0D" w14:textId="77777777" w:rsidR="00824580" w:rsidRDefault="00824580" w:rsidP="00824580">
                            <w:pPr>
                              <w:pStyle w:val="Lijstalinea"/>
                              <w:numPr>
                                <w:ilvl w:val="0"/>
                                <w:numId w:val="27"/>
                              </w:numPr>
                              <w:spacing w:after="0" w:line="240" w:lineRule="auto"/>
                            </w:pPr>
                            <w:r w:rsidRPr="00824580">
                              <w:rPr>
                                <w:lang w:val="es-ES"/>
                              </w:rPr>
                              <w:t xml:space="preserve">Biomasa: se entiende por biomasa toda materia orgánica susceptible de ser utilizada como fuente de energía y cuyo origen puede ser tanto animal como vegetal y puede haber sido obtenida de forma natural o proceder de transformaciones artificiales realizadas en plantas de biomasa. </w:t>
                            </w:r>
                            <w:r>
                              <w:t>La energía que produce se denomina bioenergía.</w:t>
                            </w:r>
                          </w:p>
                          <w:p w14:paraId="47AF0CA5" w14:textId="77777777" w:rsidR="00824580" w:rsidRPr="00824580" w:rsidRDefault="00824580" w:rsidP="00824580">
                            <w:pPr>
                              <w:pStyle w:val="Lijstalinea"/>
                              <w:numPr>
                                <w:ilvl w:val="0"/>
                                <w:numId w:val="27"/>
                              </w:numPr>
                              <w:spacing w:after="0" w:line="240" w:lineRule="auto"/>
                              <w:rPr>
                                <w:lang w:val="es-ES"/>
                              </w:rPr>
                            </w:pPr>
                            <w:r w:rsidRPr="00824580">
                              <w:rPr>
                                <w:lang w:val="es-ES"/>
                              </w:rPr>
                              <w:t>Radiactividad: es un fenómeno físico natural, por el cual determinadas sustancias o elementos químicos, denominados radiactivos, emiten radiaciones que tienen la propiedad de impresionar placas fotográficas, ionizar gases, producir fluorescencia, atravesar cuerpos opacos a la luz ordinaria, etc. El peligro de estas formas de radiación es que pueden dañar el ADN y provocar cáncer.</w:t>
                            </w:r>
                          </w:p>
                          <w:p w14:paraId="218501D7" w14:textId="77777777" w:rsidR="00824580" w:rsidRPr="00824580" w:rsidRDefault="00824580" w:rsidP="008245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6A7050" id="Cuadro de texto 14" o:spid="_x0000_s1036" type="#_x0000_t202" style="position:absolute;margin-left:.2pt;margin-top:13.95pt;width:427.55pt;height:523.5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jmeQgIAAJYEAAAOAAAAZHJzL2Uyb0RvYy54bWysVMtuGjEU3VfqP1jeNwMUKEEMEU1EVQkl&#10;kUiVtfF4YFSPr2sbZujX99i88uiqKgvj+/B9nHvuTG7aWrOdcr4ik/PuVYczZSQVlVnn/MfT/NOI&#10;Mx+EKYQmo3K+V57fTD9+mDR2rHq0IV0oxxDE+HFjc74JwY6zzMuNqoW/IqsMjCW5WgSIbp0VTjSI&#10;Xuus1+kMs4ZcYR1J5T20dwcjn6b4ZalkeChLrwLTOUdtIZ0unat4ZtOJGK+dsJtKHssQ/1BFLSqD&#10;pOdQdyIItnXVu1B1JR15KsOVpDqjsqykSj2gm27nTTfLjbAq9QJwvD3D5P9fWHm/W9pHx0L7lVoM&#10;MALSWD/2UMZ+2tLV8R+VMtgB4f4Mm2oDk1AO+r3r0WjAmYRtOOxfdyAgTnZ5bp0P3xTVLF5y7jCX&#10;BJfYLXw4uJ5cYjZPuirmldZJ2Ptb7dhOYISYfEENZ1r4AGXO5+l3zPbqmTasQTmfB52U6ZUt5jrH&#10;XGkhf76PgOq1QRMXNOIttKuWVQWQStyJqhUVeyDo6EAub+W8QvwFSnwUDmwCaNiQ8ICj1ISi6Hjj&#10;bEPu99/00R9DhpWzBuzMuf+1FU6h8+8G47/u9vuRzknoD770ILiXltVLi9nWtwT0uthFK9M1+gd9&#10;upaO6mcs0ixmhUkYidw5D6frbTjsDBZRqtksOYHAVoSFWVoZQ8dRRVyf2mfh7HHQARy5pxOPxfjN&#10;vA++8aWh2TZQWSUyXFA94g/yJzodFzVu10s5eV0+J9M/AAAA//8DAFBLAwQUAAYACAAAACEAdb7P&#10;bNwAAAAIAQAADwAAAGRycy9kb3ducmV2LnhtbEyPwU7DMBBE70j8g7VI3KhDRWiaxqkQEkeESDnA&#10;zbWXxCVeR7Gbhn49ywmOq3maeVttZ9+LCcfoAim4XWQgkEywjloFb7unmwJETJqs7gOhgm+MsK0v&#10;Lypd2nCiV5ya1AouoVhqBV1KQyllNB16HRdhQOLsM4xeJz7HVtpRn7jc93KZZffSa0e80OkBHzs0&#10;X83RK7D0Hsh8uOezo8a49fmlOJhJqeur+WEDIuGc/mD41Wd1qNlpH45ko+gV3DGnYLlag+C0yPMc&#10;xJ6xbJVnIOtK/n+g/gEAAP//AwBQSwECLQAUAAYACAAAACEAtoM4kv4AAADhAQAAEwAAAAAAAAAA&#10;AAAAAAAAAAAAW0NvbnRlbnRfVHlwZXNdLnhtbFBLAQItABQABgAIAAAAIQA4/SH/1gAAAJQBAAAL&#10;AAAAAAAAAAAAAAAAAC8BAABfcmVscy8ucmVsc1BLAQItABQABgAIAAAAIQAhBjmeQgIAAJYEAAAO&#10;AAAAAAAAAAAAAAAAAC4CAABkcnMvZTJvRG9jLnhtbFBLAQItABQABgAIAAAAIQB1vs9s3AAAAAgB&#10;AAAPAAAAAAAAAAAAAAAAAJwEAABkcnMvZG93bnJldi54bWxQSwUGAAAAAAQABADzAAAApQUAAAAA&#10;" fillcolor="window" strokeweight=".5pt">
                <v:textbox>
                  <w:txbxContent>
                    <w:p w14:paraId="0C4B0658" w14:textId="77777777" w:rsidR="00824580" w:rsidRDefault="00824580" w:rsidP="00824580">
                      <w:pPr>
                        <w:rPr>
                          <w:b/>
                        </w:rPr>
                      </w:pPr>
                      <w:r>
                        <w:rPr>
                          <w:b/>
                        </w:rPr>
                        <w:t xml:space="preserve">Solución </w:t>
                      </w:r>
                      <w:r w:rsidRPr="00761496">
                        <w:rPr>
                          <w:b/>
                        </w:rPr>
                        <w:t xml:space="preserve">actividad </w:t>
                      </w:r>
                      <w:r>
                        <w:rPr>
                          <w:b/>
                        </w:rPr>
                        <w:t>6</w:t>
                      </w:r>
                      <w:r w:rsidRPr="00761496">
                        <w:rPr>
                          <w:b/>
                        </w:rPr>
                        <w:t>:</w:t>
                      </w:r>
                    </w:p>
                    <w:p w14:paraId="353F1D6F" w14:textId="77777777" w:rsidR="00824580" w:rsidRDefault="00824580" w:rsidP="00824580"/>
                    <w:p w14:paraId="5158FF65" w14:textId="77777777" w:rsidR="00824580" w:rsidRPr="00824580" w:rsidRDefault="00824580" w:rsidP="00824580">
                      <w:pPr>
                        <w:pStyle w:val="Lijstalinea"/>
                        <w:numPr>
                          <w:ilvl w:val="0"/>
                          <w:numId w:val="27"/>
                        </w:numPr>
                        <w:pBdr>
                          <w:top w:val="nil"/>
                          <w:left w:val="nil"/>
                          <w:bottom w:val="nil"/>
                          <w:right w:val="nil"/>
                          <w:between w:val="nil"/>
                        </w:pBdr>
                        <w:spacing w:after="0" w:line="240" w:lineRule="auto"/>
                        <w:rPr>
                          <w:lang w:val="es-ES"/>
                        </w:rPr>
                      </w:pPr>
                      <w:r w:rsidRPr="00824580">
                        <w:rPr>
                          <w:lang w:val="es-ES"/>
                        </w:rPr>
                        <w:t>Gas de efecto invernadero: gas que absorbe y emite radiación en el rango infrarrojo. Este proceso es la causa fundamental del efecto invernadero, sin el cual la temperatura media de la superficie terrestre sería de -18°C en lugar de la media actual de 15°C.</w:t>
                      </w:r>
                    </w:p>
                    <w:p w14:paraId="5E4A97E3" w14:textId="77777777" w:rsidR="00824580" w:rsidRPr="00824580" w:rsidRDefault="00824580" w:rsidP="00824580">
                      <w:pPr>
                        <w:pStyle w:val="Lijstalinea"/>
                        <w:numPr>
                          <w:ilvl w:val="0"/>
                          <w:numId w:val="27"/>
                        </w:numPr>
                        <w:pBdr>
                          <w:top w:val="nil"/>
                          <w:left w:val="nil"/>
                          <w:bottom w:val="nil"/>
                          <w:right w:val="nil"/>
                          <w:between w:val="nil"/>
                        </w:pBdr>
                        <w:spacing w:after="0" w:line="240" w:lineRule="auto"/>
                        <w:rPr>
                          <w:lang w:val="es-ES"/>
                        </w:rPr>
                      </w:pPr>
                      <w:r w:rsidRPr="00824580">
                        <w:rPr>
                          <w:lang w:val="es-ES"/>
                        </w:rPr>
                        <w:t>Lluvia ácida: lluvia con ácidos disueltos, principalmente ácido sulfúrico y nítrico, procedentes de combustibles fósiles y motores de combustión.</w:t>
                      </w:r>
                    </w:p>
                    <w:p w14:paraId="6EB1C344" w14:textId="77777777" w:rsidR="00824580" w:rsidRPr="00824580" w:rsidRDefault="00824580" w:rsidP="00824580">
                      <w:pPr>
                        <w:pStyle w:val="Lijstalinea"/>
                        <w:numPr>
                          <w:ilvl w:val="0"/>
                          <w:numId w:val="27"/>
                        </w:numPr>
                        <w:pBdr>
                          <w:top w:val="nil"/>
                          <w:left w:val="nil"/>
                          <w:bottom w:val="nil"/>
                          <w:right w:val="nil"/>
                          <w:between w:val="nil"/>
                        </w:pBdr>
                        <w:spacing w:after="0" w:line="240" w:lineRule="auto"/>
                        <w:rPr>
                          <w:lang w:val="es-ES"/>
                        </w:rPr>
                      </w:pPr>
                      <w:r w:rsidRPr="00824580">
                        <w:rPr>
                          <w:lang w:val="es-ES"/>
                        </w:rPr>
                        <w:t xml:space="preserve">El smog: también llamado smog fotoquímico o niebla tóxica, es una contaminación atmosférica que se produce cuando la niebla se combina con humo y otras partículas contaminantes que flotan en la atmósfera. Puede irritar los pulmones causando dificultades respiratorias y a menudo puede verse sobre las ciudades en el horizonte, apareciendo como una neblina marrón. </w:t>
                      </w:r>
                    </w:p>
                    <w:p w14:paraId="349D05CF" w14:textId="77777777" w:rsidR="00824580" w:rsidRPr="00824580" w:rsidRDefault="00824580" w:rsidP="00824580">
                      <w:pPr>
                        <w:pStyle w:val="Lijstalinea"/>
                        <w:numPr>
                          <w:ilvl w:val="0"/>
                          <w:numId w:val="27"/>
                        </w:numPr>
                        <w:pBdr>
                          <w:top w:val="nil"/>
                          <w:left w:val="nil"/>
                          <w:bottom w:val="nil"/>
                          <w:right w:val="nil"/>
                          <w:between w:val="nil"/>
                        </w:pBdr>
                        <w:spacing w:after="0" w:line="240" w:lineRule="auto"/>
                        <w:rPr>
                          <w:lang w:val="es-ES"/>
                        </w:rPr>
                      </w:pPr>
                      <w:r w:rsidRPr="00824580">
                        <w:rPr>
                          <w:lang w:val="es-ES"/>
                        </w:rPr>
                        <w:t>Acidificación del suelo: La acidificación del suelo es la disminución del pH del suelo, que afecta negativamente a los cultivos, la flora autóctona y la fauna. El suelo y el subsuelo se vuelven menos fértiles y menos favorables para los cultivos y los microorganismos del suelo.</w:t>
                      </w:r>
                    </w:p>
                    <w:p w14:paraId="06F4A4A7" w14:textId="77777777" w:rsidR="00824580" w:rsidRPr="00824580" w:rsidRDefault="00824580" w:rsidP="00824580">
                      <w:pPr>
                        <w:pStyle w:val="Lijstalinea"/>
                        <w:numPr>
                          <w:ilvl w:val="0"/>
                          <w:numId w:val="27"/>
                        </w:numPr>
                        <w:spacing w:after="0" w:line="240" w:lineRule="auto"/>
                        <w:rPr>
                          <w:lang w:val="es-ES"/>
                        </w:rPr>
                      </w:pPr>
                      <w:r w:rsidRPr="00824580">
                        <w:rPr>
                          <w:lang w:val="es-ES"/>
                        </w:rPr>
                        <w:t>Parásito: organismo que se alimenta de sustancias producidas por un ser vivo de una especie diferente, viviendo en el interior o en la superficie del organismo, a menudo causando daños o enfermedades.</w:t>
                      </w:r>
                    </w:p>
                    <w:p w14:paraId="725D54F6" w14:textId="77777777" w:rsidR="00824580" w:rsidRPr="00824580" w:rsidRDefault="00824580" w:rsidP="00824580">
                      <w:pPr>
                        <w:pStyle w:val="Lijstalinea"/>
                        <w:numPr>
                          <w:ilvl w:val="0"/>
                          <w:numId w:val="27"/>
                        </w:numPr>
                        <w:spacing w:after="0" w:line="240" w:lineRule="auto"/>
                        <w:rPr>
                          <w:lang w:val="es-ES"/>
                        </w:rPr>
                      </w:pPr>
                      <w:r w:rsidRPr="00824580">
                        <w:rPr>
                          <w:lang w:val="es-ES"/>
                        </w:rPr>
                        <w:t>Avifauna: conjunto de aves de un país o región.</w:t>
                      </w:r>
                    </w:p>
                    <w:p w14:paraId="01914759" w14:textId="77777777" w:rsidR="00824580" w:rsidRPr="00824580" w:rsidRDefault="00824580" w:rsidP="00824580">
                      <w:pPr>
                        <w:pStyle w:val="Lijstalinea"/>
                        <w:numPr>
                          <w:ilvl w:val="0"/>
                          <w:numId w:val="27"/>
                        </w:numPr>
                        <w:spacing w:after="0" w:line="240" w:lineRule="auto"/>
                        <w:rPr>
                          <w:lang w:val="es-ES"/>
                        </w:rPr>
                      </w:pPr>
                      <w:r w:rsidRPr="00824580">
                        <w:rPr>
                          <w:lang w:val="es-ES"/>
                        </w:rPr>
                        <w:t>Deforestación: fenómeno provocado por el impacto de las actividades humanas o por causas naturales, que provoca la pérdida de bosques y zonas boscosas.</w:t>
                      </w:r>
                    </w:p>
                    <w:p w14:paraId="3D6ADD0D" w14:textId="77777777" w:rsidR="00824580" w:rsidRDefault="00824580" w:rsidP="00824580">
                      <w:pPr>
                        <w:pStyle w:val="Lijstalinea"/>
                        <w:numPr>
                          <w:ilvl w:val="0"/>
                          <w:numId w:val="27"/>
                        </w:numPr>
                        <w:spacing w:after="0" w:line="240" w:lineRule="auto"/>
                      </w:pPr>
                      <w:r w:rsidRPr="00824580">
                        <w:rPr>
                          <w:lang w:val="es-ES"/>
                        </w:rPr>
                        <w:t xml:space="preserve">Biomasa: se entiende por biomasa toda materia orgánica susceptible de ser utilizada como fuente de energía y cuyo origen puede ser tanto animal como vegetal y puede haber sido obtenida de forma natural o proceder de transformaciones artificiales realizadas en plantas de biomasa. </w:t>
                      </w:r>
                      <w:r>
                        <w:t>La energía que produce se denomina bioenergía.</w:t>
                      </w:r>
                    </w:p>
                    <w:p w14:paraId="47AF0CA5" w14:textId="77777777" w:rsidR="00824580" w:rsidRPr="00824580" w:rsidRDefault="00824580" w:rsidP="00824580">
                      <w:pPr>
                        <w:pStyle w:val="Lijstalinea"/>
                        <w:numPr>
                          <w:ilvl w:val="0"/>
                          <w:numId w:val="27"/>
                        </w:numPr>
                        <w:spacing w:after="0" w:line="240" w:lineRule="auto"/>
                        <w:rPr>
                          <w:lang w:val="es-ES"/>
                        </w:rPr>
                      </w:pPr>
                      <w:r w:rsidRPr="00824580">
                        <w:rPr>
                          <w:lang w:val="es-ES"/>
                        </w:rPr>
                        <w:t>Radiactividad: es un fenómeno físico natural, por el cual determinadas sustancias o elementos químicos, denominados radiactivos, emiten radiaciones que tienen la propiedad de impresionar placas fotográficas, ionizar gases, producir fluorescencia, atravesar cuerpos opacos a la luz ordinaria, etc. El peligro de estas formas de radiación es que pueden dañar el ADN y provocar cáncer.</w:t>
                      </w:r>
                    </w:p>
                    <w:p w14:paraId="218501D7" w14:textId="77777777" w:rsidR="00824580" w:rsidRPr="00824580" w:rsidRDefault="00824580" w:rsidP="00824580"/>
                  </w:txbxContent>
                </v:textbox>
                <w10:wrap type="topAndBottom"/>
              </v:shape>
            </w:pict>
          </mc:Fallback>
        </mc:AlternateContent>
      </w:r>
    </w:p>
    <w:p w14:paraId="6E008D5E" w14:textId="77777777" w:rsidR="00824580" w:rsidRPr="007B299C" w:rsidRDefault="00824580" w:rsidP="00824580">
      <w:pPr>
        <w:rPr>
          <w:rFonts w:ascii="Calibri" w:eastAsia="Times New Roman" w:hAnsi="Calibri" w:cs="Calibri"/>
          <w:b/>
          <w:lang w:eastAsia="es-ES_tradnl"/>
        </w:rPr>
      </w:pPr>
    </w:p>
    <w:p w14:paraId="263C2EFC" w14:textId="77777777" w:rsidR="00824580" w:rsidRPr="007B299C" w:rsidRDefault="00824580" w:rsidP="00824580">
      <w:pPr>
        <w:rPr>
          <w:rFonts w:ascii="Calibri" w:eastAsia="Times New Roman" w:hAnsi="Calibri" w:cs="Calibri"/>
          <w:lang w:eastAsia="es-ES_tradnl"/>
        </w:rPr>
      </w:pPr>
    </w:p>
    <w:p w14:paraId="6DE3394F"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mc:AlternateContent>
          <mc:Choice Requires="wps">
            <w:drawing>
              <wp:inline distT="0" distB="0" distL="0" distR="0" wp14:anchorId="4AE7C157" wp14:editId="37F1047E">
                <wp:extent cx="5396230" cy="1330960"/>
                <wp:effectExtent l="0" t="0" r="13970" b="15240"/>
                <wp:docPr id="155" name="Cuadro de texto 15"/>
                <wp:cNvGraphicFramePr/>
                <a:graphic xmlns:a="http://schemas.openxmlformats.org/drawingml/2006/main">
                  <a:graphicData uri="http://schemas.microsoft.com/office/word/2010/wordprocessingShape">
                    <wps:wsp>
                      <wps:cNvSpPr txBox="1"/>
                      <wps:spPr>
                        <a:xfrm>
                          <a:off x="0" y="0"/>
                          <a:ext cx="5396230" cy="1330960"/>
                        </a:xfrm>
                        <a:prstGeom prst="rect">
                          <a:avLst/>
                        </a:prstGeom>
                        <a:solidFill>
                          <a:sysClr val="window" lastClr="FFFFFF"/>
                        </a:solidFill>
                        <a:ln w="6350">
                          <a:solidFill>
                            <a:prstClr val="black"/>
                          </a:solidFill>
                        </a:ln>
                      </wps:spPr>
                      <wps:txbx>
                        <w:txbxContent>
                          <w:p w14:paraId="6ABD288D" w14:textId="77777777" w:rsidR="00824580" w:rsidRPr="00824580" w:rsidRDefault="00824580" w:rsidP="00824580">
                            <w:pPr>
                              <w:rPr>
                                <w:b/>
                              </w:rPr>
                            </w:pPr>
                            <w:r w:rsidRPr="00824580">
                              <w:rPr>
                                <w:b/>
                              </w:rPr>
                              <w:t>Solución actividad 7:</w:t>
                            </w:r>
                          </w:p>
                          <w:p w14:paraId="75C9AB5F" w14:textId="77777777" w:rsidR="00824580" w:rsidRPr="00824580" w:rsidRDefault="00824580" w:rsidP="00824580">
                            <w:pPr>
                              <w:rPr>
                                <w:b/>
                              </w:rPr>
                            </w:pPr>
                          </w:p>
                          <w:p w14:paraId="54C048E8" w14:textId="77777777" w:rsidR="00824580" w:rsidRPr="00824580" w:rsidRDefault="00824580" w:rsidP="00824580">
                            <w:r w:rsidRPr="00824580">
                              <w:t>Ejemplo de infografía:</w:t>
                            </w:r>
                          </w:p>
                          <w:p w14:paraId="6FB9CD9C" w14:textId="77777777" w:rsidR="00824580" w:rsidRPr="00824580" w:rsidRDefault="00B26AF4" w:rsidP="00824580">
                            <w:hyperlink r:id="rId120" w:history="1">
                              <w:r w:rsidR="00824580" w:rsidRPr="00824580">
                                <w:rPr>
                                  <w:rStyle w:val="Hyperlink"/>
                                </w:rPr>
                                <w:t>https://twitter.com/aeselsalvador/status/1242184700657127426?lang=de</w:t>
                              </w:r>
                            </w:hyperlink>
                          </w:p>
                          <w:p w14:paraId="4611D800" w14:textId="77777777" w:rsidR="00824580" w:rsidRPr="00824580" w:rsidRDefault="00824580" w:rsidP="008245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AE7C157" id="Cuadro de texto 15" o:spid="_x0000_s1037" type="#_x0000_t202" style="width:424.9pt;height:10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trRAIAAJYEAAAOAAAAZHJzL2Uyb0RvYy54bWysVNtu2zAMfR+wfxD0vjr3rUGcIkuRYUDR&#10;FkiHPiuynBiTRU1SYmdfvyPl1suehuVBIUXqkDwkPblpa812yvmKTM67Vx3OlJFUVGad8x9Pi09f&#10;OPNBmEJoMirne+X5zfTjh0ljx6pHG9KFcgwgxo8bm/NNCHacZV5uVC38FVllYCzJ1SJAdeuscKIB&#10;eq2zXqczyhpyhXUklfe4vT0Y+TThl6WS4aEsvQpM5xy5hXS6dK7imU0nYrx2wm4qeUxD/EMWtagM&#10;gp6hbkUQbOuqd1B1JR15KsOVpDqjsqykSjWgmm7nTTXLjbAq1QJyvD3T5P8frLzfLe2jY6H9Si0a&#10;GAlprB97XMZ62tLV8R+ZMthB4f5Mm2oDk7gc9q9HvT5MErZuv9+5HiVis8tz63z4pqhmUci5Q18S&#10;XWJ35wNCwvXkEqN50lWxqLROyt7PtWM7gRai8wU1nGnhAy5zvki/mDUgXj3ThjU5H/WHnRTplS3G&#10;OmOutJA/3yMATxvAXtiIUmhXLasK1HmmakXFHgw6OgyXt3JRAf8OKT4Kh2kCM9iQ8ICj1ISk6Chx&#10;tiH3+2/30R9NhpWzBtOZc/9rK5xC5d8N2n/dHQziOCdlMPzcg+JeWlYvLWZbzwnsdbGLViYx+gd9&#10;EktH9TMWaRajwiSMROych5M4D4edwSJKNZslJwywFeHOLK2M0LFVkden9lk4e2x0wIzc02mOxfhN&#10;vw++8aWh2TZQWaVhiEQfWD3yj+FPDT4uatyul3ryunxOpn8AAAD//wMAUEsDBBQABgAIAAAAIQAd&#10;KttY2gAAAAUBAAAPAAAAZHJzL2Rvd25yZXYueG1sTI/BTsMwEETvSPyDtUjcqNMKVUmIU1WVekSI&#10;wAFurr0khngdxW4a+vUsXOhlpNWsZt5Um9n3YsIxukAKlosMBJIJ1lGr4PVlf5eDiEmT1X0gVPCN&#10;ETb19VWlSxtO9IxTk1rBIRRLraBLaSiljKZDr+MiDEjsfYTR68Tn2Eo76hOH+16usmwtvXbEDZ0e&#10;cNeh+WqOXoGlt0Dm3T2eHTXGFeen/NNMSt3ezNsHEAnn9P8Mv/iMDjUzHcKRbBS9Ah6S/pS9/L7g&#10;GQcFq6xYg6wreUlf/wAAAP//AwBQSwECLQAUAAYACAAAACEAtoM4kv4AAADhAQAAEwAAAAAAAAAA&#10;AAAAAAAAAAAAW0NvbnRlbnRfVHlwZXNdLnhtbFBLAQItABQABgAIAAAAIQA4/SH/1gAAAJQBAAAL&#10;AAAAAAAAAAAAAAAAAC8BAABfcmVscy8ucmVsc1BLAQItABQABgAIAAAAIQCoCdtrRAIAAJYEAAAO&#10;AAAAAAAAAAAAAAAAAC4CAABkcnMvZTJvRG9jLnhtbFBLAQItABQABgAIAAAAIQAdKttY2gAAAAUB&#10;AAAPAAAAAAAAAAAAAAAAAJ4EAABkcnMvZG93bnJldi54bWxQSwUGAAAAAAQABADzAAAApQUAAAAA&#10;" fillcolor="window" strokeweight=".5pt">
                <v:textbox>
                  <w:txbxContent>
                    <w:p w14:paraId="6ABD288D" w14:textId="77777777" w:rsidR="00824580" w:rsidRPr="00824580" w:rsidRDefault="00824580" w:rsidP="00824580">
                      <w:pPr>
                        <w:rPr>
                          <w:b/>
                        </w:rPr>
                      </w:pPr>
                      <w:r w:rsidRPr="00824580">
                        <w:rPr>
                          <w:b/>
                        </w:rPr>
                        <w:t>Solución actividad 7:</w:t>
                      </w:r>
                    </w:p>
                    <w:p w14:paraId="75C9AB5F" w14:textId="77777777" w:rsidR="00824580" w:rsidRPr="00824580" w:rsidRDefault="00824580" w:rsidP="00824580">
                      <w:pPr>
                        <w:rPr>
                          <w:b/>
                        </w:rPr>
                      </w:pPr>
                    </w:p>
                    <w:p w14:paraId="54C048E8" w14:textId="77777777" w:rsidR="00824580" w:rsidRPr="00824580" w:rsidRDefault="00824580" w:rsidP="00824580">
                      <w:r w:rsidRPr="00824580">
                        <w:t>Ejemplo de infografía:</w:t>
                      </w:r>
                    </w:p>
                    <w:p w14:paraId="6FB9CD9C" w14:textId="77777777" w:rsidR="00824580" w:rsidRPr="00824580" w:rsidRDefault="00B26AF4" w:rsidP="00824580">
                      <w:hyperlink r:id="rId121" w:history="1">
                        <w:r w:rsidR="00824580" w:rsidRPr="00824580">
                          <w:rPr>
                            <w:rStyle w:val="Hyperlink"/>
                          </w:rPr>
                          <w:t>https://twitter.com/aeselsalvador/status/1242184700657127426?lang=de</w:t>
                        </w:r>
                      </w:hyperlink>
                    </w:p>
                    <w:p w14:paraId="4611D800" w14:textId="77777777" w:rsidR="00824580" w:rsidRPr="00824580" w:rsidRDefault="00824580" w:rsidP="00824580"/>
                  </w:txbxContent>
                </v:textbox>
                <w10:anchorlock/>
              </v:shape>
            </w:pict>
          </mc:Fallback>
        </mc:AlternateContent>
      </w:r>
    </w:p>
    <w:p w14:paraId="411A7BA4" w14:textId="77777777" w:rsidR="00824580" w:rsidRPr="007B299C" w:rsidRDefault="00824580" w:rsidP="00824580">
      <w:pPr>
        <w:rPr>
          <w:rFonts w:ascii="Calibri" w:eastAsia="Times New Roman" w:hAnsi="Calibri" w:cs="Calibri"/>
          <w:lang w:eastAsia="es-ES_tradnl"/>
        </w:rPr>
      </w:pPr>
    </w:p>
    <w:p w14:paraId="30062ACE" w14:textId="77777777" w:rsidR="00824580" w:rsidRPr="007B299C" w:rsidRDefault="00824580" w:rsidP="00824580">
      <w:pPr>
        <w:rPr>
          <w:rFonts w:ascii="Calibri" w:eastAsia="Times New Roman" w:hAnsi="Calibri" w:cs="Calibri"/>
          <w:lang w:eastAsia="es-ES_tradnl"/>
        </w:rPr>
      </w:pPr>
      <w:r w:rsidRPr="007B299C">
        <w:rPr>
          <w:rFonts w:ascii="Calibri" w:eastAsia="Times New Roman" w:hAnsi="Calibri" w:cs="Calibri"/>
          <w:noProof/>
          <w:lang w:eastAsia="es-ES_tradnl"/>
        </w:rPr>
        <mc:AlternateContent>
          <mc:Choice Requires="wps">
            <w:drawing>
              <wp:inline distT="0" distB="0" distL="0" distR="0" wp14:anchorId="3446201A" wp14:editId="014A667B">
                <wp:extent cx="5396230" cy="7259053"/>
                <wp:effectExtent l="0" t="0" r="13970" b="18415"/>
                <wp:docPr id="156" name="Cuadro de texto 18"/>
                <wp:cNvGraphicFramePr/>
                <a:graphic xmlns:a="http://schemas.openxmlformats.org/drawingml/2006/main">
                  <a:graphicData uri="http://schemas.microsoft.com/office/word/2010/wordprocessingShape">
                    <wps:wsp>
                      <wps:cNvSpPr txBox="1"/>
                      <wps:spPr>
                        <a:xfrm>
                          <a:off x="0" y="0"/>
                          <a:ext cx="5396230" cy="7259053"/>
                        </a:xfrm>
                        <a:prstGeom prst="rect">
                          <a:avLst/>
                        </a:prstGeom>
                        <a:solidFill>
                          <a:sysClr val="window" lastClr="FFFFFF"/>
                        </a:solidFill>
                        <a:ln w="6350">
                          <a:solidFill>
                            <a:prstClr val="black"/>
                          </a:solidFill>
                        </a:ln>
                      </wps:spPr>
                      <wps:txbx>
                        <w:txbxContent>
                          <w:p w14:paraId="30F8663A" w14:textId="77777777" w:rsidR="00824580" w:rsidRPr="00824580" w:rsidRDefault="00824580" w:rsidP="00824580">
                            <w:pPr>
                              <w:rPr>
                                <w:b/>
                              </w:rPr>
                            </w:pPr>
                            <w:r w:rsidRPr="00824580">
                              <w:rPr>
                                <w:b/>
                              </w:rPr>
                              <w:t>Solución actividad 8:</w:t>
                            </w:r>
                          </w:p>
                          <w:p w14:paraId="44767BB0" w14:textId="77777777" w:rsidR="00824580" w:rsidRPr="00824580" w:rsidRDefault="00824580" w:rsidP="00824580"/>
                          <w:p w14:paraId="1073E6C2" w14:textId="77777777" w:rsidR="00824580" w:rsidRPr="00824580" w:rsidRDefault="00824580" w:rsidP="00824580">
                            <w:r w:rsidRPr="00824580">
                              <w:t>Posibles acciones a considerar:</w:t>
                            </w:r>
                          </w:p>
                          <w:p w14:paraId="49684F75" w14:textId="77777777" w:rsidR="00824580" w:rsidRPr="00824580" w:rsidRDefault="00824580" w:rsidP="00824580"/>
                          <w:tbl>
                            <w:tblPr>
                              <w:tblStyle w:val="Tabelraster"/>
                              <w:tblW w:w="0" w:type="auto"/>
                              <w:tblLook w:val="04A0" w:firstRow="1" w:lastRow="0" w:firstColumn="1" w:lastColumn="0" w:noHBand="0" w:noVBand="1"/>
                            </w:tblPr>
                            <w:tblGrid>
                              <w:gridCol w:w="1988"/>
                              <w:gridCol w:w="2162"/>
                              <w:gridCol w:w="2060"/>
                              <w:gridCol w:w="1980"/>
                            </w:tblGrid>
                            <w:tr w:rsidR="00824580" w:rsidRPr="00E646E3" w14:paraId="7C792F81" w14:textId="77777777" w:rsidTr="00E646E3">
                              <w:tc>
                                <w:tcPr>
                                  <w:tcW w:w="1988" w:type="dxa"/>
                                </w:tcPr>
                                <w:p w14:paraId="41BD1112" w14:textId="77777777" w:rsidR="00824580" w:rsidRDefault="00824580">
                                  <w:r w:rsidRPr="00E646E3">
                                    <w:t>Acción</w:t>
                                  </w:r>
                                </w:p>
                              </w:tc>
                              <w:tc>
                                <w:tcPr>
                                  <w:tcW w:w="2162" w:type="dxa"/>
                                </w:tcPr>
                                <w:p w14:paraId="0D44CA04" w14:textId="77777777" w:rsidR="00824580" w:rsidRDefault="00824580">
                                  <w:r w:rsidRPr="00E646E3">
                                    <w:t>Frecuencia</w:t>
                                  </w:r>
                                </w:p>
                              </w:tc>
                              <w:tc>
                                <w:tcPr>
                                  <w:tcW w:w="2060" w:type="dxa"/>
                                </w:tcPr>
                                <w:p w14:paraId="2306B334" w14:textId="77777777" w:rsidR="00824580" w:rsidRDefault="00824580">
                                  <w:r w:rsidRPr="00E646E3">
                                    <w:t>Objetivo</w:t>
                                  </w:r>
                                </w:p>
                              </w:tc>
                              <w:tc>
                                <w:tcPr>
                                  <w:tcW w:w="1980" w:type="dxa"/>
                                </w:tcPr>
                                <w:p w14:paraId="53158AC3" w14:textId="77777777" w:rsidR="00824580" w:rsidRDefault="00824580">
                                  <w:r w:rsidRPr="00E646E3">
                                    <w:t>Conseguido</w:t>
                                  </w:r>
                                </w:p>
                              </w:tc>
                            </w:tr>
                            <w:tr w:rsidR="00824580" w:rsidRPr="00E646E3" w14:paraId="1841C9C0" w14:textId="77777777" w:rsidTr="00E646E3">
                              <w:tc>
                                <w:tcPr>
                                  <w:tcW w:w="1988" w:type="dxa"/>
                                </w:tcPr>
                                <w:p w14:paraId="502071CE" w14:textId="77777777" w:rsidR="00824580" w:rsidRPr="00824580" w:rsidRDefault="00824580">
                                  <w:r w:rsidRPr="00824580">
                                    <w:t>Cargador de móvil enchufado a la red</w:t>
                                  </w:r>
                                </w:p>
                              </w:tc>
                              <w:tc>
                                <w:tcPr>
                                  <w:tcW w:w="2162" w:type="dxa"/>
                                </w:tcPr>
                                <w:p w14:paraId="07BAD51D" w14:textId="77777777" w:rsidR="00824580" w:rsidRDefault="00824580">
                                  <w:r w:rsidRPr="00E646E3">
                                    <w:t>Enchufado permanentemente</w:t>
                                  </w:r>
                                </w:p>
                              </w:tc>
                              <w:tc>
                                <w:tcPr>
                                  <w:tcW w:w="2060" w:type="dxa"/>
                                </w:tcPr>
                                <w:p w14:paraId="258E74E1" w14:textId="77777777" w:rsidR="00824580" w:rsidRPr="00824580" w:rsidRDefault="00824580">
                                  <w:r w:rsidRPr="00824580">
                                    <w:t>Desenchúfalo cuando se haya completado la carga.</w:t>
                                  </w:r>
                                </w:p>
                              </w:tc>
                              <w:tc>
                                <w:tcPr>
                                  <w:tcW w:w="1980" w:type="dxa"/>
                                </w:tcPr>
                                <w:p w14:paraId="6526B02E" w14:textId="77777777" w:rsidR="00824580" w:rsidRDefault="00824580">
                                  <w:r w:rsidRPr="00E646E3">
                                    <w:t>Sí</w:t>
                                  </w:r>
                                </w:p>
                              </w:tc>
                            </w:tr>
                            <w:tr w:rsidR="00824580" w:rsidRPr="0093104F" w14:paraId="2830F894" w14:textId="77777777" w:rsidTr="00E646E3">
                              <w:tc>
                                <w:tcPr>
                                  <w:tcW w:w="1988" w:type="dxa"/>
                                </w:tcPr>
                                <w:p w14:paraId="2EE599F3" w14:textId="77777777" w:rsidR="00824580" w:rsidRPr="00824580" w:rsidRDefault="00824580">
                                  <w:r w:rsidRPr="00824580">
                                    <w:t>Aislamiento de las ventanas contra el calor.</w:t>
                                  </w:r>
                                </w:p>
                              </w:tc>
                              <w:tc>
                                <w:tcPr>
                                  <w:tcW w:w="2162" w:type="dxa"/>
                                </w:tcPr>
                                <w:p w14:paraId="394FD8E4" w14:textId="77777777" w:rsidR="00824580" w:rsidRDefault="00824580">
                                  <w:r>
                                    <w:t>Una vez</w:t>
                                  </w:r>
                                </w:p>
                              </w:tc>
                              <w:tc>
                                <w:tcPr>
                                  <w:tcW w:w="2060" w:type="dxa"/>
                                </w:tcPr>
                                <w:p w14:paraId="474085F5" w14:textId="77777777" w:rsidR="00824580" w:rsidRPr="00824580" w:rsidRDefault="00824580">
                                  <w:r w:rsidRPr="00824580">
                                    <w:t>Instalación de toldos o vinilos protectores en las ventanas donde da el sol.</w:t>
                                  </w:r>
                                </w:p>
                              </w:tc>
                              <w:tc>
                                <w:tcPr>
                                  <w:tcW w:w="1980" w:type="dxa"/>
                                </w:tcPr>
                                <w:p w14:paraId="115FEDC2" w14:textId="77777777" w:rsidR="00824580" w:rsidRPr="00824580" w:rsidRDefault="00824580" w:rsidP="00E646E3"/>
                              </w:tc>
                            </w:tr>
                            <w:tr w:rsidR="00824580" w:rsidRPr="0093104F" w14:paraId="1B1158CB" w14:textId="77777777" w:rsidTr="00E646E3">
                              <w:tc>
                                <w:tcPr>
                                  <w:tcW w:w="1988" w:type="dxa"/>
                                </w:tcPr>
                                <w:p w14:paraId="79BD1C14" w14:textId="77777777" w:rsidR="00824580" w:rsidRPr="00824580" w:rsidRDefault="00824580">
                                  <w:r w:rsidRPr="00824580">
                                    <w:t>Aislamiento de las ventanas contra el frío.</w:t>
                                  </w:r>
                                </w:p>
                              </w:tc>
                              <w:tc>
                                <w:tcPr>
                                  <w:tcW w:w="2162" w:type="dxa"/>
                                </w:tcPr>
                                <w:p w14:paraId="66EB350F" w14:textId="77777777" w:rsidR="00824580" w:rsidRDefault="00824580">
                                  <w:r>
                                    <w:t>Una vez</w:t>
                                  </w:r>
                                </w:p>
                              </w:tc>
                              <w:tc>
                                <w:tcPr>
                                  <w:tcW w:w="2060" w:type="dxa"/>
                                </w:tcPr>
                                <w:p w14:paraId="685F5BC9" w14:textId="77777777" w:rsidR="00824580" w:rsidRPr="00824580" w:rsidRDefault="00824580">
                                  <w:r w:rsidRPr="00824580">
                                    <w:t>Instalación de ventanas con protección contra el frío tipo Climalit</w:t>
                                  </w:r>
                                  <w:r>
                                    <w:sym w:font="Symbol" w:char="F0E2"/>
                                  </w:r>
                                </w:p>
                              </w:tc>
                              <w:tc>
                                <w:tcPr>
                                  <w:tcW w:w="1980" w:type="dxa"/>
                                </w:tcPr>
                                <w:p w14:paraId="2D5117F8" w14:textId="77777777" w:rsidR="00824580" w:rsidRPr="00824580" w:rsidRDefault="00824580" w:rsidP="00ED01B5"/>
                              </w:tc>
                            </w:tr>
                            <w:tr w:rsidR="00824580" w:rsidRPr="0093104F" w14:paraId="32D8EDF0" w14:textId="77777777" w:rsidTr="00E646E3">
                              <w:tc>
                                <w:tcPr>
                                  <w:tcW w:w="1988" w:type="dxa"/>
                                </w:tcPr>
                                <w:p w14:paraId="0388131B" w14:textId="77777777" w:rsidR="00824580" w:rsidRPr="00824580" w:rsidRDefault="00824580">
                                  <w:r w:rsidRPr="00824580">
                                    <w:t>Uso correcto del termostato del aire acondicionado.</w:t>
                                  </w:r>
                                </w:p>
                              </w:tc>
                              <w:tc>
                                <w:tcPr>
                                  <w:tcW w:w="2162" w:type="dxa"/>
                                </w:tcPr>
                                <w:p w14:paraId="16519E7F" w14:textId="77777777" w:rsidR="00824580" w:rsidRPr="00824580" w:rsidRDefault="00824580">
                                  <w:r w:rsidRPr="00824580">
                                    <w:t>Cada vez que se pone en marcha.</w:t>
                                  </w:r>
                                </w:p>
                              </w:tc>
                              <w:tc>
                                <w:tcPr>
                                  <w:tcW w:w="2060" w:type="dxa"/>
                                </w:tcPr>
                                <w:p w14:paraId="543A1DA4" w14:textId="77777777" w:rsidR="00824580" w:rsidRPr="00824580" w:rsidRDefault="00824580">
                                  <w:r w:rsidRPr="00824580">
                                    <w:t>No ajuste el termostato a una temperatura superior o inferior a la deseada.</w:t>
                                  </w:r>
                                </w:p>
                              </w:tc>
                              <w:tc>
                                <w:tcPr>
                                  <w:tcW w:w="1980" w:type="dxa"/>
                                </w:tcPr>
                                <w:p w14:paraId="548FFC8F" w14:textId="77777777" w:rsidR="00824580" w:rsidRPr="00824580" w:rsidRDefault="00824580" w:rsidP="00ED01B5"/>
                              </w:tc>
                            </w:tr>
                            <w:tr w:rsidR="00824580" w:rsidRPr="0093104F" w14:paraId="1C55955D" w14:textId="77777777" w:rsidTr="00E646E3">
                              <w:tc>
                                <w:tcPr>
                                  <w:tcW w:w="1988" w:type="dxa"/>
                                </w:tcPr>
                                <w:p w14:paraId="472CF0EB" w14:textId="77777777" w:rsidR="00824580" w:rsidRDefault="00824580">
                                  <w:r>
                                    <w:t>Uso del coche</w:t>
                                  </w:r>
                                </w:p>
                              </w:tc>
                              <w:tc>
                                <w:tcPr>
                                  <w:tcW w:w="2162" w:type="dxa"/>
                                </w:tcPr>
                                <w:p w14:paraId="22235452" w14:textId="77777777" w:rsidR="00824580" w:rsidRDefault="00824580">
                                  <w:r>
                                    <w:t>Cada uso.</w:t>
                                  </w:r>
                                </w:p>
                              </w:tc>
                              <w:tc>
                                <w:tcPr>
                                  <w:tcW w:w="2060" w:type="dxa"/>
                                </w:tcPr>
                                <w:p w14:paraId="40668550" w14:textId="77777777" w:rsidR="00824580" w:rsidRPr="00824580" w:rsidRDefault="00824580">
                                  <w:r w:rsidRPr="00824580">
                                    <w:t>Conduzca siempre que sea posible en las marchas más largas y a bajas revoluciones.</w:t>
                                  </w:r>
                                </w:p>
                              </w:tc>
                              <w:tc>
                                <w:tcPr>
                                  <w:tcW w:w="1980" w:type="dxa"/>
                                </w:tcPr>
                                <w:p w14:paraId="38151864" w14:textId="77777777" w:rsidR="00824580" w:rsidRPr="00824580" w:rsidRDefault="00824580" w:rsidP="00ED01B5"/>
                              </w:tc>
                            </w:tr>
                            <w:tr w:rsidR="00824580" w:rsidRPr="0093104F" w14:paraId="1F8B54D6" w14:textId="77777777" w:rsidTr="00E646E3">
                              <w:tc>
                                <w:tcPr>
                                  <w:tcW w:w="1988" w:type="dxa"/>
                                </w:tcPr>
                                <w:p w14:paraId="1A4FCCE1" w14:textId="77777777" w:rsidR="00824580" w:rsidRDefault="00824580">
                                  <w:r>
                                    <w:t>Comprobación de la luminaria</w:t>
                                  </w:r>
                                </w:p>
                              </w:tc>
                              <w:tc>
                                <w:tcPr>
                                  <w:tcW w:w="2162" w:type="dxa"/>
                                </w:tcPr>
                                <w:p w14:paraId="0273A125" w14:textId="77777777" w:rsidR="00824580" w:rsidRDefault="00824580">
                                  <w:r>
                                    <w:t>Una vez</w:t>
                                  </w:r>
                                </w:p>
                              </w:tc>
                              <w:tc>
                                <w:tcPr>
                                  <w:tcW w:w="2060" w:type="dxa"/>
                                </w:tcPr>
                                <w:p w14:paraId="28F9ADE8" w14:textId="77777777" w:rsidR="00824580" w:rsidRPr="00824580" w:rsidRDefault="00824580">
                                  <w:r w:rsidRPr="00824580">
                                    <w:t>Cambie las bombillas domésticas por bombillas de bajo consumo y LED.</w:t>
                                  </w:r>
                                </w:p>
                              </w:tc>
                              <w:tc>
                                <w:tcPr>
                                  <w:tcW w:w="1980" w:type="dxa"/>
                                </w:tcPr>
                                <w:p w14:paraId="0D91703C" w14:textId="77777777" w:rsidR="00824580" w:rsidRPr="00824580" w:rsidRDefault="00824580" w:rsidP="00ED01B5"/>
                              </w:tc>
                            </w:tr>
                            <w:tr w:rsidR="00824580" w:rsidRPr="0093104F" w14:paraId="5E1EC814" w14:textId="77777777" w:rsidTr="00E646E3">
                              <w:tc>
                                <w:tcPr>
                                  <w:tcW w:w="1988" w:type="dxa"/>
                                </w:tcPr>
                                <w:p w14:paraId="3F426192" w14:textId="77777777" w:rsidR="00824580" w:rsidRDefault="00824580">
                                  <w:r>
                                    <w:t>Uso del frigorífico</w:t>
                                  </w:r>
                                </w:p>
                              </w:tc>
                              <w:tc>
                                <w:tcPr>
                                  <w:tcW w:w="2162" w:type="dxa"/>
                                </w:tcPr>
                                <w:p w14:paraId="70A5F0FB" w14:textId="77777777" w:rsidR="00824580" w:rsidRDefault="00824580" w:rsidP="00ED01B5"/>
                              </w:tc>
                              <w:tc>
                                <w:tcPr>
                                  <w:tcW w:w="2060" w:type="dxa"/>
                                </w:tcPr>
                                <w:p w14:paraId="291AD04F" w14:textId="77777777" w:rsidR="00824580" w:rsidRPr="00824580" w:rsidRDefault="00824580">
                                  <w:r w:rsidRPr="00824580">
                                    <w:t>No introducir alimentos calientes y evitar la formación de placa.</w:t>
                                  </w:r>
                                </w:p>
                              </w:tc>
                              <w:tc>
                                <w:tcPr>
                                  <w:tcW w:w="1980" w:type="dxa"/>
                                </w:tcPr>
                                <w:p w14:paraId="04B63BBF" w14:textId="77777777" w:rsidR="00824580" w:rsidRPr="00824580" w:rsidRDefault="00824580" w:rsidP="00ED01B5"/>
                              </w:tc>
                            </w:tr>
                            <w:tr w:rsidR="00824580" w:rsidRPr="003B0AAB" w14:paraId="70916BFC" w14:textId="77777777" w:rsidTr="003C1929">
                              <w:trPr>
                                <w:trHeight w:val="1279"/>
                              </w:trPr>
                              <w:tc>
                                <w:tcPr>
                                  <w:tcW w:w="1988" w:type="dxa"/>
                                </w:tcPr>
                                <w:p w14:paraId="5DEEA239" w14:textId="77777777" w:rsidR="00824580" w:rsidRDefault="00824580">
                                  <w:pPr>
                                    <w:rPr>
                                      <w:lang w:val="en-US"/>
                                    </w:rPr>
                                  </w:pPr>
                                  <w:r>
                                    <w:rPr>
                                      <w:lang w:val="en-US"/>
                                    </w:rPr>
                                    <w:t>Otros...</w:t>
                                  </w:r>
                                </w:p>
                              </w:tc>
                              <w:tc>
                                <w:tcPr>
                                  <w:tcW w:w="2162" w:type="dxa"/>
                                </w:tcPr>
                                <w:p w14:paraId="26D24152" w14:textId="77777777" w:rsidR="00824580" w:rsidRPr="003B0AAB" w:rsidRDefault="00824580" w:rsidP="00ED01B5">
                                  <w:pPr>
                                    <w:rPr>
                                      <w:lang w:val="en-US"/>
                                    </w:rPr>
                                  </w:pPr>
                                </w:p>
                              </w:tc>
                              <w:tc>
                                <w:tcPr>
                                  <w:tcW w:w="2060" w:type="dxa"/>
                                </w:tcPr>
                                <w:p w14:paraId="6B20ADBE" w14:textId="77777777" w:rsidR="00824580" w:rsidRPr="003B0AAB" w:rsidRDefault="00824580" w:rsidP="00ED01B5">
                                  <w:pPr>
                                    <w:rPr>
                                      <w:lang w:val="en-US"/>
                                    </w:rPr>
                                  </w:pPr>
                                </w:p>
                              </w:tc>
                              <w:tc>
                                <w:tcPr>
                                  <w:tcW w:w="1980" w:type="dxa"/>
                                </w:tcPr>
                                <w:p w14:paraId="5FB652C0" w14:textId="77777777" w:rsidR="00824580" w:rsidRPr="003B0AAB" w:rsidRDefault="00824580" w:rsidP="00ED01B5">
                                  <w:pPr>
                                    <w:rPr>
                                      <w:lang w:val="en-US"/>
                                    </w:rPr>
                                  </w:pPr>
                                </w:p>
                              </w:tc>
                            </w:tr>
                          </w:tbl>
                          <w:p w14:paraId="15E89364" w14:textId="77777777" w:rsidR="00824580" w:rsidRPr="003B0AAB" w:rsidRDefault="00824580" w:rsidP="00824580">
                            <w:pPr>
                              <w:pBdr>
                                <w:top w:val="nil"/>
                                <w:left w:val="nil"/>
                                <w:bottom w:val="nil"/>
                                <w:right w:val="nil"/>
                                <w:between w:val="nil"/>
                              </w:pBdr>
                              <w:rPr>
                                <w:lang w:val="en-US"/>
                              </w:rPr>
                            </w:pPr>
                          </w:p>
                          <w:p w14:paraId="166B2C16" w14:textId="77777777" w:rsidR="00824580" w:rsidRPr="003B0AAB" w:rsidRDefault="00824580" w:rsidP="00824580">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446201A" id="Cuadro de texto 18" o:spid="_x0000_s1038" type="#_x0000_t202" style="width:424.9pt;height:57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HZNRQIAAJYEAAAOAAAAZHJzL2Uyb0RvYy54bWysVE1v2zAMvQ/YfxB0X+w4H22MOEWWIsOA&#10;oC2QDj0rshwbk0VNUmJnv36U7KRpu9OwHBRSpB7JR9Lzu7aW5CiMrUBldDiIKRGKQ16pfUZ/PK+/&#10;3FJiHVM5k6BERk/C0rvF50/zRqcigRJkLgxBEGXTRme0dE6nUWR5KWpmB6CFQmMBpmYOVbOPcsMa&#10;RK9llMTxNGrA5NoAF9bi7X1npIuAXxSCu8eisMIRmVHMzYXThHPnz2gxZ+neMF1WvE+D/UMWNasU&#10;Br1A3TPHyMFUH6DqihuwULgBhzqCoqi4CDVgNcP4XTXbkmkRakFyrL7QZP8fLH84bvWTIa79Ci02&#10;0BPSaJtavPT1tIWp/T9mStCOFJ4utInWEY6Xk9FsmozQxNF2k0xm8WTkcaLX59pY901ATbyQUYN9&#10;CXSx48a6zvXs4qNZkFW+rqQMysmupCFHhi3EzufQUCKZdXiZ0XX49dHePJOKNBmdjiZxiPTG5mNd&#10;MHeS8Z8fETB7qbCIVza85NpdS6ocmUrOVO0gPyGDBrrhspqvK8TfYIpPzOA0ITO4Ie4Rj0ICJgW9&#10;REkJ5vff7r0/NhmtlDQ4nRm1vw7MCKz8u8L2z4bjsR/noIwnNwkq5tqyu7aoQ70CZG+Iu6h5EL2/&#10;k2exMFC/4CItfVQ0McUxdkbdWVy5bmdwEblYLoMTDrBmbqO2mnto3yrP63P7wozuG+1wRh7gPMcs&#10;fdfvzte/VLA8OCiqMAye6I7Vnn8c/jBO/aL67brWg9fr52TxBwAA//8DAFBLAwQUAAYACAAAACEA&#10;MUAj7dsAAAAGAQAADwAAAGRycy9kb3ducmV2LnhtbEyPwU7DMBBE70j9B2srcaNOS4XSEKeqKnFE&#10;iNAD3Fx7SQzxOordNPTrWbjAZaXRjGbflNvJd2LEIbpACpaLDASSCdZRo+Dw8nCTg4hJk9VdIFTw&#10;hRG21eyq1IUNZ3rGsU6N4BKKhVbQptQXUkbTotdxEXok9t7D4HViOTTSDvrM5b6Tqyy7k1474g+t&#10;7nHfovmsT16BpddA5s09XhzVxm0uT/mHGZW6nk+7exAJp/QXhh98RoeKmY7hRDaKTgEPSb+XvXy9&#10;4RlHDi3XtyuQVSn/41ffAAAA//8DAFBLAQItABQABgAIAAAAIQC2gziS/gAAAOEBAAATAAAAAAAA&#10;AAAAAAAAAAAAAABbQ29udGVudF9UeXBlc10ueG1sUEsBAi0AFAAGAAgAAAAhADj9If/WAAAAlAEA&#10;AAsAAAAAAAAAAAAAAAAALwEAAF9yZWxzLy5yZWxzUEsBAi0AFAAGAAgAAAAhAO/Udk1FAgAAlgQA&#10;AA4AAAAAAAAAAAAAAAAALgIAAGRycy9lMm9Eb2MueG1sUEsBAi0AFAAGAAgAAAAhADFAI+3bAAAA&#10;BgEAAA8AAAAAAAAAAAAAAAAAnwQAAGRycy9kb3ducmV2LnhtbFBLBQYAAAAABAAEAPMAAACnBQAA&#10;AAA=&#10;" fillcolor="window" strokeweight=".5pt">
                <v:textbox>
                  <w:txbxContent>
                    <w:p w14:paraId="30F8663A" w14:textId="77777777" w:rsidR="00824580" w:rsidRPr="00824580" w:rsidRDefault="00824580" w:rsidP="00824580">
                      <w:pPr>
                        <w:rPr>
                          <w:b/>
                        </w:rPr>
                      </w:pPr>
                      <w:r w:rsidRPr="00824580">
                        <w:rPr>
                          <w:b/>
                        </w:rPr>
                        <w:t>Solución actividad 8:</w:t>
                      </w:r>
                    </w:p>
                    <w:p w14:paraId="44767BB0" w14:textId="77777777" w:rsidR="00824580" w:rsidRPr="00824580" w:rsidRDefault="00824580" w:rsidP="00824580"/>
                    <w:p w14:paraId="1073E6C2" w14:textId="77777777" w:rsidR="00824580" w:rsidRPr="00824580" w:rsidRDefault="00824580" w:rsidP="00824580">
                      <w:r w:rsidRPr="00824580">
                        <w:t>Posibles acciones a considerar:</w:t>
                      </w:r>
                    </w:p>
                    <w:p w14:paraId="49684F75" w14:textId="77777777" w:rsidR="00824580" w:rsidRPr="00824580" w:rsidRDefault="00824580" w:rsidP="00824580"/>
                    <w:tbl>
                      <w:tblPr>
                        <w:tblStyle w:val="Tabelraster"/>
                        <w:tblW w:w="0" w:type="auto"/>
                        <w:tblLook w:val="04A0" w:firstRow="1" w:lastRow="0" w:firstColumn="1" w:lastColumn="0" w:noHBand="0" w:noVBand="1"/>
                      </w:tblPr>
                      <w:tblGrid>
                        <w:gridCol w:w="1988"/>
                        <w:gridCol w:w="2162"/>
                        <w:gridCol w:w="2060"/>
                        <w:gridCol w:w="1980"/>
                      </w:tblGrid>
                      <w:tr w:rsidR="00824580" w:rsidRPr="00E646E3" w14:paraId="7C792F81" w14:textId="77777777" w:rsidTr="00E646E3">
                        <w:tc>
                          <w:tcPr>
                            <w:tcW w:w="1988" w:type="dxa"/>
                          </w:tcPr>
                          <w:p w14:paraId="41BD1112" w14:textId="77777777" w:rsidR="00824580" w:rsidRDefault="00824580">
                            <w:r w:rsidRPr="00E646E3">
                              <w:t>Acción</w:t>
                            </w:r>
                          </w:p>
                        </w:tc>
                        <w:tc>
                          <w:tcPr>
                            <w:tcW w:w="2162" w:type="dxa"/>
                          </w:tcPr>
                          <w:p w14:paraId="0D44CA04" w14:textId="77777777" w:rsidR="00824580" w:rsidRDefault="00824580">
                            <w:r w:rsidRPr="00E646E3">
                              <w:t>Frecuencia</w:t>
                            </w:r>
                          </w:p>
                        </w:tc>
                        <w:tc>
                          <w:tcPr>
                            <w:tcW w:w="2060" w:type="dxa"/>
                          </w:tcPr>
                          <w:p w14:paraId="2306B334" w14:textId="77777777" w:rsidR="00824580" w:rsidRDefault="00824580">
                            <w:r w:rsidRPr="00E646E3">
                              <w:t>Objetivo</w:t>
                            </w:r>
                          </w:p>
                        </w:tc>
                        <w:tc>
                          <w:tcPr>
                            <w:tcW w:w="1980" w:type="dxa"/>
                          </w:tcPr>
                          <w:p w14:paraId="53158AC3" w14:textId="77777777" w:rsidR="00824580" w:rsidRDefault="00824580">
                            <w:r w:rsidRPr="00E646E3">
                              <w:t>Conseguido</w:t>
                            </w:r>
                          </w:p>
                        </w:tc>
                      </w:tr>
                      <w:tr w:rsidR="00824580" w:rsidRPr="00E646E3" w14:paraId="1841C9C0" w14:textId="77777777" w:rsidTr="00E646E3">
                        <w:tc>
                          <w:tcPr>
                            <w:tcW w:w="1988" w:type="dxa"/>
                          </w:tcPr>
                          <w:p w14:paraId="502071CE" w14:textId="77777777" w:rsidR="00824580" w:rsidRPr="00824580" w:rsidRDefault="00824580">
                            <w:r w:rsidRPr="00824580">
                              <w:t>Cargador de móvil enchufado a la red</w:t>
                            </w:r>
                          </w:p>
                        </w:tc>
                        <w:tc>
                          <w:tcPr>
                            <w:tcW w:w="2162" w:type="dxa"/>
                          </w:tcPr>
                          <w:p w14:paraId="07BAD51D" w14:textId="77777777" w:rsidR="00824580" w:rsidRDefault="00824580">
                            <w:r w:rsidRPr="00E646E3">
                              <w:t>Enchufado permanentemente</w:t>
                            </w:r>
                          </w:p>
                        </w:tc>
                        <w:tc>
                          <w:tcPr>
                            <w:tcW w:w="2060" w:type="dxa"/>
                          </w:tcPr>
                          <w:p w14:paraId="258E74E1" w14:textId="77777777" w:rsidR="00824580" w:rsidRPr="00824580" w:rsidRDefault="00824580">
                            <w:r w:rsidRPr="00824580">
                              <w:t>Desenchúfalo cuando se haya completado la carga.</w:t>
                            </w:r>
                          </w:p>
                        </w:tc>
                        <w:tc>
                          <w:tcPr>
                            <w:tcW w:w="1980" w:type="dxa"/>
                          </w:tcPr>
                          <w:p w14:paraId="6526B02E" w14:textId="77777777" w:rsidR="00824580" w:rsidRDefault="00824580">
                            <w:r w:rsidRPr="00E646E3">
                              <w:t>Sí</w:t>
                            </w:r>
                          </w:p>
                        </w:tc>
                      </w:tr>
                      <w:tr w:rsidR="00824580" w:rsidRPr="0093104F" w14:paraId="2830F894" w14:textId="77777777" w:rsidTr="00E646E3">
                        <w:tc>
                          <w:tcPr>
                            <w:tcW w:w="1988" w:type="dxa"/>
                          </w:tcPr>
                          <w:p w14:paraId="2EE599F3" w14:textId="77777777" w:rsidR="00824580" w:rsidRPr="00824580" w:rsidRDefault="00824580">
                            <w:r w:rsidRPr="00824580">
                              <w:t>Aislamiento de las ventanas contra el calor.</w:t>
                            </w:r>
                          </w:p>
                        </w:tc>
                        <w:tc>
                          <w:tcPr>
                            <w:tcW w:w="2162" w:type="dxa"/>
                          </w:tcPr>
                          <w:p w14:paraId="394FD8E4" w14:textId="77777777" w:rsidR="00824580" w:rsidRDefault="00824580">
                            <w:r>
                              <w:t>Una vez</w:t>
                            </w:r>
                          </w:p>
                        </w:tc>
                        <w:tc>
                          <w:tcPr>
                            <w:tcW w:w="2060" w:type="dxa"/>
                          </w:tcPr>
                          <w:p w14:paraId="474085F5" w14:textId="77777777" w:rsidR="00824580" w:rsidRPr="00824580" w:rsidRDefault="00824580">
                            <w:r w:rsidRPr="00824580">
                              <w:t>Instalación de toldos o vinilos protectores en las ventanas donde da el sol.</w:t>
                            </w:r>
                          </w:p>
                        </w:tc>
                        <w:tc>
                          <w:tcPr>
                            <w:tcW w:w="1980" w:type="dxa"/>
                          </w:tcPr>
                          <w:p w14:paraId="115FEDC2" w14:textId="77777777" w:rsidR="00824580" w:rsidRPr="00824580" w:rsidRDefault="00824580" w:rsidP="00E646E3"/>
                        </w:tc>
                      </w:tr>
                      <w:tr w:rsidR="00824580" w:rsidRPr="0093104F" w14:paraId="1B1158CB" w14:textId="77777777" w:rsidTr="00E646E3">
                        <w:tc>
                          <w:tcPr>
                            <w:tcW w:w="1988" w:type="dxa"/>
                          </w:tcPr>
                          <w:p w14:paraId="79BD1C14" w14:textId="77777777" w:rsidR="00824580" w:rsidRPr="00824580" w:rsidRDefault="00824580">
                            <w:r w:rsidRPr="00824580">
                              <w:t>Aislamiento de las ventanas contra el frío.</w:t>
                            </w:r>
                          </w:p>
                        </w:tc>
                        <w:tc>
                          <w:tcPr>
                            <w:tcW w:w="2162" w:type="dxa"/>
                          </w:tcPr>
                          <w:p w14:paraId="66EB350F" w14:textId="77777777" w:rsidR="00824580" w:rsidRDefault="00824580">
                            <w:r>
                              <w:t>Una vez</w:t>
                            </w:r>
                          </w:p>
                        </w:tc>
                        <w:tc>
                          <w:tcPr>
                            <w:tcW w:w="2060" w:type="dxa"/>
                          </w:tcPr>
                          <w:p w14:paraId="685F5BC9" w14:textId="77777777" w:rsidR="00824580" w:rsidRPr="00824580" w:rsidRDefault="00824580">
                            <w:r w:rsidRPr="00824580">
                              <w:t>Instalación de ventanas con protección contra el frío tipo Climalit</w:t>
                            </w:r>
                            <w:r>
                              <w:sym w:font="Symbol" w:char="F0E2"/>
                            </w:r>
                          </w:p>
                        </w:tc>
                        <w:tc>
                          <w:tcPr>
                            <w:tcW w:w="1980" w:type="dxa"/>
                          </w:tcPr>
                          <w:p w14:paraId="2D5117F8" w14:textId="77777777" w:rsidR="00824580" w:rsidRPr="00824580" w:rsidRDefault="00824580" w:rsidP="00ED01B5"/>
                        </w:tc>
                      </w:tr>
                      <w:tr w:rsidR="00824580" w:rsidRPr="0093104F" w14:paraId="32D8EDF0" w14:textId="77777777" w:rsidTr="00E646E3">
                        <w:tc>
                          <w:tcPr>
                            <w:tcW w:w="1988" w:type="dxa"/>
                          </w:tcPr>
                          <w:p w14:paraId="0388131B" w14:textId="77777777" w:rsidR="00824580" w:rsidRPr="00824580" w:rsidRDefault="00824580">
                            <w:r w:rsidRPr="00824580">
                              <w:t>Uso correcto del termostato del aire acondicionado.</w:t>
                            </w:r>
                          </w:p>
                        </w:tc>
                        <w:tc>
                          <w:tcPr>
                            <w:tcW w:w="2162" w:type="dxa"/>
                          </w:tcPr>
                          <w:p w14:paraId="16519E7F" w14:textId="77777777" w:rsidR="00824580" w:rsidRPr="00824580" w:rsidRDefault="00824580">
                            <w:r w:rsidRPr="00824580">
                              <w:t>Cada vez que se pone en marcha.</w:t>
                            </w:r>
                          </w:p>
                        </w:tc>
                        <w:tc>
                          <w:tcPr>
                            <w:tcW w:w="2060" w:type="dxa"/>
                          </w:tcPr>
                          <w:p w14:paraId="543A1DA4" w14:textId="77777777" w:rsidR="00824580" w:rsidRPr="00824580" w:rsidRDefault="00824580">
                            <w:r w:rsidRPr="00824580">
                              <w:t>No ajuste el termostato a una temperatura superior o inferior a la deseada.</w:t>
                            </w:r>
                          </w:p>
                        </w:tc>
                        <w:tc>
                          <w:tcPr>
                            <w:tcW w:w="1980" w:type="dxa"/>
                          </w:tcPr>
                          <w:p w14:paraId="548FFC8F" w14:textId="77777777" w:rsidR="00824580" w:rsidRPr="00824580" w:rsidRDefault="00824580" w:rsidP="00ED01B5"/>
                        </w:tc>
                      </w:tr>
                      <w:tr w:rsidR="00824580" w:rsidRPr="0093104F" w14:paraId="1C55955D" w14:textId="77777777" w:rsidTr="00E646E3">
                        <w:tc>
                          <w:tcPr>
                            <w:tcW w:w="1988" w:type="dxa"/>
                          </w:tcPr>
                          <w:p w14:paraId="472CF0EB" w14:textId="77777777" w:rsidR="00824580" w:rsidRDefault="00824580">
                            <w:r>
                              <w:t>Uso del coche</w:t>
                            </w:r>
                          </w:p>
                        </w:tc>
                        <w:tc>
                          <w:tcPr>
                            <w:tcW w:w="2162" w:type="dxa"/>
                          </w:tcPr>
                          <w:p w14:paraId="22235452" w14:textId="77777777" w:rsidR="00824580" w:rsidRDefault="00824580">
                            <w:r>
                              <w:t>Cada uso.</w:t>
                            </w:r>
                          </w:p>
                        </w:tc>
                        <w:tc>
                          <w:tcPr>
                            <w:tcW w:w="2060" w:type="dxa"/>
                          </w:tcPr>
                          <w:p w14:paraId="40668550" w14:textId="77777777" w:rsidR="00824580" w:rsidRPr="00824580" w:rsidRDefault="00824580">
                            <w:r w:rsidRPr="00824580">
                              <w:t>Conduzca siempre que sea posible en las marchas más largas y a bajas revoluciones.</w:t>
                            </w:r>
                          </w:p>
                        </w:tc>
                        <w:tc>
                          <w:tcPr>
                            <w:tcW w:w="1980" w:type="dxa"/>
                          </w:tcPr>
                          <w:p w14:paraId="38151864" w14:textId="77777777" w:rsidR="00824580" w:rsidRPr="00824580" w:rsidRDefault="00824580" w:rsidP="00ED01B5"/>
                        </w:tc>
                      </w:tr>
                      <w:tr w:rsidR="00824580" w:rsidRPr="0093104F" w14:paraId="1F8B54D6" w14:textId="77777777" w:rsidTr="00E646E3">
                        <w:tc>
                          <w:tcPr>
                            <w:tcW w:w="1988" w:type="dxa"/>
                          </w:tcPr>
                          <w:p w14:paraId="1A4FCCE1" w14:textId="77777777" w:rsidR="00824580" w:rsidRDefault="00824580">
                            <w:r>
                              <w:t>Comprobación de la luminaria</w:t>
                            </w:r>
                          </w:p>
                        </w:tc>
                        <w:tc>
                          <w:tcPr>
                            <w:tcW w:w="2162" w:type="dxa"/>
                          </w:tcPr>
                          <w:p w14:paraId="0273A125" w14:textId="77777777" w:rsidR="00824580" w:rsidRDefault="00824580">
                            <w:r>
                              <w:t>Una vez</w:t>
                            </w:r>
                          </w:p>
                        </w:tc>
                        <w:tc>
                          <w:tcPr>
                            <w:tcW w:w="2060" w:type="dxa"/>
                          </w:tcPr>
                          <w:p w14:paraId="28F9ADE8" w14:textId="77777777" w:rsidR="00824580" w:rsidRPr="00824580" w:rsidRDefault="00824580">
                            <w:r w:rsidRPr="00824580">
                              <w:t>Cambie las bombillas domésticas por bombillas de bajo consumo y LED.</w:t>
                            </w:r>
                          </w:p>
                        </w:tc>
                        <w:tc>
                          <w:tcPr>
                            <w:tcW w:w="1980" w:type="dxa"/>
                          </w:tcPr>
                          <w:p w14:paraId="0D91703C" w14:textId="77777777" w:rsidR="00824580" w:rsidRPr="00824580" w:rsidRDefault="00824580" w:rsidP="00ED01B5"/>
                        </w:tc>
                      </w:tr>
                      <w:tr w:rsidR="00824580" w:rsidRPr="0093104F" w14:paraId="5E1EC814" w14:textId="77777777" w:rsidTr="00E646E3">
                        <w:tc>
                          <w:tcPr>
                            <w:tcW w:w="1988" w:type="dxa"/>
                          </w:tcPr>
                          <w:p w14:paraId="3F426192" w14:textId="77777777" w:rsidR="00824580" w:rsidRDefault="00824580">
                            <w:r>
                              <w:t>Uso del frigorífico</w:t>
                            </w:r>
                          </w:p>
                        </w:tc>
                        <w:tc>
                          <w:tcPr>
                            <w:tcW w:w="2162" w:type="dxa"/>
                          </w:tcPr>
                          <w:p w14:paraId="70A5F0FB" w14:textId="77777777" w:rsidR="00824580" w:rsidRDefault="00824580" w:rsidP="00ED01B5"/>
                        </w:tc>
                        <w:tc>
                          <w:tcPr>
                            <w:tcW w:w="2060" w:type="dxa"/>
                          </w:tcPr>
                          <w:p w14:paraId="291AD04F" w14:textId="77777777" w:rsidR="00824580" w:rsidRPr="00824580" w:rsidRDefault="00824580">
                            <w:r w:rsidRPr="00824580">
                              <w:t>No introducir alimentos calientes y evitar la formación de placa.</w:t>
                            </w:r>
                          </w:p>
                        </w:tc>
                        <w:tc>
                          <w:tcPr>
                            <w:tcW w:w="1980" w:type="dxa"/>
                          </w:tcPr>
                          <w:p w14:paraId="04B63BBF" w14:textId="77777777" w:rsidR="00824580" w:rsidRPr="00824580" w:rsidRDefault="00824580" w:rsidP="00ED01B5"/>
                        </w:tc>
                      </w:tr>
                      <w:tr w:rsidR="00824580" w:rsidRPr="003B0AAB" w14:paraId="70916BFC" w14:textId="77777777" w:rsidTr="003C1929">
                        <w:trPr>
                          <w:trHeight w:val="1279"/>
                        </w:trPr>
                        <w:tc>
                          <w:tcPr>
                            <w:tcW w:w="1988" w:type="dxa"/>
                          </w:tcPr>
                          <w:p w14:paraId="5DEEA239" w14:textId="77777777" w:rsidR="00824580" w:rsidRDefault="00824580">
                            <w:pPr>
                              <w:rPr>
                                <w:lang w:val="en-US"/>
                              </w:rPr>
                            </w:pPr>
                            <w:r>
                              <w:rPr>
                                <w:lang w:val="en-US"/>
                              </w:rPr>
                              <w:t>Otros...</w:t>
                            </w:r>
                          </w:p>
                        </w:tc>
                        <w:tc>
                          <w:tcPr>
                            <w:tcW w:w="2162" w:type="dxa"/>
                          </w:tcPr>
                          <w:p w14:paraId="26D24152" w14:textId="77777777" w:rsidR="00824580" w:rsidRPr="003B0AAB" w:rsidRDefault="00824580" w:rsidP="00ED01B5">
                            <w:pPr>
                              <w:rPr>
                                <w:lang w:val="en-US"/>
                              </w:rPr>
                            </w:pPr>
                          </w:p>
                        </w:tc>
                        <w:tc>
                          <w:tcPr>
                            <w:tcW w:w="2060" w:type="dxa"/>
                          </w:tcPr>
                          <w:p w14:paraId="6B20ADBE" w14:textId="77777777" w:rsidR="00824580" w:rsidRPr="003B0AAB" w:rsidRDefault="00824580" w:rsidP="00ED01B5">
                            <w:pPr>
                              <w:rPr>
                                <w:lang w:val="en-US"/>
                              </w:rPr>
                            </w:pPr>
                          </w:p>
                        </w:tc>
                        <w:tc>
                          <w:tcPr>
                            <w:tcW w:w="1980" w:type="dxa"/>
                          </w:tcPr>
                          <w:p w14:paraId="5FB652C0" w14:textId="77777777" w:rsidR="00824580" w:rsidRPr="003B0AAB" w:rsidRDefault="00824580" w:rsidP="00ED01B5">
                            <w:pPr>
                              <w:rPr>
                                <w:lang w:val="en-US"/>
                              </w:rPr>
                            </w:pPr>
                          </w:p>
                        </w:tc>
                      </w:tr>
                    </w:tbl>
                    <w:p w14:paraId="15E89364" w14:textId="77777777" w:rsidR="00824580" w:rsidRPr="003B0AAB" w:rsidRDefault="00824580" w:rsidP="00824580">
                      <w:pPr>
                        <w:pBdr>
                          <w:top w:val="nil"/>
                          <w:left w:val="nil"/>
                          <w:bottom w:val="nil"/>
                          <w:right w:val="nil"/>
                          <w:between w:val="nil"/>
                        </w:pBdr>
                        <w:rPr>
                          <w:lang w:val="en-US"/>
                        </w:rPr>
                      </w:pPr>
                    </w:p>
                    <w:p w14:paraId="166B2C16" w14:textId="77777777" w:rsidR="00824580" w:rsidRPr="003B0AAB" w:rsidRDefault="00824580" w:rsidP="00824580">
                      <w:pPr>
                        <w:rPr>
                          <w:lang w:val="en-US"/>
                        </w:rPr>
                      </w:pPr>
                    </w:p>
                  </w:txbxContent>
                </v:textbox>
                <w10:anchorlock/>
              </v:shape>
            </w:pict>
          </mc:Fallback>
        </mc:AlternateContent>
      </w:r>
    </w:p>
    <w:p w14:paraId="77A4EDB6" w14:textId="77777777" w:rsidR="00824580" w:rsidRPr="007B299C" w:rsidRDefault="00824580" w:rsidP="00824580">
      <w:pPr>
        <w:rPr>
          <w:rFonts w:ascii="Calibri" w:eastAsia="Times New Roman" w:hAnsi="Calibri" w:cs="Calibri"/>
          <w:b/>
          <w:lang w:eastAsia="es-ES_tradnl"/>
        </w:rPr>
      </w:pPr>
    </w:p>
    <w:p w14:paraId="0D4046E5" w14:textId="77777777" w:rsidR="00824580" w:rsidRPr="007B299C" w:rsidRDefault="00824580" w:rsidP="00824580">
      <w:pPr>
        <w:rPr>
          <w:rFonts w:ascii="Calibri" w:eastAsia="Times New Roman" w:hAnsi="Calibri" w:cs="Calibri"/>
          <w:b/>
          <w:lang w:eastAsia="es-ES_tradnl"/>
        </w:rPr>
      </w:pPr>
    </w:p>
    <w:p w14:paraId="75EC88B1" w14:textId="77777777" w:rsidR="00824580" w:rsidRDefault="00824580" w:rsidP="00824580">
      <w:pPr>
        <w:rPr>
          <w:rFonts w:ascii="Calibri" w:eastAsia="Times New Roman" w:hAnsi="Calibri" w:cs="Calibri"/>
          <w:b/>
          <w:lang w:eastAsia="es-ES_tradnl"/>
        </w:rPr>
      </w:pPr>
      <w:r w:rsidRPr="007B299C">
        <w:rPr>
          <w:rFonts w:ascii="Calibri" w:eastAsia="Times New Roman" w:hAnsi="Calibri" w:cs="Calibri"/>
          <w:b/>
          <w:lang w:eastAsia="es-ES_tradnl"/>
        </w:rPr>
        <w:t>Otros recursos:</w:t>
      </w:r>
    </w:p>
    <w:p w14:paraId="0E44F5C6" w14:textId="77777777" w:rsidR="00824580" w:rsidRPr="007B299C" w:rsidRDefault="00824580" w:rsidP="00824580">
      <w:pPr>
        <w:rPr>
          <w:rFonts w:ascii="Calibri" w:eastAsia="Times New Roman" w:hAnsi="Calibri" w:cs="Calibri"/>
          <w:lang w:eastAsia="es-ES_tradnl"/>
        </w:rPr>
      </w:pPr>
    </w:p>
    <w:tbl>
      <w:tblPr>
        <w:tblStyle w:val="Tabelraster"/>
        <w:tblW w:w="0" w:type="auto"/>
        <w:tblLook w:val="04A0" w:firstRow="1" w:lastRow="0" w:firstColumn="1" w:lastColumn="0" w:noHBand="0" w:noVBand="1"/>
      </w:tblPr>
      <w:tblGrid>
        <w:gridCol w:w="1696"/>
        <w:gridCol w:w="6792"/>
      </w:tblGrid>
      <w:tr w:rsidR="00824580" w:rsidRPr="0093104F" w14:paraId="7DC0D85A" w14:textId="77777777" w:rsidTr="00A56FCD">
        <w:tc>
          <w:tcPr>
            <w:tcW w:w="1696" w:type="dxa"/>
          </w:tcPr>
          <w:p w14:paraId="06956FFF" w14:textId="77777777" w:rsidR="00824580" w:rsidRDefault="00824580" w:rsidP="00A56FCD">
            <w:pPr>
              <w:rPr>
                <w:rFonts w:ascii="Calibri" w:eastAsia="Times New Roman" w:hAnsi="Calibri" w:cs="Calibri"/>
                <w:lang w:eastAsia="es-ES_tradnl"/>
              </w:rPr>
            </w:pPr>
            <w:r w:rsidRPr="007B299C">
              <w:rPr>
                <w:rFonts w:ascii="Calibri" w:eastAsia="Times New Roman" w:hAnsi="Calibri" w:cs="Calibri"/>
                <w:lang w:eastAsia="es-ES_tradnl"/>
              </w:rPr>
              <w:t>Vídeo 5</w:t>
            </w:r>
          </w:p>
        </w:tc>
        <w:tc>
          <w:tcPr>
            <w:tcW w:w="6792" w:type="dxa"/>
          </w:tcPr>
          <w:p w14:paraId="2DF62C8E" w14:textId="77777777" w:rsidR="00824580" w:rsidRDefault="00B26AF4" w:rsidP="00A56FCD">
            <w:pPr>
              <w:rPr>
                <w:rFonts w:ascii="Calibri" w:eastAsia="Times New Roman" w:hAnsi="Calibri" w:cs="Calibri"/>
                <w:lang w:eastAsia="es-ES_tradnl"/>
              </w:rPr>
            </w:pPr>
            <w:hyperlink r:id="rId122" w:history="1">
              <w:r w:rsidR="00824580" w:rsidRPr="007B299C">
                <w:rPr>
                  <w:rFonts w:ascii="Calibri" w:eastAsia="Times New Roman" w:hAnsi="Calibri" w:cs="Calibri"/>
                  <w:color w:val="0563C1"/>
                  <w:u w:val="single"/>
                  <w:lang w:eastAsia="es-ES_tradnl"/>
                </w:rPr>
                <w:t>https://www.youtube.com/watch?v=1hmQhsDbVG4</w:t>
              </w:r>
            </w:hyperlink>
          </w:p>
          <w:p w14:paraId="58180FC9" w14:textId="77777777" w:rsidR="00824580" w:rsidRPr="00824580" w:rsidRDefault="00824580" w:rsidP="00A56FCD">
            <w:pPr>
              <w:rPr>
                <w:rFonts w:ascii="Calibri" w:eastAsia="Times New Roman" w:hAnsi="Calibri" w:cs="Calibri"/>
                <w:lang w:eastAsia="es-ES_tradnl"/>
              </w:rPr>
            </w:pPr>
            <w:r w:rsidRPr="00824580">
              <w:rPr>
                <w:rFonts w:ascii="Calibri" w:eastAsia="Times New Roman" w:hAnsi="Calibri" w:cs="Calibri"/>
                <w:lang w:eastAsia="es-ES_tradnl"/>
              </w:rPr>
              <w:t>Vídeo que resume la información sobre el impacto de la energía.</w:t>
            </w:r>
          </w:p>
          <w:p w14:paraId="2E2287CF" w14:textId="77777777" w:rsidR="00824580" w:rsidRPr="00824580" w:rsidRDefault="00824580" w:rsidP="00A56FCD">
            <w:pPr>
              <w:rPr>
                <w:rFonts w:ascii="Calibri" w:eastAsia="Times New Roman" w:hAnsi="Calibri" w:cs="Calibri"/>
                <w:lang w:eastAsia="es-ES_tradnl"/>
              </w:rPr>
            </w:pPr>
          </w:p>
        </w:tc>
      </w:tr>
      <w:tr w:rsidR="00824580" w:rsidRPr="0093104F" w14:paraId="59F2EABF" w14:textId="77777777" w:rsidTr="00A56FCD">
        <w:tc>
          <w:tcPr>
            <w:tcW w:w="1696" w:type="dxa"/>
          </w:tcPr>
          <w:p w14:paraId="6A38F1D3" w14:textId="77777777" w:rsidR="00824580" w:rsidRDefault="00824580" w:rsidP="00A56FCD">
            <w:pPr>
              <w:rPr>
                <w:rFonts w:ascii="Calibri" w:eastAsia="Times New Roman" w:hAnsi="Calibri" w:cs="Calibri"/>
                <w:lang w:eastAsia="es-ES_tradnl"/>
              </w:rPr>
            </w:pPr>
            <w:r w:rsidRPr="007B299C">
              <w:rPr>
                <w:rFonts w:ascii="Calibri" w:eastAsia="Times New Roman" w:hAnsi="Calibri" w:cs="Calibri"/>
                <w:lang w:eastAsia="es-ES_tradnl"/>
              </w:rPr>
              <w:lastRenderedPageBreak/>
              <w:t>Vídeo 6</w:t>
            </w:r>
          </w:p>
        </w:tc>
        <w:tc>
          <w:tcPr>
            <w:tcW w:w="6792" w:type="dxa"/>
          </w:tcPr>
          <w:p w14:paraId="25A212AE" w14:textId="77777777" w:rsidR="00824580" w:rsidRDefault="00B26AF4" w:rsidP="00A56FCD">
            <w:pPr>
              <w:rPr>
                <w:rFonts w:ascii="Calibri" w:eastAsia="Times New Roman" w:hAnsi="Calibri" w:cs="Calibri"/>
                <w:lang w:eastAsia="es-ES_tradnl"/>
              </w:rPr>
            </w:pPr>
            <w:hyperlink r:id="rId123" w:history="1">
              <w:r w:rsidR="00824580" w:rsidRPr="007B299C">
                <w:rPr>
                  <w:rFonts w:ascii="Calibri" w:eastAsia="Times New Roman" w:hAnsi="Calibri" w:cs="Calibri"/>
                  <w:color w:val="0563C1"/>
                  <w:u w:val="single"/>
                  <w:lang w:eastAsia="es-ES_tradnl"/>
                </w:rPr>
                <w:t>https://www.youtube.com/watch?v=psoxx38rhL8</w:t>
              </w:r>
            </w:hyperlink>
          </w:p>
          <w:p w14:paraId="55B36DAF" w14:textId="77777777" w:rsidR="00824580" w:rsidRPr="00824580" w:rsidRDefault="00824580" w:rsidP="00A56FCD">
            <w:pPr>
              <w:rPr>
                <w:rFonts w:ascii="Calibri" w:eastAsia="Times New Roman" w:hAnsi="Calibri" w:cs="Calibri"/>
                <w:lang w:eastAsia="es-ES_tradnl"/>
              </w:rPr>
            </w:pPr>
            <w:r w:rsidRPr="00824580">
              <w:rPr>
                <w:rFonts w:ascii="Calibri" w:eastAsia="Times New Roman" w:hAnsi="Calibri" w:cs="Calibri"/>
                <w:lang w:eastAsia="es-ES_tradnl"/>
              </w:rPr>
              <w:t>Vídeo en inglés sobre energías sucias y limpias explicado de forma muy didáctica y cercana.</w:t>
            </w:r>
          </w:p>
          <w:p w14:paraId="5F83AF8F" w14:textId="77777777" w:rsidR="00824580" w:rsidRPr="00824580" w:rsidRDefault="00824580" w:rsidP="00A56FCD">
            <w:pPr>
              <w:rPr>
                <w:rFonts w:ascii="Calibri" w:eastAsia="Times New Roman" w:hAnsi="Calibri" w:cs="Calibri"/>
                <w:lang w:eastAsia="es-ES_tradnl"/>
              </w:rPr>
            </w:pPr>
          </w:p>
        </w:tc>
      </w:tr>
      <w:tr w:rsidR="00824580" w:rsidRPr="0093104F" w14:paraId="383E8516" w14:textId="77777777" w:rsidTr="00A56FCD">
        <w:tc>
          <w:tcPr>
            <w:tcW w:w="1696" w:type="dxa"/>
          </w:tcPr>
          <w:p w14:paraId="57248D82" w14:textId="77777777" w:rsidR="00824580" w:rsidRDefault="00824580" w:rsidP="00A56FCD">
            <w:pPr>
              <w:rPr>
                <w:rFonts w:ascii="Calibri" w:eastAsia="Times New Roman" w:hAnsi="Calibri" w:cs="Calibri"/>
                <w:lang w:eastAsia="es-ES_tradnl"/>
              </w:rPr>
            </w:pPr>
            <w:r w:rsidRPr="007B299C">
              <w:rPr>
                <w:rFonts w:ascii="Calibri" w:eastAsia="Times New Roman" w:hAnsi="Calibri" w:cs="Calibri"/>
                <w:lang w:eastAsia="es-ES_tradnl"/>
              </w:rPr>
              <w:t>Vídeo 7</w:t>
            </w:r>
          </w:p>
        </w:tc>
        <w:tc>
          <w:tcPr>
            <w:tcW w:w="6792" w:type="dxa"/>
          </w:tcPr>
          <w:p w14:paraId="30559230" w14:textId="77777777" w:rsidR="00824580" w:rsidRDefault="00B26AF4" w:rsidP="00A56FCD">
            <w:pPr>
              <w:rPr>
                <w:rFonts w:ascii="Calibri" w:eastAsia="Times New Roman" w:hAnsi="Calibri" w:cs="Calibri"/>
                <w:lang w:eastAsia="es-ES_tradnl"/>
              </w:rPr>
            </w:pPr>
            <w:hyperlink r:id="rId124" w:history="1">
              <w:r w:rsidR="00824580" w:rsidRPr="007B299C">
                <w:rPr>
                  <w:rFonts w:ascii="Calibri" w:eastAsia="Times New Roman" w:hAnsi="Calibri" w:cs="Calibri"/>
                  <w:color w:val="0563C1"/>
                  <w:u w:val="single"/>
                  <w:lang w:eastAsia="es-ES_tradnl"/>
                </w:rPr>
                <w:t>https://www.youtube.com/watch?v=LZXUR4z2P9w</w:t>
              </w:r>
            </w:hyperlink>
          </w:p>
          <w:p w14:paraId="5DD60CBC" w14:textId="77777777" w:rsidR="00824580" w:rsidRPr="00824580" w:rsidRDefault="00824580" w:rsidP="00A56FCD">
            <w:pPr>
              <w:rPr>
                <w:rFonts w:ascii="Calibri" w:eastAsia="Times New Roman" w:hAnsi="Calibri" w:cs="Calibri"/>
                <w:lang w:eastAsia="es-ES_tradnl"/>
              </w:rPr>
            </w:pPr>
            <w:r w:rsidRPr="00824580">
              <w:rPr>
                <w:rFonts w:ascii="Calibri" w:eastAsia="Times New Roman" w:hAnsi="Calibri" w:cs="Calibri"/>
                <w:lang w:eastAsia="es-ES_tradnl"/>
              </w:rPr>
              <w:t>Vídeo en inglés y subtitulado en español sobre por qué el miedo a la energía nuclear está dañando aún más el medio ambiente.</w:t>
            </w:r>
          </w:p>
          <w:p w14:paraId="77B36534" w14:textId="77777777" w:rsidR="00824580" w:rsidRPr="00824580" w:rsidRDefault="00824580" w:rsidP="00A56FCD">
            <w:pPr>
              <w:rPr>
                <w:rFonts w:ascii="Calibri" w:eastAsia="Times New Roman" w:hAnsi="Calibri" w:cs="Calibri"/>
                <w:lang w:eastAsia="es-ES_tradnl"/>
              </w:rPr>
            </w:pPr>
          </w:p>
        </w:tc>
      </w:tr>
      <w:tr w:rsidR="00824580" w:rsidRPr="0093104F" w14:paraId="3936AB5E" w14:textId="77777777" w:rsidTr="00A56FCD">
        <w:tc>
          <w:tcPr>
            <w:tcW w:w="1696" w:type="dxa"/>
          </w:tcPr>
          <w:p w14:paraId="518466F2" w14:textId="77777777" w:rsidR="00824580" w:rsidRDefault="00824580" w:rsidP="00A56FCD">
            <w:pPr>
              <w:rPr>
                <w:rFonts w:ascii="Calibri" w:eastAsia="Times New Roman" w:hAnsi="Calibri" w:cs="Calibri"/>
                <w:lang w:eastAsia="es-ES_tradnl"/>
              </w:rPr>
            </w:pPr>
            <w:r w:rsidRPr="007B299C">
              <w:rPr>
                <w:rFonts w:ascii="Calibri" w:eastAsia="Times New Roman" w:hAnsi="Calibri" w:cs="Calibri"/>
                <w:lang w:eastAsia="es-ES_tradnl"/>
              </w:rPr>
              <w:t>Vídeo 8</w:t>
            </w:r>
          </w:p>
        </w:tc>
        <w:tc>
          <w:tcPr>
            <w:tcW w:w="6792" w:type="dxa"/>
          </w:tcPr>
          <w:p w14:paraId="5F6E3677" w14:textId="77777777" w:rsidR="00824580" w:rsidRDefault="00B26AF4" w:rsidP="00A56FCD">
            <w:pPr>
              <w:rPr>
                <w:rFonts w:ascii="Calibri" w:eastAsia="Times New Roman" w:hAnsi="Calibri" w:cs="Calibri"/>
                <w:lang w:eastAsia="es-ES_tradnl"/>
              </w:rPr>
            </w:pPr>
            <w:hyperlink r:id="rId125" w:history="1">
              <w:r w:rsidR="00824580" w:rsidRPr="007B299C">
                <w:rPr>
                  <w:rFonts w:ascii="Calibri" w:eastAsia="Times New Roman" w:hAnsi="Calibri" w:cs="Calibri"/>
                  <w:color w:val="0563C1"/>
                  <w:u w:val="single"/>
                  <w:lang w:eastAsia="es-ES_tradnl"/>
                </w:rPr>
                <w:t>https://www.youtube.com/watch?v=N-yALPEpV4w</w:t>
              </w:r>
            </w:hyperlink>
          </w:p>
          <w:p w14:paraId="222C6A4B" w14:textId="77777777" w:rsidR="00824580" w:rsidRPr="00824580" w:rsidRDefault="00824580" w:rsidP="00A56FCD">
            <w:pPr>
              <w:rPr>
                <w:rFonts w:ascii="Calibri" w:eastAsia="Times New Roman" w:hAnsi="Calibri" w:cs="Calibri"/>
                <w:lang w:eastAsia="es-ES_tradnl"/>
              </w:rPr>
            </w:pPr>
            <w:r w:rsidRPr="00824580">
              <w:rPr>
                <w:rFonts w:ascii="Calibri" w:eastAsia="Times New Roman" w:hAnsi="Calibri" w:cs="Calibri"/>
                <w:lang w:eastAsia="es-ES_tradnl"/>
              </w:rPr>
              <w:t>Vídeo en inglés y subtitulado en español sobre datos y cifras de por qué las energías renovables no son la respuesta al cambio climático.</w:t>
            </w:r>
          </w:p>
          <w:p w14:paraId="1CF68AC7" w14:textId="77777777" w:rsidR="00824580" w:rsidRPr="00824580" w:rsidRDefault="00824580" w:rsidP="00A56FCD">
            <w:pPr>
              <w:rPr>
                <w:rFonts w:ascii="Calibri" w:eastAsia="Times New Roman" w:hAnsi="Calibri" w:cs="Calibri"/>
                <w:lang w:eastAsia="es-ES_tradnl"/>
              </w:rPr>
            </w:pPr>
          </w:p>
        </w:tc>
      </w:tr>
    </w:tbl>
    <w:p w14:paraId="0158FC09" w14:textId="77777777" w:rsidR="00824580" w:rsidRPr="00824580" w:rsidRDefault="00824580" w:rsidP="00824580">
      <w:pPr>
        <w:rPr>
          <w:rFonts w:ascii="Calibri" w:eastAsia="Times New Roman" w:hAnsi="Calibri" w:cs="Calibri"/>
          <w:lang w:eastAsia="es-ES_tradnl"/>
        </w:rPr>
      </w:pPr>
    </w:p>
    <w:p w14:paraId="4DC9924D" w14:textId="77777777" w:rsidR="00824580" w:rsidRPr="00824580" w:rsidRDefault="00824580" w:rsidP="00824580">
      <w:pPr>
        <w:rPr>
          <w:rFonts w:ascii="Calibri" w:eastAsia="Times New Roman" w:hAnsi="Calibri" w:cs="Calibri"/>
          <w:lang w:eastAsia="es-ES_tradnl"/>
        </w:rPr>
      </w:pPr>
    </w:p>
    <w:p w14:paraId="48FE742E" w14:textId="77777777" w:rsidR="00824580" w:rsidRPr="00824580" w:rsidRDefault="00824580" w:rsidP="00824580">
      <w:pPr>
        <w:rPr>
          <w:rFonts w:ascii="Calibri" w:eastAsia="Times New Roman" w:hAnsi="Calibri" w:cs="Calibri"/>
          <w:lang w:eastAsia="es-ES_tradnl"/>
        </w:rPr>
      </w:pPr>
    </w:p>
    <w:p w14:paraId="64BBF6B4" w14:textId="77777777" w:rsidR="00824580" w:rsidRPr="00824580" w:rsidRDefault="00824580" w:rsidP="00824580">
      <w:pPr>
        <w:pStyle w:val="Kop2"/>
        <w:rPr>
          <w:rFonts w:eastAsia="Times New Roman"/>
          <w:color w:val="auto"/>
          <w:lang w:eastAsia="es-ES_tradnl"/>
        </w:rPr>
      </w:pPr>
      <w:bookmarkStart w:id="5" w:name="_Toc132641254"/>
      <w:r w:rsidRPr="00824580">
        <w:rPr>
          <w:rFonts w:eastAsia="Times New Roman"/>
          <w:color w:val="auto"/>
          <w:lang w:eastAsia="es-ES_tradnl"/>
        </w:rPr>
        <w:t>2.1 Prueba teórica</w:t>
      </w:r>
      <w:bookmarkEnd w:id="5"/>
    </w:p>
    <w:p w14:paraId="19F44A1C" w14:textId="77777777" w:rsidR="00824580" w:rsidRPr="00824580" w:rsidRDefault="00824580" w:rsidP="00824580">
      <w:pPr>
        <w:rPr>
          <w:rFonts w:ascii="Calibri" w:eastAsia="Times New Roman" w:hAnsi="Calibri" w:cs="Calibri"/>
          <w:lang w:eastAsia="es-ES_tradnl"/>
        </w:rPr>
      </w:pPr>
    </w:p>
    <w:p w14:paraId="4BCBCB2B" w14:textId="77777777" w:rsidR="00824580" w:rsidRPr="00824580" w:rsidRDefault="00824580" w:rsidP="00824580">
      <w:pPr>
        <w:rPr>
          <w:rFonts w:ascii="Calibri" w:eastAsia="Times New Roman" w:hAnsi="Calibri" w:cs="Calibri"/>
          <w:b/>
          <w:lang w:eastAsia="es-ES_tradnl"/>
        </w:rPr>
      </w:pPr>
      <w:r w:rsidRPr="00824580">
        <w:rPr>
          <w:rFonts w:ascii="Calibri" w:eastAsia="Times New Roman" w:hAnsi="Calibri" w:cs="Calibri"/>
          <w:b/>
          <w:lang w:eastAsia="es-ES_tradnl"/>
        </w:rPr>
        <w:t>Repasa y refuerza los conceptos. Se recomienda hacer el cuestionario utilizando herramientas digitales como google forms, Kahoot o cualquier otra aplicación para mejorar las competencias digitales de los alumnos.</w:t>
      </w:r>
    </w:p>
    <w:p w14:paraId="643E16E5" w14:textId="77777777" w:rsidR="00824580" w:rsidRPr="00824580" w:rsidRDefault="00824580" w:rsidP="00824580">
      <w:pPr>
        <w:rPr>
          <w:rFonts w:ascii="Calibri" w:eastAsia="Times New Roman" w:hAnsi="Calibri" w:cs="Calibri"/>
          <w:lang w:eastAsia="es-ES_tradnl"/>
        </w:rPr>
      </w:pPr>
    </w:p>
    <w:p w14:paraId="3D014D12"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¿Cuál de las siguientes propiedades básicas NO tiene la energía?</w:t>
      </w:r>
    </w:p>
    <w:p w14:paraId="75F68B5F"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lang w:eastAsia="es-ES_tradnl"/>
        </w:rPr>
        <w:t>a) La energía se transforma</w:t>
      </w:r>
    </w:p>
    <w:p w14:paraId="0E4DA191"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lang w:eastAsia="es-ES_tradnl"/>
        </w:rPr>
        <w:t>b) La energía se degrada</w:t>
      </w:r>
    </w:p>
    <w:p w14:paraId="533BFA70"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highlight w:val="yellow"/>
          <w:lang w:eastAsia="es-ES_tradnl"/>
        </w:rPr>
        <w:t>d) La energía se destruye</w:t>
      </w:r>
    </w:p>
    <w:p w14:paraId="3F036E75"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lang w:eastAsia="es-ES_tradnl"/>
        </w:rPr>
        <w:t>(e) La energía se transporta</w:t>
      </w:r>
    </w:p>
    <w:p w14:paraId="01B15B32" w14:textId="77777777" w:rsidR="00824580" w:rsidRPr="00824580" w:rsidRDefault="00824580" w:rsidP="00824580">
      <w:pPr>
        <w:ind w:firstLine="708"/>
        <w:rPr>
          <w:rFonts w:ascii="Calibri" w:eastAsia="Times New Roman" w:hAnsi="Calibri" w:cs="Calibri"/>
          <w:lang w:eastAsia="es-ES_tradnl"/>
        </w:rPr>
      </w:pPr>
    </w:p>
    <w:p w14:paraId="0C0434BB"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2. La energía generada por el movimiento de electrones positivos y negativos dentro de los materiales conductores es la energía:</w:t>
      </w:r>
    </w:p>
    <w:p w14:paraId="186799D1"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t>a) Electromagnética</w:t>
      </w:r>
    </w:p>
    <w:p w14:paraId="5984B404"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r>
      <w:r w:rsidRPr="00824580">
        <w:rPr>
          <w:rFonts w:ascii="Calibri" w:eastAsia="Times New Roman" w:hAnsi="Calibri" w:cs="Calibri"/>
          <w:highlight w:val="yellow"/>
          <w:lang w:eastAsia="es-ES_tradnl"/>
        </w:rPr>
        <w:t>b) Electricidad</w:t>
      </w:r>
    </w:p>
    <w:p w14:paraId="52FAEAE3"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t>c) Luminosa</w:t>
      </w:r>
    </w:p>
    <w:p w14:paraId="7F11D822"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t>(d) Nuclear</w:t>
      </w:r>
    </w:p>
    <w:p w14:paraId="6A9D901A" w14:textId="77777777" w:rsidR="00824580" w:rsidRPr="00824580" w:rsidRDefault="00824580" w:rsidP="00824580">
      <w:pPr>
        <w:rPr>
          <w:rFonts w:ascii="Calibri" w:eastAsia="Times New Roman" w:hAnsi="Calibri" w:cs="Calibri"/>
          <w:lang w:eastAsia="es-ES_tradnl"/>
        </w:rPr>
      </w:pPr>
    </w:p>
    <w:p w14:paraId="39AE2A1C"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3. Son energías derivadas de fuentes naturales que tardan millones de años en formarse:</w:t>
      </w:r>
    </w:p>
    <w:p w14:paraId="699246E4"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t>a) Energías renovables</w:t>
      </w:r>
    </w:p>
    <w:p w14:paraId="2BB6870D"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r>
      <w:r w:rsidRPr="00824580">
        <w:rPr>
          <w:rFonts w:ascii="Calibri" w:eastAsia="Times New Roman" w:hAnsi="Calibri" w:cs="Calibri"/>
          <w:highlight w:val="yellow"/>
          <w:lang w:eastAsia="es-ES_tradnl"/>
        </w:rPr>
        <w:t>(b) Energías no renovables</w:t>
      </w:r>
    </w:p>
    <w:p w14:paraId="1467B89F" w14:textId="77777777" w:rsidR="00824580" w:rsidRPr="00824580" w:rsidRDefault="00824580" w:rsidP="00824580">
      <w:pPr>
        <w:rPr>
          <w:rFonts w:ascii="Calibri" w:eastAsia="Times New Roman" w:hAnsi="Calibri" w:cs="Calibri"/>
          <w:lang w:eastAsia="es-ES_tradnl"/>
        </w:rPr>
      </w:pPr>
    </w:p>
    <w:p w14:paraId="6A225665"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4. 4. Verdadero o falso:</w:t>
      </w:r>
    </w:p>
    <w:p w14:paraId="42594818"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t xml:space="preserve">a) La biomasa es un tipo de energía renovable. </w:t>
      </w:r>
      <w:r w:rsidRPr="00824580">
        <w:rPr>
          <w:rFonts w:ascii="Calibri" w:eastAsia="Times New Roman" w:hAnsi="Calibri" w:cs="Calibri"/>
          <w:highlight w:val="yellow"/>
          <w:lang w:eastAsia="es-ES_tradnl"/>
        </w:rPr>
        <w:t>Verdadero</w:t>
      </w:r>
    </w:p>
    <w:p w14:paraId="762F8DAB"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t xml:space="preserve">b) El carbono es el elemento común de todas las energías no renovables. </w:t>
      </w:r>
      <w:r w:rsidRPr="00824580">
        <w:rPr>
          <w:rFonts w:ascii="Calibri" w:eastAsia="Times New Roman" w:hAnsi="Calibri" w:cs="Calibri"/>
          <w:highlight w:val="yellow"/>
          <w:lang w:eastAsia="es-ES_tradnl"/>
        </w:rPr>
        <w:t>Verdadero.</w:t>
      </w:r>
    </w:p>
    <w:p w14:paraId="195AC7DE"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t xml:space="preserve">c) Las energías renovables sólo están al alcance de los países más ricos. </w:t>
      </w:r>
      <w:r w:rsidRPr="00824580">
        <w:rPr>
          <w:rFonts w:ascii="Calibri" w:eastAsia="Times New Roman" w:hAnsi="Calibri" w:cs="Calibri"/>
          <w:highlight w:val="yellow"/>
          <w:lang w:eastAsia="es-ES_tradnl"/>
        </w:rPr>
        <w:t>c) Las energías renovables sólo están al alcance de los países más ricos.</w:t>
      </w:r>
    </w:p>
    <w:p w14:paraId="4AB2551B" w14:textId="77777777" w:rsidR="00824580" w:rsidRPr="00824580" w:rsidRDefault="00824580" w:rsidP="00824580">
      <w:pPr>
        <w:rPr>
          <w:rFonts w:ascii="Calibri" w:eastAsia="Times New Roman" w:hAnsi="Calibri" w:cs="Calibri"/>
          <w:lang w:eastAsia="es-ES_tradnl"/>
        </w:rPr>
      </w:pPr>
    </w:p>
    <w:p w14:paraId="3677D542"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lastRenderedPageBreak/>
        <w:t>5- Señala al menos 4 tipos de energías renovables:</w:t>
      </w:r>
    </w:p>
    <w:p w14:paraId="2E3D26C2" w14:textId="77777777" w:rsidR="00824580" w:rsidRPr="00824580" w:rsidRDefault="00824580" w:rsidP="00824580">
      <w:pPr>
        <w:rPr>
          <w:rFonts w:ascii="Calibri" w:eastAsia="Times New Roman" w:hAnsi="Calibri" w:cs="Calibri"/>
          <w:highlight w:val="yellow"/>
          <w:lang w:eastAsia="es-ES_tradnl"/>
        </w:rPr>
      </w:pPr>
      <w:r w:rsidRPr="00824580">
        <w:rPr>
          <w:rFonts w:ascii="Calibri" w:eastAsia="Times New Roman" w:hAnsi="Calibri" w:cs="Calibri"/>
          <w:highlight w:val="yellow"/>
          <w:lang w:eastAsia="es-ES_tradnl"/>
        </w:rPr>
        <w:t>Solución: Solar, eólica, hidráulica, oceánica, bioenergía, geotérmica, aerotérmica, hidrógeno verde, energía azul, biomasa.</w:t>
      </w:r>
    </w:p>
    <w:p w14:paraId="7B04BBE3" w14:textId="77777777" w:rsidR="00824580" w:rsidRPr="00824580" w:rsidRDefault="00824580" w:rsidP="00824580">
      <w:pPr>
        <w:rPr>
          <w:rFonts w:ascii="Calibri" w:eastAsia="Times New Roman" w:hAnsi="Calibri" w:cs="Calibri"/>
          <w:lang w:eastAsia="es-ES_tradnl"/>
        </w:rPr>
      </w:pPr>
    </w:p>
    <w:p w14:paraId="7FA8E461"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6. Verdadero o falso:</w:t>
      </w:r>
    </w:p>
    <w:p w14:paraId="0D4E5341"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lang w:eastAsia="es-ES_tradnl"/>
        </w:rPr>
        <w:t xml:space="preserve">a) La energía nuclear no emite gases de efecto invernadero a la atmósfera. </w:t>
      </w:r>
      <w:r w:rsidRPr="00824580">
        <w:rPr>
          <w:rFonts w:ascii="Calibri" w:eastAsia="Times New Roman" w:hAnsi="Calibri" w:cs="Calibri"/>
          <w:highlight w:val="yellow"/>
          <w:lang w:eastAsia="es-ES_tradnl"/>
        </w:rPr>
        <w:t>Cierto.</w:t>
      </w:r>
    </w:p>
    <w:p w14:paraId="10DC9B64"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lang w:eastAsia="es-ES_tradnl"/>
        </w:rPr>
        <w:t xml:space="preserve">b) Las energías renovables no tienen ningún impacto negativo en el medio ambiente. </w:t>
      </w:r>
      <w:r w:rsidRPr="00824580">
        <w:rPr>
          <w:rFonts w:ascii="Calibri" w:eastAsia="Times New Roman" w:hAnsi="Calibri" w:cs="Calibri"/>
          <w:highlight w:val="yellow"/>
          <w:lang w:eastAsia="es-ES_tradnl"/>
        </w:rPr>
        <w:t>falso.</w:t>
      </w:r>
    </w:p>
    <w:p w14:paraId="7A41F655" w14:textId="77777777" w:rsidR="00824580" w:rsidRPr="00824580" w:rsidRDefault="00824580" w:rsidP="00824580">
      <w:pPr>
        <w:rPr>
          <w:rFonts w:ascii="Calibri" w:eastAsia="Times New Roman" w:hAnsi="Calibri" w:cs="Calibri"/>
          <w:lang w:eastAsia="es-ES_tradnl"/>
        </w:rPr>
      </w:pPr>
    </w:p>
    <w:p w14:paraId="4F94251F"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7. Estos son algunos de los efectos que la producción de energía tiene sobre el medio ambiente. Debes indicar qué tipo de fuente de energía los ha producido:</w:t>
      </w:r>
    </w:p>
    <w:p w14:paraId="0160F50D" w14:textId="77777777" w:rsidR="00824580" w:rsidRPr="00824580" w:rsidRDefault="00824580" w:rsidP="00824580">
      <w:pPr>
        <w:rPr>
          <w:rFonts w:ascii="Calibri" w:eastAsia="Times New Roman" w:hAnsi="Calibri" w:cs="Calibri"/>
          <w:lang w:eastAsia="es-ES_tradnl"/>
        </w:rPr>
      </w:pPr>
      <w:r w:rsidRPr="00824580">
        <w:rPr>
          <w:rFonts w:ascii="Calibri" w:eastAsia="Times New Roman" w:hAnsi="Calibri" w:cs="Calibri"/>
          <w:lang w:eastAsia="es-ES_tradnl"/>
        </w:rPr>
        <w:tab/>
        <w:t xml:space="preserve">a) Emisión de gases de efecto invernadero a la atmósfera. </w:t>
      </w:r>
    </w:p>
    <w:p w14:paraId="7FA59E94"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highlight w:val="yellow"/>
          <w:lang w:eastAsia="es-ES_tradnl"/>
        </w:rPr>
        <w:t>Solución: Energía no renovable</w:t>
      </w:r>
    </w:p>
    <w:p w14:paraId="0FC19013"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lang w:eastAsia="es-ES_tradnl"/>
        </w:rPr>
        <w:t>b) Impacto en el paisaje y la fauna local</w:t>
      </w:r>
    </w:p>
    <w:p w14:paraId="0FC0F51C"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highlight w:val="yellow"/>
          <w:lang w:eastAsia="es-ES_tradnl"/>
        </w:rPr>
        <w:t>Solución: Energías renovables</w:t>
      </w:r>
    </w:p>
    <w:p w14:paraId="7887DC3B" w14:textId="77777777" w:rsidR="00824580" w:rsidRPr="00824580" w:rsidRDefault="00824580" w:rsidP="00824580">
      <w:pPr>
        <w:ind w:firstLine="708"/>
        <w:rPr>
          <w:rFonts w:ascii="Calibri" w:eastAsia="Times New Roman" w:hAnsi="Calibri" w:cs="Calibri"/>
          <w:lang w:eastAsia="es-ES_tradnl"/>
        </w:rPr>
      </w:pPr>
      <w:r w:rsidRPr="00824580">
        <w:rPr>
          <w:rFonts w:ascii="Calibri" w:eastAsia="Times New Roman" w:hAnsi="Calibri" w:cs="Calibri"/>
          <w:lang w:eastAsia="es-ES_tradnl"/>
        </w:rPr>
        <w:t>(d) Contaminación del agua por vertidos</w:t>
      </w:r>
    </w:p>
    <w:p w14:paraId="0F18B1F5" w14:textId="77777777" w:rsidR="00824580" w:rsidRDefault="00824580" w:rsidP="00824580">
      <w:pPr>
        <w:ind w:firstLine="708"/>
        <w:rPr>
          <w:rFonts w:ascii="Calibri" w:eastAsia="Times New Roman" w:hAnsi="Calibri" w:cs="Calibri"/>
          <w:lang w:eastAsia="es-ES_tradnl"/>
        </w:rPr>
      </w:pPr>
      <w:r w:rsidRPr="007B299C">
        <w:rPr>
          <w:rFonts w:ascii="Calibri" w:eastAsia="Times New Roman" w:hAnsi="Calibri" w:cs="Calibri"/>
          <w:highlight w:val="yellow"/>
          <w:lang w:eastAsia="es-ES_tradnl"/>
        </w:rPr>
        <w:t>Solución: Energía no renovable.</w:t>
      </w:r>
    </w:p>
    <w:p w14:paraId="416FB47C" w14:textId="77777777" w:rsidR="00824580" w:rsidRPr="0021045B" w:rsidRDefault="00824580" w:rsidP="00824580">
      <w:pPr>
        <w:rPr>
          <w:lang w:val="en-US"/>
        </w:rPr>
      </w:pPr>
    </w:p>
    <w:p w14:paraId="756BC087" w14:textId="77777777" w:rsidR="003B528F" w:rsidRDefault="003B528F" w:rsidP="003B528F"/>
    <w:p w14:paraId="41C5DFD2" w14:textId="77777777" w:rsidR="00824580" w:rsidRPr="00824580" w:rsidRDefault="00824580" w:rsidP="00824580">
      <w:pPr>
        <w:pStyle w:val="Kop1"/>
        <w:rPr>
          <w:color w:val="auto"/>
          <w:lang w:val="es-ES"/>
        </w:rPr>
      </w:pPr>
      <w:bookmarkStart w:id="6" w:name="_Toc132641255"/>
      <w:r w:rsidRPr="00824580">
        <w:rPr>
          <w:color w:val="auto"/>
          <w:lang w:val="es-ES"/>
        </w:rPr>
        <w:t>3. Agua</w:t>
      </w:r>
      <w:bookmarkEnd w:id="6"/>
    </w:p>
    <w:p w14:paraId="5F2860F7" w14:textId="77777777" w:rsidR="00824580" w:rsidRPr="00824580" w:rsidRDefault="00824580" w:rsidP="00824580">
      <w:pPr>
        <w:pStyle w:val="Normaalweb"/>
        <w:shd w:val="clear" w:color="auto" w:fill="FFFFFF"/>
        <w:spacing w:before="0" w:beforeAutospacing="0" w:after="0" w:afterAutospacing="0"/>
        <w:rPr>
          <w:lang w:val="es-ES"/>
        </w:rPr>
      </w:pPr>
    </w:p>
    <w:p w14:paraId="2B1CD03A" w14:textId="77777777" w:rsidR="00824580" w:rsidRPr="00824580" w:rsidRDefault="00824580" w:rsidP="00824580">
      <w:pPr>
        <w:pStyle w:val="Normaalweb"/>
        <w:shd w:val="clear" w:color="auto" w:fill="FFFFFF"/>
        <w:spacing w:before="0" w:beforeAutospacing="0" w:after="0" w:afterAutospacing="0"/>
        <w:rPr>
          <w:lang w:val="es-ES"/>
        </w:rPr>
      </w:pPr>
      <w:r w:rsidRPr="00824580">
        <w:rPr>
          <w:rFonts w:ascii="Calibri" w:hAnsi="Calibri" w:cs="Calibri"/>
          <w:b/>
          <w:bCs/>
          <w:color w:val="000000"/>
          <w:sz w:val="22"/>
          <w:szCs w:val="22"/>
          <w:lang w:val="es-ES"/>
        </w:rPr>
        <w:t>Lección 1: "El agua, un recurso que amenaza con escasear".</w:t>
      </w:r>
    </w:p>
    <w:p w14:paraId="0B6D1B83" w14:textId="77777777" w:rsidR="00824580" w:rsidRDefault="00824580" w:rsidP="00824580">
      <w:pPr>
        <w:pStyle w:val="Normaalweb"/>
        <w:numPr>
          <w:ilvl w:val="0"/>
          <w:numId w:val="29"/>
        </w:numPr>
        <w:shd w:val="clear" w:color="auto" w:fill="FFFFFF"/>
        <w:spacing w:before="280" w:beforeAutospacing="0" w:after="0" w:afterAutospacing="0"/>
        <w:textAlignment w:val="baseline"/>
        <w:rPr>
          <w:rFonts w:ascii="Calibri" w:hAnsi="Calibri" w:cs="Calibri"/>
          <w:color w:val="000000"/>
          <w:sz w:val="20"/>
          <w:szCs w:val="20"/>
        </w:rPr>
      </w:pPr>
      <w:r>
        <w:rPr>
          <w:rFonts w:ascii="Calibri" w:hAnsi="Calibri" w:cs="Calibri"/>
          <w:color w:val="000000"/>
          <w:sz w:val="22"/>
          <w:szCs w:val="22"/>
        </w:rPr>
        <w:t>Datos y cifras</w:t>
      </w:r>
    </w:p>
    <w:p w14:paraId="73C52D47" w14:textId="77777777" w:rsidR="00824580" w:rsidRPr="00824580" w:rsidRDefault="00824580" w:rsidP="00824580">
      <w:pPr>
        <w:pStyle w:val="Normaalweb"/>
        <w:numPr>
          <w:ilvl w:val="0"/>
          <w:numId w:val="29"/>
        </w:numPr>
        <w:shd w:val="clear" w:color="auto" w:fill="FFFFFF"/>
        <w:spacing w:before="0" w:beforeAutospacing="0" w:after="0" w:afterAutospacing="0"/>
        <w:textAlignment w:val="baseline"/>
        <w:rPr>
          <w:rFonts w:ascii="Calibri" w:hAnsi="Calibri" w:cs="Calibri"/>
          <w:color w:val="000000"/>
          <w:sz w:val="20"/>
          <w:szCs w:val="20"/>
          <w:lang w:val="es-ES"/>
        </w:rPr>
      </w:pPr>
      <w:r w:rsidRPr="00824580">
        <w:rPr>
          <w:rFonts w:ascii="Calibri" w:hAnsi="Calibri" w:cs="Calibri"/>
          <w:color w:val="000000"/>
          <w:sz w:val="22"/>
          <w:szCs w:val="22"/>
          <w:lang w:val="es-ES"/>
        </w:rPr>
        <w:t>Agua: un recurso que amenaza con escasear</w:t>
      </w:r>
    </w:p>
    <w:p w14:paraId="6E6701F0" w14:textId="77777777" w:rsidR="00824580" w:rsidRPr="00824580" w:rsidRDefault="00824580" w:rsidP="00824580">
      <w:pPr>
        <w:pStyle w:val="Normaalweb"/>
        <w:numPr>
          <w:ilvl w:val="0"/>
          <w:numId w:val="29"/>
        </w:numPr>
        <w:shd w:val="clear" w:color="auto" w:fill="FFFFFF"/>
        <w:spacing w:before="0" w:beforeAutospacing="0" w:after="280" w:afterAutospacing="0"/>
        <w:textAlignment w:val="baseline"/>
        <w:rPr>
          <w:rFonts w:ascii="Calibri" w:hAnsi="Calibri" w:cs="Calibri"/>
          <w:color w:val="000000"/>
          <w:sz w:val="20"/>
          <w:szCs w:val="20"/>
          <w:lang w:val="es-ES"/>
        </w:rPr>
      </w:pPr>
      <w:r w:rsidRPr="00824580">
        <w:rPr>
          <w:rFonts w:ascii="Calibri" w:hAnsi="Calibri" w:cs="Calibri"/>
          <w:color w:val="000000"/>
          <w:sz w:val="22"/>
          <w:szCs w:val="22"/>
          <w:lang w:val="es-ES"/>
        </w:rPr>
        <w:t>Cómo ahorrar agua con medidas sencillas</w:t>
      </w:r>
    </w:p>
    <w:p w14:paraId="00C24BDA" w14:textId="77777777" w:rsidR="00824580" w:rsidRDefault="00824580" w:rsidP="00824580">
      <w:pPr>
        <w:pStyle w:val="Normaalweb"/>
        <w:shd w:val="clear" w:color="auto" w:fill="FFFFFF"/>
        <w:spacing w:before="280" w:beforeAutospacing="0" w:after="0" w:afterAutospacing="0"/>
      </w:pPr>
      <w:r>
        <w:rPr>
          <w:rFonts w:ascii="Calibri" w:hAnsi="Calibri" w:cs="Calibri"/>
          <w:noProof/>
          <w:color w:val="000000"/>
          <w:sz w:val="22"/>
          <w:szCs w:val="22"/>
          <w:bdr w:val="none" w:sz="0" w:space="0" w:color="auto" w:frame="1"/>
        </w:rPr>
        <w:drawing>
          <wp:inline distT="0" distB="0" distL="0" distR="0" wp14:anchorId="1E4A38C7" wp14:editId="2070F7B3">
            <wp:extent cx="960120" cy="624840"/>
            <wp:effectExtent l="0" t="0" r="0" b="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60120" cy="624840"/>
                    </a:xfrm>
                    <a:prstGeom prst="rect">
                      <a:avLst/>
                    </a:prstGeom>
                    <a:noFill/>
                    <a:ln>
                      <a:noFill/>
                    </a:ln>
                  </pic:spPr>
                </pic:pic>
              </a:graphicData>
            </a:graphic>
          </wp:inline>
        </w:drawing>
      </w:r>
    </w:p>
    <w:p w14:paraId="38E4A0D2" w14:textId="77777777" w:rsidR="00824580" w:rsidRPr="00824580" w:rsidRDefault="00824580" w:rsidP="00824580">
      <w:pPr>
        <w:pStyle w:val="Normaalweb"/>
        <w:shd w:val="clear" w:color="auto" w:fill="FFFFFF"/>
        <w:spacing w:before="0" w:beforeAutospacing="0" w:after="0" w:afterAutospacing="0"/>
        <w:rPr>
          <w:lang w:val="es-ES"/>
        </w:rPr>
      </w:pPr>
      <w:r w:rsidRPr="00824580">
        <w:rPr>
          <w:rFonts w:ascii="Calibri" w:hAnsi="Calibri" w:cs="Calibri"/>
          <w:b/>
          <w:bCs/>
          <w:color w:val="000000"/>
          <w:sz w:val="22"/>
          <w:szCs w:val="22"/>
          <w:lang w:val="es-ES"/>
        </w:rPr>
        <w:t>Lección 2 "Contaminación y depuración del agua</w:t>
      </w:r>
    </w:p>
    <w:p w14:paraId="35FA5BBA" w14:textId="77777777" w:rsidR="00824580" w:rsidRPr="00824580" w:rsidRDefault="00824580" w:rsidP="00824580">
      <w:pPr>
        <w:pStyle w:val="Normaalweb"/>
        <w:numPr>
          <w:ilvl w:val="0"/>
          <w:numId w:val="30"/>
        </w:numPr>
        <w:shd w:val="clear" w:color="auto" w:fill="FFFFFF"/>
        <w:spacing w:before="280" w:beforeAutospacing="0" w:after="0" w:afterAutospacing="0"/>
        <w:textAlignment w:val="baseline"/>
        <w:rPr>
          <w:rFonts w:ascii="Calibri" w:hAnsi="Calibri" w:cs="Calibri"/>
          <w:color w:val="000000"/>
          <w:sz w:val="20"/>
          <w:szCs w:val="20"/>
          <w:lang w:val="es-ES"/>
        </w:rPr>
      </w:pPr>
      <w:r w:rsidRPr="00824580">
        <w:rPr>
          <w:rFonts w:ascii="Calibri" w:hAnsi="Calibri" w:cs="Calibri"/>
          <w:color w:val="000000"/>
          <w:sz w:val="22"/>
          <w:szCs w:val="22"/>
          <w:lang w:val="es-ES"/>
        </w:rPr>
        <w:t xml:space="preserve">Contaminación del agua en general. Proyecto de limpieza de los océanos </w:t>
      </w:r>
    </w:p>
    <w:p w14:paraId="609DBFCA" w14:textId="77777777" w:rsidR="00824580" w:rsidRPr="00824580" w:rsidRDefault="00824580" w:rsidP="00824580">
      <w:pPr>
        <w:pStyle w:val="Normaalweb"/>
        <w:numPr>
          <w:ilvl w:val="0"/>
          <w:numId w:val="30"/>
        </w:numPr>
        <w:shd w:val="clear" w:color="auto" w:fill="FFFFFF"/>
        <w:spacing w:before="0" w:beforeAutospacing="0" w:after="280" w:afterAutospacing="0"/>
        <w:textAlignment w:val="baseline"/>
        <w:rPr>
          <w:rFonts w:ascii="Calibri" w:hAnsi="Calibri" w:cs="Calibri"/>
          <w:color w:val="000000"/>
          <w:sz w:val="20"/>
          <w:szCs w:val="20"/>
          <w:lang w:val="es-ES"/>
        </w:rPr>
      </w:pPr>
      <w:r w:rsidRPr="00824580">
        <w:rPr>
          <w:rFonts w:ascii="Calibri" w:hAnsi="Calibri" w:cs="Calibri"/>
          <w:color w:val="000000"/>
          <w:sz w:val="22"/>
          <w:szCs w:val="22"/>
          <w:lang w:val="es-ES"/>
        </w:rPr>
        <w:t>Depuración de aguas residuales: quién lo hace y cómo se hace</w:t>
      </w:r>
    </w:p>
    <w:p w14:paraId="1ED3A4B1" w14:textId="77777777" w:rsidR="00824580" w:rsidRDefault="00824580" w:rsidP="00824580">
      <w:pPr>
        <w:pStyle w:val="Normaalweb"/>
        <w:shd w:val="clear" w:color="auto" w:fill="FFFFFF"/>
        <w:spacing w:before="280" w:beforeAutospacing="0" w:after="0" w:afterAutospacing="0"/>
      </w:pPr>
      <w:r>
        <w:rPr>
          <w:rFonts w:ascii="Calibri" w:hAnsi="Calibri" w:cs="Calibri"/>
          <w:noProof/>
          <w:color w:val="000000"/>
          <w:sz w:val="22"/>
          <w:szCs w:val="22"/>
          <w:bdr w:val="none" w:sz="0" w:space="0" w:color="auto" w:frame="1"/>
        </w:rPr>
        <w:drawing>
          <wp:inline distT="0" distB="0" distL="0" distR="0" wp14:anchorId="28DB3EFF" wp14:editId="7E0C77DD">
            <wp:extent cx="960120" cy="624840"/>
            <wp:effectExtent l="0" t="0" r="0" b="381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60120" cy="624840"/>
                    </a:xfrm>
                    <a:prstGeom prst="rect">
                      <a:avLst/>
                    </a:prstGeom>
                    <a:noFill/>
                    <a:ln>
                      <a:noFill/>
                    </a:ln>
                  </pic:spPr>
                </pic:pic>
              </a:graphicData>
            </a:graphic>
          </wp:inline>
        </w:drawing>
      </w:r>
    </w:p>
    <w:p w14:paraId="3861DAE4" w14:textId="77777777" w:rsidR="00824580" w:rsidRPr="00646C38" w:rsidRDefault="00824580" w:rsidP="00824580">
      <w:pPr>
        <w:rPr>
          <w:rFonts w:eastAsia="Times New Roman" w:cstheme="minorHAnsi"/>
          <w:color w:val="000000"/>
          <w:sz w:val="28"/>
          <w:szCs w:val="28"/>
          <w:lang w:val="en-US" w:eastAsia="nl-NL"/>
        </w:rPr>
      </w:pPr>
    </w:p>
    <w:p w14:paraId="1D172656" w14:textId="77777777" w:rsidR="00824580" w:rsidRPr="00824580" w:rsidRDefault="00824580" w:rsidP="00824580">
      <w:pPr>
        <w:pStyle w:val="Kop2"/>
        <w:rPr>
          <w:rFonts w:asciiTheme="minorHAnsi" w:eastAsia="Times New Roman" w:hAnsiTheme="minorHAnsi" w:cstheme="minorHAnsi"/>
          <w:color w:val="000000"/>
          <w:sz w:val="28"/>
          <w:szCs w:val="28"/>
          <w:lang w:eastAsia="nl-NL"/>
        </w:rPr>
      </w:pPr>
      <w:bookmarkStart w:id="7" w:name="_Toc132641256"/>
      <w:r w:rsidRPr="00824580">
        <w:rPr>
          <w:rFonts w:asciiTheme="minorHAnsi" w:eastAsia="Times New Roman" w:hAnsiTheme="minorHAnsi" w:cstheme="minorHAnsi"/>
          <w:color w:val="000000"/>
          <w:sz w:val="28"/>
          <w:szCs w:val="28"/>
          <w:lang w:eastAsia="nl-NL"/>
        </w:rPr>
        <w:t>3.1 El agua, amiga y enemiga: los Países Bajos como tierra de agua y la gestión holandesa del agua (material extraescolar)</w:t>
      </w:r>
      <w:bookmarkEnd w:id="7"/>
    </w:p>
    <w:p w14:paraId="1C266BFD" w14:textId="77777777" w:rsidR="00824580" w:rsidRPr="00824580" w:rsidRDefault="00824580" w:rsidP="00824580">
      <w:pPr>
        <w:rPr>
          <w:lang w:eastAsia="nl-NL"/>
        </w:rPr>
      </w:pPr>
    </w:p>
    <w:p w14:paraId="09098BFA" w14:textId="77777777" w:rsidR="00824580" w:rsidRPr="00824580" w:rsidRDefault="00824580" w:rsidP="00824580">
      <w:pPr>
        <w:rPr>
          <w:rFonts w:ascii="Times New Roman" w:eastAsia="Times New Roman" w:hAnsi="Times New Roman" w:cs="Times New Roman"/>
          <w:lang w:eastAsia="nl-NL"/>
        </w:rPr>
      </w:pPr>
      <w:r w:rsidRPr="00824580">
        <w:rPr>
          <w:rFonts w:ascii="Calibri" w:eastAsia="Times New Roman" w:hAnsi="Calibri" w:cs="Calibri"/>
          <w:color w:val="000000"/>
          <w:lang w:eastAsia="nl-NL"/>
        </w:rPr>
        <w:lastRenderedPageBreak/>
        <w:t xml:space="preserve">Holanda es un país de agua. Gran parte de su territorio está bajo el nivel del mar y el resto es muy vulnerable a las inundaciones. Por eso Holanda tiene tanta experiencia en control de inundaciones y agua limpia. </w:t>
      </w:r>
    </w:p>
    <w:p w14:paraId="4E4B98BD" w14:textId="77777777" w:rsidR="00824580" w:rsidRPr="00824580" w:rsidRDefault="00824580" w:rsidP="00824580">
      <w:pPr>
        <w:rPr>
          <w:rFonts w:ascii="Times New Roman" w:eastAsia="Times New Roman" w:hAnsi="Times New Roman" w:cs="Times New Roman"/>
          <w:lang w:eastAsia="nl-NL"/>
        </w:rPr>
      </w:pPr>
      <w:r w:rsidRPr="00824580">
        <w:rPr>
          <w:rFonts w:ascii="Calibri" w:eastAsia="Times New Roman" w:hAnsi="Calibri" w:cs="Calibri"/>
          <w:color w:val="000000"/>
          <w:lang w:eastAsia="nl-NL"/>
        </w:rPr>
        <w:t>La vulnerabilidad del delta holandés -el sistema de defensa contra las inundaciones- mantiene a los holandeses trabajando a diario en su gestión del agua. Esto significa que el sistema de defensa contra inundaciones del país y la gestión del riesgo de inundaciones son de máxima prioridad tanto para su gobierno como para los ciudadanos. Porque si las cosas van mal, tiene inmediatamente un efecto perjudicial para la población y la economía. La gestión del riesgo de inundaciones no consiste sólo en una presa alta, una duna resistente y una ciudad a prueba del clima, sino también en estar preparados para lo desconocido. El gobierno neerlandés colabora con empresas e institutos del conocimiento para disponer de planes de evacuación bien preparados en caso de que ocurra lo inesperado.</w:t>
      </w:r>
    </w:p>
    <w:p w14:paraId="452F56DD" w14:textId="77777777" w:rsidR="00824580" w:rsidRPr="00824580" w:rsidRDefault="00824580" w:rsidP="00824580">
      <w:pPr>
        <w:rPr>
          <w:rFonts w:ascii="Times New Roman" w:eastAsia="Times New Roman" w:hAnsi="Times New Roman" w:cs="Times New Roman"/>
          <w:lang w:eastAsia="nl-NL"/>
        </w:rPr>
      </w:pPr>
      <w:r w:rsidRPr="0045782F">
        <w:rPr>
          <w:rFonts w:ascii="Calibri" w:eastAsia="Times New Roman" w:hAnsi="Calibri" w:cs="Calibri"/>
          <w:noProof/>
          <w:color w:val="000000"/>
          <w:bdr w:val="none" w:sz="0" w:space="0" w:color="auto" w:frame="1"/>
          <w:lang w:eastAsia="nl-NL"/>
        </w:rPr>
        <w:drawing>
          <wp:inline distT="0" distB="0" distL="0" distR="0" wp14:anchorId="3F5F5CD2" wp14:editId="4878CC5D">
            <wp:extent cx="548640" cy="731520"/>
            <wp:effectExtent l="0" t="0" r="3810" b="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8640" cy="731520"/>
                    </a:xfrm>
                    <a:prstGeom prst="rect">
                      <a:avLst/>
                    </a:prstGeom>
                    <a:noFill/>
                    <a:ln>
                      <a:noFill/>
                    </a:ln>
                  </pic:spPr>
                </pic:pic>
              </a:graphicData>
            </a:graphic>
          </wp:inline>
        </w:drawing>
      </w:r>
      <w:r w:rsidRPr="00824580">
        <w:rPr>
          <w:rFonts w:ascii="Calibri" w:eastAsia="Times New Roman" w:hAnsi="Calibri" w:cs="Calibri"/>
          <w:color w:val="000000"/>
          <w:lang w:eastAsia="nl-NL"/>
        </w:rPr>
        <w:t xml:space="preserve">  El 70% de la población holandesa vive por debajo del nivel del mar.</w:t>
      </w:r>
    </w:p>
    <w:p w14:paraId="44242BB6" w14:textId="77777777" w:rsidR="00824580" w:rsidRPr="00824580" w:rsidRDefault="00824580" w:rsidP="00824580">
      <w:pPr>
        <w:rPr>
          <w:rFonts w:ascii="Times New Roman" w:eastAsia="Times New Roman" w:hAnsi="Times New Roman" w:cs="Times New Roman"/>
          <w:lang w:eastAsia="nl-NL"/>
        </w:rPr>
      </w:pPr>
      <w:r w:rsidRPr="00824580">
        <w:rPr>
          <w:rFonts w:ascii="Calibri" w:eastAsia="Times New Roman" w:hAnsi="Calibri" w:cs="Calibri"/>
          <w:color w:val="000000"/>
          <w:lang w:eastAsia="nl-NL"/>
        </w:rPr>
        <w:t xml:space="preserve">La forma en que los holandeses han conquistado parte de su territorio desde el océano es tan única en el mundo que otros países también quieren aprender de ellos. Para los holandeses, el agua siempre ha sido amiga y enemiga. Los Países Bajos son una región deltaica relativamente pequeña de Europa Occidental. Tres grandes ríos, el Rin, el Mosa y el Escalda, se extienden por todo el país antes de desembocar en el Mar del Norte. Desde principios de la Edad Media, los holandeses reclamaban y defendían tierras del mar. Para lograrlo, fue necesario desarrollar competencias en gestión del agua, ordenación del territorio, suministro de agua y calidad del agua. Hoy en día, las habilidades de gestión del agua de los holandeses son bien conocidas en todo el mundo; se suele decir que el agua está en los genes de los holandeses. El agua también ha dado forma al paisaje de los Países Bajos. Los molinos de viento (utilizados en su día para bombear el exceso de agua), los diques y los diques forman una poderosa imagen internacional. </w:t>
      </w:r>
    </w:p>
    <w:p w14:paraId="3AADAD46" w14:textId="77777777" w:rsidR="00824580" w:rsidRPr="00824580" w:rsidRDefault="00824580" w:rsidP="00824580">
      <w:pPr>
        <w:rPr>
          <w:rFonts w:ascii="Times New Roman" w:eastAsia="Times New Roman" w:hAnsi="Times New Roman" w:cs="Times New Roman"/>
          <w:lang w:eastAsia="nl-NL"/>
        </w:rPr>
      </w:pPr>
      <w:r w:rsidRPr="00824580">
        <w:rPr>
          <w:rFonts w:ascii="Calibri" w:eastAsia="Times New Roman" w:hAnsi="Calibri" w:cs="Calibri"/>
          <w:color w:val="000000"/>
          <w:lang w:eastAsia="nl-NL"/>
        </w:rPr>
        <w:t>El agua no se detiene en las fronteras. Además, el mundo se enfrenta cada día a grandes retos relacionados con el agua, ya sea en exceso, escasez o contaminación. Estos retos requieren soluciones holísticas y sostenibles. Al adaptar constantemente su enfoque del agua durante décadas, los neerlandeses han adquirido una ventaja y unas capacidades que comparten fácilmente a escala internacional.</w:t>
      </w:r>
    </w:p>
    <w:p w14:paraId="33DD2D33" w14:textId="77777777" w:rsidR="00824580" w:rsidRPr="0045782F" w:rsidRDefault="00824580" w:rsidP="00824580">
      <w:pPr>
        <w:rPr>
          <w:rFonts w:ascii="Times New Roman" w:eastAsia="Times New Roman" w:hAnsi="Times New Roman" w:cs="Times New Roman"/>
          <w:lang w:eastAsia="nl-NL"/>
        </w:rPr>
      </w:pPr>
      <w:r w:rsidRPr="0045782F">
        <w:rPr>
          <w:rFonts w:ascii="Calibri" w:eastAsia="Times New Roman" w:hAnsi="Calibri" w:cs="Calibri"/>
          <w:noProof/>
          <w:color w:val="000000"/>
          <w:bdr w:val="none" w:sz="0" w:space="0" w:color="auto" w:frame="1"/>
          <w:lang w:eastAsia="nl-NL"/>
        </w:rPr>
        <w:lastRenderedPageBreak/>
        <w:drawing>
          <wp:inline distT="0" distB="0" distL="0" distR="0" wp14:anchorId="5D44F116" wp14:editId="25DBAE7F">
            <wp:extent cx="5760720" cy="3459480"/>
            <wp:effectExtent l="0" t="0" r="0" b="762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60720" cy="3459480"/>
                    </a:xfrm>
                    <a:prstGeom prst="rect">
                      <a:avLst/>
                    </a:prstGeom>
                    <a:noFill/>
                    <a:ln>
                      <a:noFill/>
                    </a:ln>
                  </pic:spPr>
                </pic:pic>
              </a:graphicData>
            </a:graphic>
          </wp:inline>
        </w:drawing>
      </w:r>
    </w:p>
    <w:p w14:paraId="471BBE0A" w14:textId="77777777" w:rsidR="00824580" w:rsidRPr="00824580" w:rsidRDefault="00824580" w:rsidP="00824580">
      <w:pPr>
        <w:rPr>
          <w:rFonts w:ascii="Times New Roman" w:eastAsia="Times New Roman" w:hAnsi="Times New Roman" w:cs="Times New Roman"/>
          <w:lang w:eastAsia="nl-NL"/>
        </w:rPr>
      </w:pPr>
      <w:r w:rsidRPr="00824580">
        <w:rPr>
          <w:rFonts w:ascii="Calibri" w:eastAsia="Times New Roman" w:hAnsi="Calibri" w:cs="Calibri"/>
          <w:b/>
          <w:bCs/>
          <w:color w:val="000000"/>
          <w:lang w:eastAsia="nl-NL"/>
        </w:rPr>
        <w:t xml:space="preserve">Imagen: Las Obras del Delta neerlandés </w:t>
      </w:r>
      <w:r w:rsidRPr="00824580">
        <w:rPr>
          <w:rFonts w:ascii="Calibri" w:eastAsia="Times New Roman" w:hAnsi="Calibri" w:cs="Calibri"/>
          <w:color w:val="000000"/>
          <w:lang w:eastAsia="nl-NL"/>
        </w:rPr>
        <w:t xml:space="preserve">- son una serie de proyectos de construcción en el suroeste de los </w:t>
      </w:r>
      <w:hyperlink r:id="rId130" w:history="1">
        <w:r w:rsidRPr="00824580">
          <w:rPr>
            <w:rFonts w:ascii="Calibri" w:eastAsia="Times New Roman" w:hAnsi="Calibri" w:cs="Calibri"/>
            <w:color w:val="000000"/>
            <w:u w:val="single"/>
            <w:lang w:eastAsia="nl-NL"/>
          </w:rPr>
          <w:t>Países</w:t>
        </w:r>
      </w:hyperlink>
      <w:r w:rsidRPr="00824580">
        <w:rPr>
          <w:rFonts w:ascii="Calibri" w:eastAsia="Times New Roman" w:hAnsi="Calibri" w:cs="Calibri"/>
          <w:color w:val="000000"/>
          <w:lang w:eastAsia="nl-NL"/>
        </w:rPr>
        <w:t xml:space="preserve"> Bajos para proteger del mar una gran extensión de terreno alrededor del </w:t>
      </w:r>
      <w:hyperlink r:id="rId131" w:history="1">
        <w:r w:rsidRPr="00824580">
          <w:rPr>
            <w:rFonts w:ascii="Calibri" w:eastAsia="Times New Roman" w:hAnsi="Calibri" w:cs="Calibri"/>
            <w:color w:val="000000"/>
            <w:u w:val="single"/>
            <w:lang w:eastAsia="nl-NL"/>
          </w:rPr>
          <w:t>delta Rin-Mosa-Escalda</w:t>
        </w:r>
      </w:hyperlink>
      <w:r w:rsidRPr="00824580">
        <w:rPr>
          <w:rFonts w:ascii="Calibri" w:eastAsia="Times New Roman" w:hAnsi="Calibri" w:cs="Calibri"/>
          <w:color w:val="000000"/>
          <w:lang w:eastAsia="nl-NL"/>
        </w:rPr>
        <w:t xml:space="preserve">. Construidas entre 1954 y 1997, las obras consisten en </w:t>
      </w:r>
      <w:hyperlink r:id="rId132" w:history="1">
        <w:r w:rsidRPr="00824580">
          <w:rPr>
            <w:rFonts w:ascii="Calibri" w:eastAsia="Times New Roman" w:hAnsi="Calibri" w:cs="Calibri"/>
            <w:color w:val="000000"/>
            <w:u w:val="single"/>
            <w:lang w:eastAsia="nl-NL"/>
          </w:rPr>
          <w:t>presas</w:t>
        </w:r>
      </w:hyperlink>
      <w:r w:rsidRPr="00824580">
        <w:rPr>
          <w:rFonts w:ascii="Calibri" w:eastAsia="Times New Roman" w:hAnsi="Calibri" w:cs="Calibri"/>
          <w:color w:val="000000"/>
          <w:lang w:eastAsia="nl-NL"/>
        </w:rPr>
        <w:t xml:space="preserve">, </w:t>
      </w:r>
      <w:hyperlink r:id="rId133" w:history="1">
        <w:r w:rsidRPr="00824580">
          <w:rPr>
            <w:rFonts w:ascii="Calibri" w:eastAsia="Times New Roman" w:hAnsi="Calibri" w:cs="Calibri"/>
            <w:color w:val="000000"/>
            <w:u w:val="single"/>
            <w:lang w:eastAsia="nl-NL"/>
          </w:rPr>
          <w:t>esclusas</w:t>
        </w:r>
      </w:hyperlink>
      <w:r w:rsidRPr="00824580">
        <w:rPr>
          <w:rFonts w:ascii="Calibri" w:eastAsia="Times New Roman" w:hAnsi="Calibri" w:cs="Calibri"/>
          <w:color w:val="000000"/>
          <w:lang w:eastAsia="nl-NL"/>
        </w:rPr>
        <w:t xml:space="preserve">, </w:t>
      </w:r>
      <w:hyperlink r:id="rId134" w:history="1">
        <w:r w:rsidRPr="00824580">
          <w:rPr>
            <w:rFonts w:ascii="Calibri" w:eastAsia="Times New Roman" w:hAnsi="Calibri" w:cs="Calibri"/>
            <w:color w:val="000000"/>
            <w:u w:val="single"/>
            <w:lang w:eastAsia="nl-NL"/>
          </w:rPr>
          <w:t>diques</w:t>
        </w:r>
      </w:hyperlink>
      <w:r w:rsidRPr="00824580">
        <w:rPr>
          <w:rFonts w:ascii="Calibri" w:eastAsia="Times New Roman" w:hAnsi="Calibri" w:cs="Calibri"/>
          <w:color w:val="000000"/>
          <w:lang w:eastAsia="nl-NL"/>
        </w:rPr>
        <w:t xml:space="preserve">, </w:t>
      </w:r>
      <w:hyperlink r:id="rId135" w:history="1">
        <w:r w:rsidRPr="00824580">
          <w:rPr>
            <w:rFonts w:ascii="Calibri" w:eastAsia="Times New Roman" w:hAnsi="Calibri" w:cs="Calibri"/>
            <w:color w:val="000000"/>
            <w:u w:val="single"/>
            <w:lang w:eastAsia="nl-NL"/>
          </w:rPr>
          <w:t>diques</w:t>
        </w:r>
      </w:hyperlink>
      <w:r w:rsidRPr="00824580">
        <w:rPr>
          <w:rFonts w:ascii="Calibri" w:eastAsia="Times New Roman" w:hAnsi="Calibri" w:cs="Calibri"/>
          <w:color w:val="000000"/>
          <w:lang w:eastAsia="nl-NL"/>
        </w:rPr>
        <w:t xml:space="preserve"> y </w:t>
      </w:r>
      <w:hyperlink r:id="rId136" w:history="1">
        <w:r w:rsidRPr="00824580">
          <w:rPr>
            <w:rFonts w:ascii="Calibri" w:eastAsia="Times New Roman" w:hAnsi="Calibri" w:cs="Calibri"/>
            <w:color w:val="000000"/>
            <w:u w:val="single"/>
            <w:lang w:eastAsia="nl-NL"/>
          </w:rPr>
          <w:t>barreras contra torment</w:t>
        </w:r>
      </w:hyperlink>
      <w:r w:rsidRPr="00824580">
        <w:rPr>
          <w:rFonts w:ascii="Calibri" w:eastAsia="Times New Roman" w:hAnsi="Calibri" w:cs="Calibri"/>
          <w:color w:val="000000"/>
          <w:lang w:eastAsia="nl-NL"/>
        </w:rPr>
        <w:t xml:space="preserve">as situadas en las </w:t>
      </w:r>
      <w:hyperlink r:id="rId137" w:history="1">
        <w:r w:rsidRPr="00824580">
          <w:rPr>
            <w:rFonts w:ascii="Calibri" w:eastAsia="Times New Roman" w:hAnsi="Calibri" w:cs="Calibri"/>
            <w:color w:val="000000"/>
            <w:u w:val="single"/>
            <w:lang w:eastAsia="nl-NL"/>
          </w:rPr>
          <w:t>provincias</w:t>
        </w:r>
      </w:hyperlink>
      <w:r w:rsidRPr="00824580">
        <w:rPr>
          <w:rFonts w:ascii="Calibri" w:eastAsia="Times New Roman" w:hAnsi="Calibri" w:cs="Calibri"/>
          <w:color w:val="000000"/>
          <w:lang w:eastAsia="nl-NL"/>
        </w:rPr>
        <w:t xml:space="preserve"> de </w:t>
      </w:r>
      <w:hyperlink r:id="rId138" w:history="1">
        <w:r w:rsidRPr="00824580">
          <w:rPr>
            <w:rFonts w:ascii="Calibri" w:eastAsia="Times New Roman" w:hAnsi="Calibri" w:cs="Calibri"/>
            <w:color w:val="000000"/>
            <w:u w:val="single"/>
            <w:lang w:eastAsia="nl-NL"/>
          </w:rPr>
          <w:t>Holanda Meridional</w:t>
        </w:r>
      </w:hyperlink>
      <w:r w:rsidRPr="00824580">
        <w:rPr>
          <w:rFonts w:ascii="Calibri" w:eastAsia="Times New Roman" w:hAnsi="Calibri" w:cs="Calibri"/>
          <w:color w:val="000000"/>
          <w:lang w:eastAsia="nl-NL"/>
        </w:rPr>
        <w:t xml:space="preserve"> y </w:t>
      </w:r>
      <w:hyperlink r:id="rId139" w:history="1">
        <w:r w:rsidRPr="00824580">
          <w:rPr>
            <w:rFonts w:ascii="Calibri" w:eastAsia="Times New Roman" w:hAnsi="Calibri" w:cs="Calibri"/>
            <w:color w:val="000000"/>
            <w:u w:val="single"/>
            <w:lang w:eastAsia="nl-NL"/>
          </w:rPr>
          <w:t>Zelanda</w:t>
        </w:r>
      </w:hyperlink>
      <w:r w:rsidRPr="00824580">
        <w:rPr>
          <w:rFonts w:ascii="Calibri" w:eastAsia="Times New Roman" w:hAnsi="Calibri" w:cs="Calibri"/>
          <w:color w:val="000000"/>
          <w:lang w:eastAsia="nl-NL"/>
        </w:rPr>
        <w:t>.</w:t>
      </w:r>
    </w:p>
    <w:p w14:paraId="0E566E89" w14:textId="77777777" w:rsidR="00824580" w:rsidRPr="00824580" w:rsidRDefault="00824580" w:rsidP="00824580">
      <w:pPr>
        <w:rPr>
          <w:rFonts w:ascii="Times New Roman" w:eastAsia="Times New Roman" w:hAnsi="Times New Roman" w:cs="Times New Roman"/>
          <w:lang w:eastAsia="nl-NL"/>
        </w:rPr>
      </w:pPr>
      <w:r w:rsidRPr="00824580">
        <w:rPr>
          <w:rFonts w:ascii="Calibri" w:eastAsia="Times New Roman" w:hAnsi="Calibri" w:cs="Calibri"/>
          <w:color w:val="000000"/>
          <w:lang w:eastAsia="nl-NL"/>
        </w:rPr>
        <w:t>[Fuente de la imagen: https://600jaarelisabethsvloed.nl/event/25-jaar-maeslantkering-en-voltooiing-25-deltawerken/]</w:t>
      </w:r>
    </w:p>
    <w:p w14:paraId="24DB3CA3" w14:textId="77777777" w:rsidR="00824580" w:rsidRPr="00824580" w:rsidRDefault="00824580" w:rsidP="00824580">
      <w:pPr>
        <w:rPr>
          <w:rFonts w:ascii="Calibri" w:eastAsia="Times New Roman" w:hAnsi="Calibri" w:cs="Calibri"/>
          <w:color w:val="000000"/>
          <w:lang w:eastAsia="nl-NL"/>
        </w:rPr>
      </w:pPr>
      <w:r w:rsidRPr="00824580">
        <w:rPr>
          <w:rFonts w:ascii="Calibri" w:eastAsia="Times New Roman" w:hAnsi="Calibri" w:cs="Calibri"/>
          <w:color w:val="000000"/>
          <w:lang w:eastAsia="nl-NL"/>
        </w:rPr>
        <w:t xml:space="preserve">[fuente: </w:t>
      </w:r>
      <w:hyperlink r:id="rId140" w:history="1">
        <w:r w:rsidRPr="00824580">
          <w:rPr>
            <w:rFonts w:ascii="Calibri" w:eastAsia="Times New Roman" w:hAnsi="Calibri" w:cs="Calibri"/>
            <w:color w:val="0563C1"/>
            <w:u w:val="single"/>
            <w:lang w:eastAsia="nl-NL"/>
          </w:rPr>
          <w:t>https:</w:t>
        </w:r>
      </w:hyperlink>
      <w:r w:rsidRPr="00824580">
        <w:rPr>
          <w:rFonts w:ascii="Calibri" w:eastAsia="Times New Roman" w:hAnsi="Calibri" w:cs="Calibri"/>
          <w:color w:val="000000"/>
          <w:lang w:eastAsia="nl-NL"/>
        </w:rPr>
        <w:t>//www.netherlandsandyou.nl/your-country-and-the-netherlands/china/and-the-netherlands/water-climate-and-energy]</w:t>
      </w:r>
    </w:p>
    <w:p w14:paraId="09B1FBE8" w14:textId="77777777" w:rsidR="00824580" w:rsidRDefault="00824580" w:rsidP="00824580">
      <w:pPr>
        <w:rPr>
          <w:rFonts w:ascii="Calibri" w:eastAsia="Times New Roman" w:hAnsi="Calibri" w:cs="Calibri"/>
          <w:color w:val="000000"/>
          <w:lang w:val="en-US" w:eastAsia="nl-NL"/>
        </w:rPr>
      </w:pPr>
      <w:r w:rsidRPr="007B299C">
        <w:rPr>
          <w:rFonts w:ascii="Times New Roman" w:eastAsia="Times New Roman" w:hAnsi="Times New Roman" w:cs="Times New Roman"/>
          <w:noProof/>
          <w:lang w:eastAsia="es-ES_tradnl"/>
        </w:rPr>
        <w:drawing>
          <wp:inline distT="0" distB="0" distL="0" distR="0" wp14:anchorId="48E940C5" wp14:editId="3766A6C0">
            <wp:extent cx="1390650" cy="457200"/>
            <wp:effectExtent l="0" t="0" r="0" b="0"/>
            <wp:docPr id="17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0C1999B9" w14:textId="77777777" w:rsidR="00824580" w:rsidRDefault="00824580" w:rsidP="00824580">
      <w:pPr>
        <w:rPr>
          <w:rFonts w:ascii="Calibri" w:eastAsia="Times New Roman" w:hAnsi="Calibri" w:cs="Calibri"/>
          <w:color w:val="000000"/>
          <w:lang w:val="en-US" w:eastAsia="nl-NL"/>
        </w:rPr>
      </w:pPr>
      <w:r w:rsidRPr="00824580">
        <w:rPr>
          <w:rFonts w:ascii="Calibri" w:eastAsia="Times New Roman" w:hAnsi="Calibri" w:cs="Calibri"/>
          <w:color w:val="000000"/>
          <w:lang w:eastAsia="nl-NL"/>
        </w:rPr>
        <w:t xml:space="preserve">Busca en Internet información sobre la inundación del Mar del Norte de 1953, una de las mayores catástrofes relacionadas con el agua en la historia de los Países Bajos. ¿Qué ha hecho y sigue haciendo el país para evitar que se repita una inundación tan enorme? </w:t>
      </w:r>
      <w:r w:rsidRPr="0045782F">
        <w:rPr>
          <w:rFonts w:ascii="Calibri" w:eastAsia="Times New Roman" w:hAnsi="Calibri" w:cs="Calibri"/>
          <w:color w:val="000000"/>
          <w:lang w:val="en-US" w:eastAsia="nl-NL"/>
        </w:rPr>
        <w:t xml:space="preserve">¿Cómo intervino el gobierno? </w:t>
      </w:r>
      <w:r w:rsidRPr="00CE3029">
        <w:rPr>
          <w:rFonts w:ascii="Calibri" w:eastAsia="Times New Roman" w:hAnsi="Calibri" w:cs="Calibri"/>
          <w:color w:val="000000"/>
          <w:lang w:val="en-US" w:eastAsia="nl-NL"/>
        </w:rPr>
        <w:t>[NL: Watersnoodramp van 1953 por ejemplo aquí https://www.rijkswaterstaat.nl/water/waterbeheer/bescherming-tegen-het-water/watersnoodramp-1953)</w:t>
      </w:r>
    </w:p>
    <w:p w14:paraId="4D2B08A7" w14:textId="77777777" w:rsidR="00824580" w:rsidRPr="0045782F" w:rsidRDefault="00824580" w:rsidP="00824580">
      <w:pPr>
        <w:rPr>
          <w:rFonts w:ascii="Times New Roman" w:eastAsia="Times New Roman" w:hAnsi="Times New Roman" w:cs="Times New Roman"/>
          <w:lang w:val="en-US" w:eastAsia="nl-NL"/>
        </w:rPr>
      </w:pPr>
      <w:r w:rsidRPr="007B299C">
        <w:rPr>
          <w:rFonts w:ascii="Times New Roman" w:eastAsia="Times New Roman" w:hAnsi="Times New Roman" w:cs="Times New Roman"/>
          <w:noProof/>
          <w:lang w:eastAsia="es-ES_tradnl"/>
        </w:rPr>
        <w:drawing>
          <wp:inline distT="0" distB="0" distL="0" distR="0" wp14:anchorId="7817DDC7" wp14:editId="672C3434">
            <wp:extent cx="1390650" cy="457200"/>
            <wp:effectExtent l="0" t="0" r="0" b="0"/>
            <wp:docPr id="17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1390650" cy="457200"/>
                    </a:xfrm>
                    <a:prstGeom prst="rect">
                      <a:avLst/>
                    </a:prstGeom>
                    <a:noFill/>
                    <a:ln>
                      <a:noFill/>
                    </a:ln>
                  </pic:spPr>
                </pic:pic>
              </a:graphicData>
            </a:graphic>
          </wp:inline>
        </w:drawing>
      </w:r>
    </w:p>
    <w:p w14:paraId="06F7BC39" w14:textId="77777777" w:rsidR="00824580" w:rsidRDefault="00824580" w:rsidP="00824580">
      <w:pPr>
        <w:rPr>
          <w:rFonts w:ascii="Calibri" w:eastAsia="Times New Roman" w:hAnsi="Calibri" w:cs="Calibri"/>
          <w:color w:val="000000"/>
          <w:lang w:val="en-US" w:eastAsia="nl-NL"/>
        </w:rPr>
      </w:pPr>
      <w:r w:rsidRPr="0045782F">
        <w:rPr>
          <w:rFonts w:ascii="Calibri" w:eastAsia="Times New Roman" w:hAnsi="Calibri" w:cs="Calibri"/>
          <w:color w:val="000000"/>
          <w:lang w:val="en-US" w:eastAsia="nl-NL"/>
        </w:rPr>
        <w:t xml:space="preserve">Vea el vídeo TED-Ed "¿Por qué Holanda no está bajo el agua?" (5,30 minutos): </w:t>
      </w:r>
      <w:hyperlink r:id="rId141" w:history="1">
        <w:r w:rsidRPr="0045782F">
          <w:rPr>
            <w:rFonts w:ascii="Calibri" w:eastAsia="Times New Roman" w:hAnsi="Calibri" w:cs="Calibri"/>
            <w:color w:val="0563C1"/>
            <w:u w:val="single"/>
            <w:lang w:val="en-US" w:eastAsia="nl-NL"/>
          </w:rPr>
          <w:t>https://www.youtube.com/watch?v=25LW_PG2ZuI</w:t>
        </w:r>
      </w:hyperlink>
      <w:r w:rsidRPr="0045782F">
        <w:rPr>
          <w:rFonts w:ascii="Calibri" w:eastAsia="Times New Roman" w:hAnsi="Calibri" w:cs="Calibri"/>
          <w:color w:val="000000"/>
          <w:lang w:val="en-US" w:eastAsia="nl-NL"/>
        </w:rPr>
        <w:t xml:space="preserve"> y responda a la pregunta: ¿Cómo previenen las obras Delta a los Países Bajos de posibles inundaciones? ¿Qué tiene de especial, según el vídeo, la ciudad holandesa de Rotterdam?</w:t>
      </w:r>
    </w:p>
    <w:p w14:paraId="68FC8A1B" w14:textId="77777777" w:rsidR="00824580" w:rsidRDefault="00824580" w:rsidP="00824580">
      <w:pPr>
        <w:rPr>
          <w:rFonts w:ascii="Calibri" w:eastAsia="Times New Roman" w:hAnsi="Calibri" w:cs="Calibri"/>
          <w:color w:val="000000"/>
          <w:u w:val="single"/>
          <w:lang w:val="en-US" w:eastAsia="nl-NL"/>
        </w:rPr>
      </w:pPr>
      <w:r>
        <w:rPr>
          <w:rFonts w:ascii="Calibri" w:hAnsi="Calibri" w:cs="Calibri"/>
          <w:color w:val="000000"/>
          <w:u w:val="single"/>
          <w:lang w:val="en-US"/>
        </w:rPr>
        <w:br w:type="page"/>
      </w:r>
    </w:p>
    <w:p w14:paraId="3B4B1EE0" w14:textId="77777777" w:rsidR="00824580" w:rsidRDefault="00824580" w:rsidP="00824580">
      <w:pPr>
        <w:pStyle w:val="Kop1"/>
        <w:rPr>
          <w:lang w:val="en-US"/>
        </w:rPr>
      </w:pPr>
      <w:bookmarkStart w:id="8" w:name="_Toc132641257"/>
      <w:r>
        <w:rPr>
          <w:color w:val="auto"/>
          <w:lang w:val="en-US"/>
        </w:rPr>
        <w:lastRenderedPageBreak/>
        <w:t xml:space="preserve">4. </w:t>
      </w:r>
      <w:r w:rsidRPr="00740AB8">
        <w:rPr>
          <w:color w:val="auto"/>
          <w:lang w:val="en-US"/>
        </w:rPr>
        <w:t>Residuos</w:t>
      </w:r>
      <w:bookmarkEnd w:id="8"/>
    </w:p>
    <w:p w14:paraId="4BEC54E3" w14:textId="77777777" w:rsidR="00824580" w:rsidRPr="0045782F" w:rsidRDefault="00824580" w:rsidP="00824580">
      <w:pPr>
        <w:pStyle w:val="Normaalweb"/>
        <w:shd w:val="clear" w:color="auto" w:fill="FFFFFF"/>
        <w:spacing w:before="0" w:beforeAutospacing="0" w:after="0" w:afterAutospacing="0"/>
        <w:rPr>
          <w:lang w:val="en-US"/>
        </w:rPr>
      </w:pPr>
    </w:p>
    <w:p w14:paraId="44815651" w14:textId="77777777" w:rsidR="00824580" w:rsidRDefault="00824580" w:rsidP="00824580">
      <w:pPr>
        <w:pStyle w:val="Normaalweb"/>
        <w:shd w:val="clear" w:color="auto" w:fill="FFFFFF"/>
        <w:spacing w:before="0" w:beforeAutospacing="0" w:after="0" w:afterAutospacing="0"/>
        <w:rPr>
          <w:lang w:val="en-US"/>
        </w:rPr>
      </w:pPr>
      <w:r w:rsidRPr="0045782F">
        <w:rPr>
          <w:rFonts w:ascii="Calibri" w:hAnsi="Calibri" w:cs="Calibri"/>
          <w:b/>
          <w:bCs/>
          <w:color w:val="000000"/>
          <w:sz w:val="22"/>
          <w:szCs w:val="22"/>
          <w:lang w:val="en-US"/>
        </w:rPr>
        <w:t>Lección 3: "¿Por qué los residuos son un problema creciente en la economía lineal actual?</w:t>
      </w:r>
    </w:p>
    <w:p w14:paraId="30D930B3" w14:textId="77777777" w:rsidR="00824580" w:rsidRDefault="00824580" w:rsidP="00824580">
      <w:pPr>
        <w:pStyle w:val="Normaalweb"/>
        <w:numPr>
          <w:ilvl w:val="0"/>
          <w:numId w:val="31"/>
        </w:numPr>
        <w:shd w:val="clear" w:color="auto" w:fill="FFFFFF"/>
        <w:spacing w:before="280" w:beforeAutospacing="0" w:after="0" w:afterAutospacing="0"/>
        <w:ind w:left="1440"/>
        <w:textAlignment w:val="baseline"/>
        <w:rPr>
          <w:rFonts w:ascii="Calibri" w:hAnsi="Calibri" w:cs="Calibri"/>
          <w:color w:val="000000"/>
          <w:sz w:val="20"/>
          <w:szCs w:val="20"/>
        </w:rPr>
      </w:pPr>
      <w:r>
        <w:rPr>
          <w:rFonts w:ascii="Calibri" w:hAnsi="Calibri" w:cs="Calibri"/>
          <w:color w:val="000000"/>
          <w:sz w:val="22"/>
          <w:szCs w:val="22"/>
        </w:rPr>
        <w:t>Datos y cifras</w:t>
      </w:r>
    </w:p>
    <w:p w14:paraId="172E239D" w14:textId="77777777" w:rsidR="00824580" w:rsidRDefault="00824580" w:rsidP="00824580">
      <w:pPr>
        <w:pStyle w:val="Normaalweb"/>
        <w:numPr>
          <w:ilvl w:val="0"/>
          <w:numId w:val="31"/>
        </w:numPr>
        <w:shd w:val="clear" w:color="auto" w:fill="FFFFFF"/>
        <w:spacing w:before="0" w:beforeAutospacing="0" w:after="0" w:afterAutospacing="0"/>
        <w:ind w:left="1440"/>
        <w:textAlignment w:val="baseline"/>
        <w:rPr>
          <w:rFonts w:ascii="Calibri" w:hAnsi="Calibri" w:cs="Calibri"/>
          <w:color w:val="000000"/>
          <w:sz w:val="20"/>
          <w:szCs w:val="20"/>
          <w:lang w:val="en-US"/>
        </w:rPr>
      </w:pPr>
      <w:r w:rsidRPr="0045782F">
        <w:rPr>
          <w:rFonts w:ascii="Calibri" w:hAnsi="Calibri" w:cs="Calibri"/>
          <w:color w:val="000000"/>
          <w:sz w:val="22"/>
          <w:szCs w:val="22"/>
          <w:lang w:val="en-US"/>
        </w:rPr>
        <w:t xml:space="preserve">¿Por qué los residuos son un problema creciente? </w:t>
      </w:r>
    </w:p>
    <w:p w14:paraId="6018F6AE" w14:textId="77777777" w:rsidR="00824580" w:rsidRDefault="00824580" w:rsidP="00824580">
      <w:pPr>
        <w:pStyle w:val="Normaalweb"/>
        <w:numPr>
          <w:ilvl w:val="0"/>
          <w:numId w:val="31"/>
        </w:numPr>
        <w:shd w:val="clear" w:color="auto" w:fill="FFFFFF"/>
        <w:spacing w:before="0" w:beforeAutospacing="0" w:after="280" w:afterAutospacing="0"/>
        <w:ind w:left="1440"/>
        <w:textAlignment w:val="baseline"/>
        <w:rPr>
          <w:rFonts w:ascii="Calibri" w:hAnsi="Calibri" w:cs="Calibri"/>
          <w:color w:val="000000"/>
          <w:sz w:val="20"/>
          <w:szCs w:val="20"/>
          <w:lang w:val="en-US"/>
        </w:rPr>
      </w:pPr>
      <w:r w:rsidRPr="0045782F">
        <w:rPr>
          <w:rFonts w:ascii="Calibri" w:hAnsi="Calibri" w:cs="Calibri"/>
          <w:color w:val="000000"/>
          <w:sz w:val="22"/>
          <w:szCs w:val="22"/>
          <w:lang w:val="en-US"/>
        </w:rPr>
        <w:t xml:space="preserve">Reducir - reutilizar - reciclar y cómo hacerlo de forma inteligente </w:t>
      </w:r>
    </w:p>
    <w:p w14:paraId="38BC5757" w14:textId="77777777" w:rsidR="00824580" w:rsidRDefault="00824580" w:rsidP="00824580">
      <w:pPr>
        <w:pStyle w:val="Normaalweb"/>
        <w:shd w:val="clear" w:color="auto" w:fill="FFFFFF"/>
        <w:spacing w:before="280" w:beforeAutospacing="0" w:after="0" w:afterAutospacing="0"/>
      </w:pPr>
      <w:r>
        <w:rPr>
          <w:rFonts w:ascii="Calibri" w:hAnsi="Calibri" w:cs="Calibri"/>
          <w:noProof/>
          <w:color w:val="000000"/>
          <w:sz w:val="22"/>
          <w:szCs w:val="22"/>
          <w:bdr w:val="none" w:sz="0" w:space="0" w:color="auto" w:frame="1"/>
        </w:rPr>
        <w:drawing>
          <wp:inline distT="0" distB="0" distL="0" distR="0" wp14:anchorId="1DA64C94" wp14:editId="0FD49CA4">
            <wp:extent cx="960120" cy="624840"/>
            <wp:effectExtent l="0" t="0" r="0" b="3810"/>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60120" cy="624840"/>
                    </a:xfrm>
                    <a:prstGeom prst="rect">
                      <a:avLst/>
                    </a:prstGeom>
                    <a:noFill/>
                    <a:ln>
                      <a:noFill/>
                    </a:ln>
                  </pic:spPr>
                </pic:pic>
              </a:graphicData>
            </a:graphic>
          </wp:inline>
        </w:drawing>
      </w:r>
    </w:p>
    <w:p w14:paraId="2C6F6E30" w14:textId="77777777" w:rsidR="00824580" w:rsidRDefault="00824580" w:rsidP="00824580">
      <w:pPr>
        <w:pStyle w:val="Normaalweb"/>
        <w:shd w:val="clear" w:color="auto" w:fill="FFFFFF"/>
        <w:spacing w:before="0" w:beforeAutospacing="0" w:after="0" w:afterAutospacing="0"/>
        <w:rPr>
          <w:lang w:val="en-US"/>
        </w:rPr>
      </w:pPr>
      <w:r w:rsidRPr="0045782F">
        <w:rPr>
          <w:rFonts w:ascii="Calibri" w:hAnsi="Calibri" w:cs="Calibri"/>
          <w:b/>
          <w:bCs/>
          <w:color w:val="000000"/>
          <w:sz w:val="22"/>
          <w:szCs w:val="22"/>
          <w:lang w:val="en-US"/>
        </w:rPr>
        <w:t>Lección 4: "Economía circular y los residuos como nueva materia prima</w:t>
      </w:r>
    </w:p>
    <w:p w14:paraId="49E2E926" w14:textId="77777777" w:rsidR="00824580" w:rsidRDefault="00824580" w:rsidP="00824580">
      <w:pPr>
        <w:pStyle w:val="Normaalweb"/>
        <w:numPr>
          <w:ilvl w:val="0"/>
          <w:numId w:val="32"/>
        </w:numPr>
        <w:shd w:val="clear" w:color="auto" w:fill="FFFFFF"/>
        <w:spacing w:before="280" w:beforeAutospacing="0" w:after="0" w:afterAutospacing="0"/>
        <w:ind w:left="1440"/>
        <w:textAlignment w:val="baseline"/>
        <w:rPr>
          <w:rFonts w:ascii="Calibri" w:hAnsi="Calibri" w:cs="Calibri"/>
          <w:color w:val="000000"/>
          <w:sz w:val="20"/>
          <w:szCs w:val="20"/>
        </w:rPr>
      </w:pPr>
      <w:r>
        <w:rPr>
          <w:rFonts w:ascii="Calibri" w:hAnsi="Calibri" w:cs="Calibri"/>
          <w:color w:val="000000"/>
          <w:sz w:val="22"/>
          <w:szCs w:val="22"/>
        </w:rPr>
        <w:t xml:space="preserve">¿Qué es la economía circular? </w:t>
      </w:r>
    </w:p>
    <w:p w14:paraId="21173C1C" w14:textId="77777777" w:rsidR="00824580" w:rsidRDefault="00824580" w:rsidP="00824580">
      <w:pPr>
        <w:pStyle w:val="Normaalweb"/>
        <w:numPr>
          <w:ilvl w:val="0"/>
          <w:numId w:val="32"/>
        </w:numPr>
        <w:shd w:val="clear" w:color="auto" w:fill="FFFFFF"/>
        <w:spacing w:before="0" w:beforeAutospacing="0" w:after="0" w:afterAutospacing="0"/>
        <w:ind w:left="1440"/>
        <w:textAlignment w:val="baseline"/>
        <w:rPr>
          <w:rFonts w:ascii="Calibri" w:hAnsi="Calibri" w:cs="Calibri"/>
          <w:color w:val="000000"/>
          <w:sz w:val="20"/>
          <w:szCs w:val="20"/>
          <w:lang w:val="en-US"/>
        </w:rPr>
      </w:pPr>
      <w:r w:rsidRPr="0045782F">
        <w:rPr>
          <w:rFonts w:ascii="Calibri" w:hAnsi="Calibri" w:cs="Calibri"/>
          <w:color w:val="000000"/>
          <w:sz w:val="22"/>
          <w:szCs w:val="22"/>
          <w:lang w:val="en-US"/>
        </w:rPr>
        <w:t xml:space="preserve">¿Cómo pueden ser los residuos la nueva "materia prima"? </w:t>
      </w:r>
    </w:p>
    <w:p w14:paraId="1369C7D4" w14:textId="77777777" w:rsidR="00824580" w:rsidRDefault="00824580" w:rsidP="00824580">
      <w:pPr>
        <w:pStyle w:val="Normaalweb"/>
        <w:numPr>
          <w:ilvl w:val="0"/>
          <w:numId w:val="32"/>
        </w:numPr>
        <w:shd w:val="clear" w:color="auto" w:fill="FFFFFF"/>
        <w:spacing w:before="0" w:beforeAutospacing="0" w:after="280" w:afterAutospacing="0"/>
        <w:ind w:left="1440"/>
        <w:textAlignment w:val="baseline"/>
        <w:rPr>
          <w:rFonts w:ascii="Calibri" w:hAnsi="Calibri" w:cs="Calibri"/>
          <w:color w:val="000000"/>
          <w:sz w:val="20"/>
          <w:szCs w:val="20"/>
        </w:rPr>
      </w:pPr>
      <w:r>
        <w:rPr>
          <w:rFonts w:ascii="Calibri" w:hAnsi="Calibri" w:cs="Calibri"/>
          <w:color w:val="000000"/>
          <w:sz w:val="22"/>
          <w:szCs w:val="22"/>
        </w:rPr>
        <w:t>Vencer a los microplásticos</w:t>
      </w:r>
    </w:p>
    <w:p w14:paraId="5C23D8B2" w14:textId="77777777" w:rsidR="00824580" w:rsidRDefault="00824580" w:rsidP="00824580">
      <w:pPr>
        <w:pStyle w:val="Normaalweb"/>
        <w:shd w:val="clear" w:color="auto" w:fill="FFFFFF"/>
        <w:spacing w:before="280" w:beforeAutospacing="0" w:after="280" w:afterAutospacing="0"/>
      </w:pPr>
      <w:r>
        <w:rPr>
          <w:rFonts w:ascii="Calibri" w:hAnsi="Calibri" w:cs="Calibri"/>
          <w:noProof/>
          <w:color w:val="000000"/>
          <w:sz w:val="22"/>
          <w:szCs w:val="22"/>
          <w:bdr w:val="none" w:sz="0" w:space="0" w:color="auto" w:frame="1"/>
        </w:rPr>
        <w:drawing>
          <wp:inline distT="0" distB="0" distL="0" distR="0" wp14:anchorId="6A89EF01" wp14:editId="48A2F8BE">
            <wp:extent cx="960120" cy="624840"/>
            <wp:effectExtent l="0" t="0" r="0" b="381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60120" cy="624840"/>
                    </a:xfrm>
                    <a:prstGeom prst="rect">
                      <a:avLst/>
                    </a:prstGeom>
                    <a:noFill/>
                    <a:ln>
                      <a:noFill/>
                    </a:ln>
                  </pic:spPr>
                </pic:pic>
              </a:graphicData>
            </a:graphic>
          </wp:inline>
        </w:drawing>
      </w:r>
    </w:p>
    <w:p w14:paraId="663D05D8" w14:textId="77777777" w:rsidR="00824580" w:rsidRDefault="00824580" w:rsidP="00824580">
      <w:pPr>
        <w:rPr>
          <w:rFonts w:ascii="Calibri" w:eastAsia="Times New Roman" w:hAnsi="Calibri" w:cs="Calibri"/>
          <w:lang w:eastAsia="es-ES_tradnl"/>
        </w:rPr>
      </w:pPr>
      <w:r>
        <w:rPr>
          <w:rFonts w:ascii="Calibri" w:eastAsia="Times New Roman" w:hAnsi="Calibri" w:cs="Calibri"/>
          <w:lang w:eastAsia="es-ES_tradnl"/>
        </w:rPr>
        <w:br w:type="page"/>
      </w:r>
    </w:p>
    <w:p w14:paraId="4E161FDC" w14:textId="77777777" w:rsidR="00824580" w:rsidRPr="007B299C" w:rsidRDefault="00824580" w:rsidP="00824580">
      <w:pPr>
        <w:rPr>
          <w:rFonts w:ascii="Calibri" w:eastAsia="Times New Roman" w:hAnsi="Calibri" w:cs="Calibri"/>
          <w:lang w:eastAsia="es-ES_tradnl"/>
        </w:rPr>
      </w:pPr>
    </w:p>
    <w:p w14:paraId="41D12672" w14:textId="77777777" w:rsidR="00824580" w:rsidRDefault="00824580" w:rsidP="00824580">
      <w:pPr>
        <w:pStyle w:val="Kop1"/>
        <w:rPr>
          <w:rFonts w:ascii="Times New Roman" w:eastAsia="Times New Roman" w:hAnsi="Times New Roman" w:cs="Times New Roman"/>
          <w:color w:val="auto"/>
          <w:sz w:val="24"/>
          <w:szCs w:val="24"/>
          <w:lang w:val="en-US" w:eastAsia="nl-NL"/>
        </w:rPr>
      </w:pPr>
      <w:bookmarkStart w:id="9" w:name="_Toc132641258"/>
      <w:r>
        <w:rPr>
          <w:rFonts w:eastAsia="Times New Roman"/>
          <w:color w:val="auto"/>
          <w:lang w:val="en-US" w:eastAsia="nl-NL"/>
        </w:rPr>
        <w:t xml:space="preserve">5. </w:t>
      </w:r>
      <w:r w:rsidRPr="00CE1FD2">
        <w:rPr>
          <w:rFonts w:eastAsia="Times New Roman"/>
          <w:color w:val="auto"/>
          <w:lang w:val="en-US" w:eastAsia="nl-NL"/>
        </w:rPr>
        <w:t>MATERIAS PRIMAS</w:t>
      </w:r>
      <w:bookmarkEnd w:id="9"/>
    </w:p>
    <w:p w14:paraId="0FBCAFFE" w14:textId="77777777" w:rsidR="00824580" w:rsidRPr="00747959" w:rsidRDefault="00824580" w:rsidP="00824580">
      <w:pPr>
        <w:rPr>
          <w:rFonts w:ascii="Times New Roman" w:eastAsia="Times New Roman" w:hAnsi="Times New Roman" w:cs="Times New Roman"/>
          <w:lang w:val="en-US" w:eastAsia="nl-NL"/>
        </w:rPr>
      </w:pPr>
    </w:p>
    <w:p w14:paraId="54B86F2D"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Además del contenido del Libro de Texto a disposición de los estudiantes, también puede ser útil lo que figura en los siguientes sitios web y documentación:</w:t>
      </w:r>
    </w:p>
    <w:p w14:paraId="428DEB43" w14:textId="77777777" w:rsidR="00824580" w:rsidRPr="00747959" w:rsidRDefault="00824580" w:rsidP="00824580">
      <w:pPr>
        <w:rPr>
          <w:rFonts w:ascii="Times New Roman" w:eastAsia="Times New Roman" w:hAnsi="Times New Roman" w:cs="Times New Roman"/>
          <w:lang w:val="en-US" w:eastAsia="nl-NL"/>
        </w:rPr>
      </w:pPr>
    </w:p>
    <w:p w14:paraId="598741FB"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b/>
          <w:bCs/>
          <w:color w:val="000000"/>
          <w:lang w:val="en-US" w:eastAsia="nl-NL"/>
        </w:rPr>
        <w:t>WallStreetMojo</w:t>
      </w:r>
    </w:p>
    <w:p w14:paraId="34FB0F74"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El recurso educativo más completo del mundo para obtener información sobre finanzas, contabilidad e inversiones.</w:t>
      </w:r>
    </w:p>
    <w:p w14:paraId="1E8CA3BE" w14:textId="77777777" w:rsidR="00824580" w:rsidRDefault="00B26AF4" w:rsidP="00824580">
      <w:pPr>
        <w:jc w:val="both"/>
        <w:rPr>
          <w:rFonts w:ascii="Times New Roman" w:eastAsia="Times New Roman" w:hAnsi="Times New Roman" w:cs="Times New Roman"/>
          <w:lang w:val="en-US" w:eastAsia="nl-NL"/>
        </w:rPr>
      </w:pPr>
      <w:hyperlink r:id="rId144" w:history="1">
        <w:r w:rsidR="00824580" w:rsidRPr="00747959">
          <w:rPr>
            <w:rFonts w:ascii="Calibri" w:eastAsia="Times New Roman" w:hAnsi="Calibri" w:cs="Calibri"/>
            <w:color w:val="0000FF"/>
            <w:u w:val="single"/>
            <w:lang w:val="en-US" w:eastAsia="nl-NL"/>
          </w:rPr>
          <w:t>https://www.wallstreetmojo.com/raw-materials/</w:t>
        </w:r>
      </w:hyperlink>
    </w:p>
    <w:p w14:paraId="14727842" w14:textId="77777777" w:rsidR="00824580" w:rsidRPr="00747959" w:rsidRDefault="00824580" w:rsidP="00824580">
      <w:pPr>
        <w:rPr>
          <w:rFonts w:ascii="Times New Roman" w:eastAsia="Times New Roman" w:hAnsi="Times New Roman" w:cs="Times New Roman"/>
          <w:lang w:val="en-US" w:eastAsia="nl-NL"/>
        </w:rPr>
      </w:pPr>
    </w:p>
    <w:p w14:paraId="067C335A"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b/>
          <w:bCs/>
          <w:color w:val="000000"/>
          <w:lang w:val="en-US" w:eastAsia="nl-NL"/>
        </w:rPr>
        <w:t>EIT Raw Materials (Instituto Europeo de Innovación y Tecnología)</w:t>
      </w:r>
    </w:p>
    <w:p w14:paraId="65CAC016"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Iniciado y financiado por el IET (Instituto Europeo de Innovación y Tecnología), organismo de la Unión Europea, es el mayor consorcio del sector de las materias primas a escala mundial. Su visión es convertir las materias primas en un punto fuerte para Europa. Su misión es hacer posible la competitividad sostenible del sector europeo de minerales, metales y materiales a lo largo de toda la cadena de valor impulsando la innovación, la educación y el espíritu empresarial.</w:t>
      </w:r>
    </w:p>
    <w:p w14:paraId="2E37F545" w14:textId="77777777" w:rsidR="00824580" w:rsidRDefault="00B26AF4" w:rsidP="00824580">
      <w:pPr>
        <w:jc w:val="both"/>
        <w:rPr>
          <w:rFonts w:ascii="Times New Roman" w:eastAsia="Times New Roman" w:hAnsi="Times New Roman" w:cs="Times New Roman"/>
          <w:lang w:val="en-US" w:eastAsia="nl-NL"/>
        </w:rPr>
      </w:pPr>
      <w:hyperlink r:id="rId145" w:history="1">
        <w:r w:rsidR="00824580" w:rsidRPr="00747959">
          <w:rPr>
            <w:rFonts w:ascii="Calibri" w:eastAsia="Times New Roman" w:hAnsi="Calibri" w:cs="Calibri"/>
            <w:color w:val="0000FF"/>
            <w:u w:val="single"/>
            <w:lang w:val="en-US" w:eastAsia="nl-NL"/>
          </w:rPr>
          <w:t>https://eitrawmaterials.eu/</w:t>
        </w:r>
      </w:hyperlink>
    </w:p>
    <w:p w14:paraId="33C91369" w14:textId="77777777" w:rsidR="00824580" w:rsidRPr="00747959" w:rsidRDefault="00824580" w:rsidP="00824580">
      <w:pPr>
        <w:rPr>
          <w:rFonts w:ascii="Times New Roman" w:eastAsia="Times New Roman" w:hAnsi="Times New Roman" w:cs="Times New Roman"/>
          <w:lang w:val="en-US" w:eastAsia="nl-NL"/>
        </w:rPr>
      </w:pPr>
    </w:p>
    <w:p w14:paraId="43FA7797"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Vea también el rico canal de YouTube constantemente actualizado</w:t>
      </w:r>
    </w:p>
    <w:p w14:paraId="7ACAAA87" w14:textId="77777777" w:rsidR="00824580" w:rsidRDefault="00B26AF4" w:rsidP="00824580">
      <w:pPr>
        <w:jc w:val="both"/>
        <w:rPr>
          <w:rFonts w:ascii="Times New Roman" w:eastAsia="Times New Roman" w:hAnsi="Times New Roman" w:cs="Times New Roman"/>
          <w:lang w:val="en-US" w:eastAsia="nl-NL"/>
        </w:rPr>
      </w:pPr>
      <w:hyperlink r:id="rId146" w:history="1">
        <w:r w:rsidR="00824580" w:rsidRPr="00747959">
          <w:rPr>
            <w:rFonts w:ascii="Calibri" w:eastAsia="Times New Roman" w:hAnsi="Calibri" w:cs="Calibri"/>
            <w:color w:val="0000FF"/>
            <w:u w:val="single"/>
            <w:lang w:val="en-US" w:eastAsia="nl-NL"/>
          </w:rPr>
          <w:t>https://www.youtube.com/@EITRawMaterials/videos</w:t>
        </w:r>
      </w:hyperlink>
    </w:p>
    <w:p w14:paraId="4BFCF29B" w14:textId="77777777" w:rsidR="00824580" w:rsidRPr="00747959" w:rsidRDefault="00824580" w:rsidP="00824580">
      <w:pPr>
        <w:rPr>
          <w:rFonts w:ascii="Times New Roman" w:eastAsia="Times New Roman" w:hAnsi="Times New Roman" w:cs="Times New Roman"/>
          <w:lang w:val="en-US" w:eastAsia="nl-NL"/>
        </w:rPr>
      </w:pPr>
    </w:p>
    <w:p w14:paraId="41F3FDFF"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Especialmente interesante el siguiente vídeo introductorio: "Materias primas. ¿Por qué son importantes?"</w:t>
      </w:r>
    </w:p>
    <w:p w14:paraId="486409BC" w14:textId="77777777" w:rsidR="00824580" w:rsidRDefault="00B26AF4" w:rsidP="00824580">
      <w:pPr>
        <w:jc w:val="both"/>
        <w:rPr>
          <w:rFonts w:ascii="Times New Roman" w:eastAsia="Times New Roman" w:hAnsi="Times New Roman" w:cs="Times New Roman"/>
          <w:lang w:val="en-US" w:eastAsia="nl-NL"/>
        </w:rPr>
      </w:pPr>
      <w:hyperlink r:id="rId147" w:history="1">
        <w:r w:rsidR="00824580" w:rsidRPr="00747959">
          <w:rPr>
            <w:rFonts w:ascii="Calibri" w:eastAsia="Times New Roman" w:hAnsi="Calibri" w:cs="Calibri"/>
            <w:color w:val="0000FF"/>
            <w:u w:val="single"/>
            <w:lang w:val="en-US" w:eastAsia="nl-NL"/>
          </w:rPr>
          <w:t>https://youtu.be/ADWsTD4-WAw</w:t>
        </w:r>
      </w:hyperlink>
    </w:p>
    <w:p w14:paraId="40D652EE" w14:textId="77777777" w:rsidR="00824580" w:rsidRPr="00747959" w:rsidRDefault="00824580" w:rsidP="00824580">
      <w:pPr>
        <w:rPr>
          <w:rFonts w:ascii="Times New Roman" w:eastAsia="Times New Roman" w:hAnsi="Times New Roman" w:cs="Times New Roman"/>
          <w:lang w:val="en-US" w:eastAsia="nl-NL"/>
        </w:rPr>
      </w:pPr>
    </w:p>
    <w:p w14:paraId="793841EF"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Calculadora de la huella hídrica</w:t>
      </w:r>
    </w:p>
    <w:p w14:paraId="7E4666FB" w14:textId="77777777" w:rsidR="00824580" w:rsidRDefault="00B26AF4" w:rsidP="00824580">
      <w:pPr>
        <w:jc w:val="both"/>
        <w:rPr>
          <w:rFonts w:ascii="Times New Roman" w:eastAsia="Times New Roman" w:hAnsi="Times New Roman" w:cs="Times New Roman"/>
          <w:lang w:val="en-US" w:eastAsia="nl-NL"/>
        </w:rPr>
      </w:pPr>
      <w:hyperlink r:id="rId148" w:history="1">
        <w:r w:rsidR="00824580" w:rsidRPr="00747959">
          <w:rPr>
            <w:rFonts w:ascii="Calibri" w:eastAsia="Times New Roman" w:hAnsi="Calibri" w:cs="Calibri"/>
            <w:color w:val="0000FF"/>
            <w:u w:val="single"/>
            <w:lang w:val="en-US" w:eastAsia="nl-NL"/>
          </w:rPr>
          <w:t>https://www.watercalculator.org/</w:t>
        </w:r>
      </w:hyperlink>
    </w:p>
    <w:p w14:paraId="6DE9A072" w14:textId="77777777" w:rsidR="00824580" w:rsidRPr="00747959" w:rsidRDefault="00824580" w:rsidP="00824580">
      <w:pPr>
        <w:rPr>
          <w:rFonts w:ascii="Times New Roman" w:eastAsia="Times New Roman" w:hAnsi="Times New Roman" w:cs="Times New Roman"/>
          <w:lang w:val="en-US" w:eastAsia="nl-NL"/>
        </w:rPr>
      </w:pPr>
    </w:p>
    <w:p w14:paraId="36BD1998"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b/>
          <w:bCs/>
          <w:color w:val="000000"/>
          <w:u w:val="single"/>
          <w:lang w:val="en-US" w:eastAsia="nl-NL"/>
        </w:rPr>
        <w:t>Materias primas vegetales</w:t>
      </w:r>
    </w:p>
    <w:p w14:paraId="0F8BB084"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Consulte el PDF descargable desde el sitio web</w:t>
      </w:r>
    </w:p>
    <w:p w14:paraId="7CFF78B0" w14:textId="77777777" w:rsidR="00824580" w:rsidRDefault="00B26AF4" w:rsidP="00824580">
      <w:pPr>
        <w:jc w:val="both"/>
        <w:rPr>
          <w:rFonts w:ascii="Times New Roman" w:eastAsia="Times New Roman" w:hAnsi="Times New Roman" w:cs="Times New Roman"/>
          <w:lang w:val="en-US" w:eastAsia="nl-NL"/>
        </w:rPr>
      </w:pPr>
      <w:hyperlink r:id="rId149" w:history="1">
        <w:r w:rsidR="00824580" w:rsidRPr="00747959">
          <w:rPr>
            <w:rFonts w:ascii="Calibri" w:eastAsia="Times New Roman" w:hAnsi="Calibri" w:cs="Calibri"/>
            <w:color w:val="0000FF"/>
            <w:u w:val="single"/>
            <w:lang w:val="en-US" w:eastAsia="nl-NL"/>
          </w:rPr>
          <w:t>https://www.researchgate.net/publication/315955240_Plants_as_raw_materials</w:t>
        </w:r>
      </w:hyperlink>
    </w:p>
    <w:p w14:paraId="6FC5F5BD" w14:textId="77777777" w:rsidR="00824580" w:rsidRPr="00747959" w:rsidRDefault="00824580" w:rsidP="00824580">
      <w:pPr>
        <w:rPr>
          <w:rFonts w:ascii="Times New Roman" w:eastAsia="Times New Roman" w:hAnsi="Times New Roman" w:cs="Times New Roman"/>
          <w:lang w:val="en-US" w:eastAsia="nl-NL"/>
        </w:rPr>
      </w:pPr>
    </w:p>
    <w:p w14:paraId="187152F7"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b/>
          <w:bCs/>
          <w:color w:val="000000"/>
          <w:u w:val="single"/>
          <w:lang w:val="en-US" w:eastAsia="nl-NL"/>
        </w:rPr>
        <w:t>Materias primas de origen animal</w:t>
      </w:r>
    </w:p>
    <w:p w14:paraId="4E889895"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b/>
          <w:bCs/>
          <w:color w:val="000000"/>
          <w:lang w:val="en-US" w:eastAsia="nl-NL"/>
        </w:rPr>
        <w:t>Animalsmart.com - Alimentar al mundo</w:t>
      </w:r>
    </w:p>
    <w:p w14:paraId="69527793" w14:textId="77777777" w:rsidR="00824580" w:rsidRDefault="00B26AF4" w:rsidP="00824580">
      <w:pPr>
        <w:jc w:val="both"/>
        <w:rPr>
          <w:rFonts w:ascii="Times New Roman" w:eastAsia="Times New Roman" w:hAnsi="Times New Roman" w:cs="Times New Roman"/>
          <w:lang w:val="en-US" w:eastAsia="nl-NL"/>
        </w:rPr>
      </w:pPr>
      <w:hyperlink r:id="rId150" w:history="1">
        <w:r w:rsidR="00824580" w:rsidRPr="00747959">
          <w:rPr>
            <w:rFonts w:ascii="Calibri" w:eastAsia="Times New Roman" w:hAnsi="Calibri" w:cs="Calibri"/>
            <w:color w:val="0000FF"/>
            <w:u w:val="single"/>
            <w:lang w:val="en-US" w:eastAsia="nl-NL"/>
          </w:rPr>
          <w:t>https://animalsmart.org/feeding-the-world/products-from-animals</w:t>
        </w:r>
      </w:hyperlink>
    </w:p>
    <w:p w14:paraId="1BC22E60" w14:textId="77777777" w:rsidR="00824580" w:rsidRPr="00747959" w:rsidRDefault="00824580" w:rsidP="00824580">
      <w:pPr>
        <w:rPr>
          <w:rFonts w:ascii="Times New Roman" w:eastAsia="Times New Roman" w:hAnsi="Times New Roman" w:cs="Times New Roman"/>
          <w:lang w:val="en-US" w:eastAsia="nl-NL"/>
        </w:rPr>
      </w:pPr>
    </w:p>
    <w:p w14:paraId="0379E8E7"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b/>
          <w:bCs/>
          <w:color w:val="000000"/>
          <w:u w:val="single"/>
          <w:lang w:val="en-US" w:eastAsia="nl-NL"/>
        </w:rPr>
        <w:t>Materias primas minerales</w:t>
      </w:r>
    </w:p>
    <w:p w14:paraId="76E89917"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Empiece por esta interesante vídeo-lección</w:t>
      </w:r>
    </w:p>
    <w:p w14:paraId="544609E1" w14:textId="77777777" w:rsidR="00824580" w:rsidRDefault="00B26AF4" w:rsidP="00824580">
      <w:pPr>
        <w:jc w:val="both"/>
        <w:rPr>
          <w:rFonts w:ascii="Times New Roman" w:eastAsia="Times New Roman" w:hAnsi="Times New Roman" w:cs="Times New Roman"/>
          <w:lang w:val="en-US" w:eastAsia="nl-NL"/>
        </w:rPr>
      </w:pPr>
      <w:hyperlink r:id="rId151" w:history="1">
        <w:r w:rsidR="00824580" w:rsidRPr="00747959">
          <w:rPr>
            <w:rFonts w:ascii="Calibri" w:eastAsia="Times New Roman" w:hAnsi="Calibri" w:cs="Calibri"/>
            <w:color w:val="0000FF"/>
            <w:u w:val="single"/>
            <w:lang w:val="en-US" w:eastAsia="nl-NL"/>
          </w:rPr>
          <w:t>https://www.youtube.com/watch?v=wQhFQFeYdJU</w:t>
        </w:r>
      </w:hyperlink>
    </w:p>
    <w:p w14:paraId="1DF5E6C4" w14:textId="77777777" w:rsidR="00824580" w:rsidRPr="00747959" w:rsidRDefault="00824580" w:rsidP="00824580">
      <w:pPr>
        <w:rPr>
          <w:rFonts w:ascii="Times New Roman" w:eastAsia="Times New Roman" w:hAnsi="Times New Roman" w:cs="Times New Roman"/>
          <w:lang w:val="en-US" w:eastAsia="nl-NL"/>
        </w:rPr>
      </w:pPr>
    </w:p>
    <w:p w14:paraId="7DA2A180"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b/>
          <w:bCs/>
          <w:color w:val="000000"/>
          <w:u w:val="single"/>
          <w:lang w:val="en-US" w:eastAsia="nl-NL"/>
        </w:rPr>
        <w:t>Agua: usos y abusos</w:t>
      </w:r>
    </w:p>
    <w:p w14:paraId="631AA375"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b/>
          <w:bCs/>
          <w:color w:val="000000"/>
          <w:lang w:val="en-US" w:eastAsia="nl-NL"/>
        </w:rPr>
        <w:t>Agencia Europea de Medio Ambiente</w:t>
      </w:r>
    </w:p>
    <w:p w14:paraId="0FFDB85E" w14:textId="77777777" w:rsidR="00824580" w:rsidRDefault="00B26AF4" w:rsidP="00824580">
      <w:pPr>
        <w:jc w:val="both"/>
        <w:rPr>
          <w:rFonts w:ascii="Times New Roman" w:eastAsia="Times New Roman" w:hAnsi="Times New Roman" w:cs="Times New Roman"/>
          <w:lang w:val="en-US" w:eastAsia="nl-NL"/>
        </w:rPr>
      </w:pPr>
      <w:hyperlink r:id="rId152" w:anchor=":~:text=On%20average%2C%20144%20litres%20of,differs%20from%20region%20to%20region" w:history="1">
        <w:r w:rsidR="00824580" w:rsidRPr="00747959">
          <w:rPr>
            <w:rFonts w:ascii="Calibri" w:eastAsia="Times New Roman" w:hAnsi="Calibri" w:cs="Calibri"/>
            <w:color w:val="0000FF"/>
            <w:u w:val="single"/>
            <w:lang w:val="en-US" w:eastAsia="nl-NL"/>
          </w:rPr>
          <w:t>https://www.eea.europa.eu/signals/signals-2018-content-list/articles/water-use-in-europe-</w:t>
        </w:r>
        <w:r w:rsidR="00824580" w:rsidRPr="00747959">
          <w:rPr>
            <w:rFonts w:ascii="Calibri" w:eastAsia="Times New Roman" w:hAnsi="Calibri" w:cs="Calibri"/>
            <w:color w:val="0000FF"/>
            <w:u w:val="single"/>
            <w:lang w:val="en-US" w:eastAsia="nl-NL"/>
          </w:rPr>
          <w:lastRenderedPageBreak/>
          <w:t>2014#:~:text=En%20promedio%2C%20144%20litros%20de,difiere%20de%20región%20a%20región</w:t>
        </w:r>
      </w:hyperlink>
      <w:r w:rsidR="00824580" w:rsidRPr="00747959">
        <w:rPr>
          <w:rFonts w:ascii="Calibri" w:eastAsia="Times New Roman" w:hAnsi="Calibri" w:cs="Calibri"/>
          <w:color w:val="000000"/>
          <w:lang w:val="en-US" w:eastAsia="nl-NL"/>
        </w:rPr>
        <w:t>.</w:t>
      </w:r>
    </w:p>
    <w:p w14:paraId="1396A11A" w14:textId="77777777" w:rsidR="00824580" w:rsidRPr="00747959" w:rsidRDefault="00824580" w:rsidP="00824580">
      <w:pPr>
        <w:rPr>
          <w:rFonts w:ascii="Times New Roman" w:eastAsia="Times New Roman" w:hAnsi="Times New Roman" w:cs="Times New Roman"/>
          <w:lang w:val="en-US" w:eastAsia="nl-NL"/>
        </w:rPr>
      </w:pPr>
    </w:p>
    <w:p w14:paraId="14AF29B5" w14:textId="77777777" w:rsidR="00824580" w:rsidRDefault="00824580" w:rsidP="00824580">
      <w:pPr>
        <w:jc w:val="both"/>
        <w:rPr>
          <w:rFonts w:ascii="Times New Roman" w:eastAsia="Times New Roman" w:hAnsi="Times New Roman" w:cs="Times New Roman"/>
          <w:lang w:val="en-US" w:eastAsia="nl-NL"/>
        </w:rPr>
      </w:pPr>
      <w:r w:rsidRPr="00747959">
        <w:rPr>
          <w:rFonts w:ascii="Times New Roman" w:eastAsia="Times New Roman" w:hAnsi="Times New Roman" w:cs="Times New Roman"/>
          <w:noProof/>
          <w:color w:val="000000"/>
          <w:bdr w:val="none" w:sz="0" w:space="0" w:color="auto" w:frame="1"/>
          <w:lang w:eastAsia="nl-NL"/>
        </w:rPr>
        <w:drawing>
          <wp:inline distT="0" distB="0" distL="0" distR="0" wp14:anchorId="2F2D62C6" wp14:editId="7B32FFEC">
            <wp:extent cx="373380" cy="365760"/>
            <wp:effectExtent l="0" t="0" r="762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3380" cy="365760"/>
                    </a:xfrm>
                    <a:prstGeom prst="rect">
                      <a:avLst/>
                    </a:prstGeom>
                    <a:noFill/>
                    <a:ln>
                      <a:noFill/>
                    </a:ln>
                  </pic:spPr>
                </pic:pic>
              </a:graphicData>
            </a:graphic>
          </wp:inline>
        </w:drawing>
      </w:r>
      <w:r w:rsidRPr="00747959">
        <w:rPr>
          <w:rFonts w:ascii="Calibri" w:eastAsia="Times New Roman" w:hAnsi="Calibri" w:cs="Calibri"/>
          <w:b/>
          <w:bCs/>
          <w:color w:val="000000"/>
          <w:lang w:val="en-US" w:eastAsia="nl-NL"/>
        </w:rPr>
        <w:t xml:space="preserve">Activación del pensamiento </w:t>
      </w:r>
      <w:r w:rsidRPr="00747959">
        <w:rPr>
          <w:rFonts w:ascii="Calibri" w:eastAsia="Times New Roman" w:hAnsi="Calibri" w:cs="Calibri"/>
          <w:color w:val="000000"/>
          <w:lang w:val="en-US" w:eastAsia="nl-NL"/>
        </w:rPr>
        <w:t>(además de las ya propuestas en el libro del profesor)</w:t>
      </w:r>
    </w:p>
    <w:p w14:paraId="1EDFAE44" w14:textId="77777777" w:rsidR="00824580" w:rsidRPr="00747959" w:rsidRDefault="00824580" w:rsidP="00824580">
      <w:pPr>
        <w:rPr>
          <w:rFonts w:ascii="Times New Roman" w:eastAsia="Times New Roman" w:hAnsi="Times New Roman" w:cs="Times New Roman"/>
          <w:lang w:val="en-US" w:eastAsia="nl-NL"/>
        </w:rPr>
      </w:pPr>
    </w:p>
    <w:p w14:paraId="062D324F" w14:textId="77777777" w:rsidR="00824580" w:rsidRDefault="00824580" w:rsidP="00824580">
      <w:pPr>
        <w:jc w:val="both"/>
        <w:rPr>
          <w:rFonts w:ascii="Times New Roman" w:eastAsia="Times New Roman" w:hAnsi="Times New Roman" w:cs="Times New Roman"/>
          <w:lang w:eastAsia="nl-NL"/>
        </w:rPr>
      </w:pPr>
      <w:r w:rsidRPr="00747959">
        <w:rPr>
          <w:rFonts w:ascii="Calibri" w:eastAsia="Times New Roman" w:hAnsi="Calibri" w:cs="Calibri"/>
          <w:color w:val="000000"/>
          <w:lang w:eastAsia="nl-NL"/>
        </w:rPr>
        <w:t>Acerca de RAW MATERIAL</w:t>
      </w:r>
    </w:p>
    <w:p w14:paraId="0EEFBEBE" w14:textId="77777777" w:rsidR="00824580" w:rsidRDefault="00824580" w:rsidP="00824580">
      <w:pPr>
        <w:numPr>
          <w:ilvl w:val="0"/>
          <w:numId w:val="33"/>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¿Cómo promover modelos de consumo y producción sostenibles?</w:t>
      </w:r>
    </w:p>
    <w:p w14:paraId="1E7541C9" w14:textId="77777777" w:rsidR="00824580" w:rsidRDefault="00824580" w:rsidP="00824580">
      <w:pPr>
        <w:numPr>
          <w:ilvl w:val="0"/>
          <w:numId w:val="33"/>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¿Cómo podemos reducir los residuos y conservar los recursos en nuestra vida cotidiana?</w:t>
      </w:r>
    </w:p>
    <w:p w14:paraId="13698FCB" w14:textId="77777777" w:rsidR="00824580" w:rsidRDefault="00824580" w:rsidP="00824580">
      <w:pPr>
        <w:numPr>
          <w:ilvl w:val="0"/>
          <w:numId w:val="33"/>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¿Cómo pueden la tecnología y la innovación ayudarnos a encontrar fuentes alternativas y sostenibles de materias primas?</w:t>
      </w:r>
    </w:p>
    <w:p w14:paraId="53BE1511" w14:textId="77777777" w:rsidR="00824580" w:rsidRDefault="00824580" w:rsidP="00824580">
      <w:pPr>
        <w:numPr>
          <w:ilvl w:val="0"/>
          <w:numId w:val="33"/>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¿Cómo pueden aplicarse los modelos de economía circular para reducir el impacto negativo de la extracción de recursos?</w:t>
      </w:r>
    </w:p>
    <w:p w14:paraId="3E3B2177" w14:textId="77777777" w:rsidR="00824580" w:rsidRDefault="00824580" w:rsidP="00824580">
      <w:pPr>
        <w:numPr>
          <w:ilvl w:val="0"/>
          <w:numId w:val="33"/>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¿Cuáles son algunos de los retos y oportunidades asociados a la transición hacia un uso más sostenible de las materias primas?</w:t>
      </w:r>
    </w:p>
    <w:p w14:paraId="7D7FA878" w14:textId="77777777" w:rsidR="00824580" w:rsidRDefault="00824580" w:rsidP="00824580">
      <w:pPr>
        <w:numPr>
          <w:ilvl w:val="0"/>
          <w:numId w:val="33"/>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¿Cómo podemos equilibrar el desarrollo económico y la sostenibilidad medioambiental utilizando eficientemente las materias primas?</w:t>
      </w:r>
    </w:p>
    <w:p w14:paraId="256F066C" w14:textId="77777777" w:rsidR="00824580" w:rsidRDefault="00824580" w:rsidP="00824580">
      <w:pPr>
        <w:numPr>
          <w:ilvl w:val="0"/>
          <w:numId w:val="33"/>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¿Cuáles son algunos ejemplos exitosos de prácticas de gestión sostenible de los recursos que pueden reproducirse a escala mundial?</w:t>
      </w:r>
    </w:p>
    <w:p w14:paraId="2F561668" w14:textId="77777777" w:rsidR="00824580" w:rsidRPr="00747959" w:rsidRDefault="00824580" w:rsidP="00824580">
      <w:pPr>
        <w:rPr>
          <w:rFonts w:ascii="Times New Roman" w:eastAsia="Times New Roman" w:hAnsi="Times New Roman" w:cs="Times New Roman"/>
          <w:lang w:val="en-US" w:eastAsia="nl-NL"/>
        </w:rPr>
      </w:pPr>
    </w:p>
    <w:p w14:paraId="14A65DF7" w14:textId="77777777" w:rsidR="00824580" w:rsidRDefault="00824580" w:rsidP="00824580">
      <w:pPr>
        <w:rPr>
          <w:rFonts w:ascii="Times New Roman" w:eastAsia="Times New Roman" w:hAnsi="Times New Roman" w:cs="Times New Roman"/>
          <w:lang w:eastAsia="nl-NL"/>
        </w:rPr>
      </w:pPr>
      <w:r w:rsidRPr="00747959">
        <w:rPr>
          <w:rFonts w:ascii="Calibri" w:eastAsia="Times New Roman" w:hAnsi="Calibri" w:cs="Calibri"/>
          <w:color w:val="000000"/>
          <w:lang w:eastAsia="nl-NL"/>
        </w:rPr>
        <w:t>Acerca del AGUA</w:t>
      </w:r>
    </w:p>
    <w:p w14:paraId="4D6F7976" w14:textId="77777777" w:rsidR="00824580" w:rsidRDefault="00824580" w:rsidP="00824580">
      <w:pPr>
        <w:numPr>
          <w:ilvl w:val="0"/>
          <w:numId w:val="34"/>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¿De qué manera pueden las personas reducir su consumo diario de agua para ayudar a proteger este recurso esencial?</w:t>
      </w:r>
    </w:p>
    <w:p w14:paraId="48938E91" w14:textId="77777777" w:rsidR="00824580" w:rsidRDefault="00824580" w:rsidP="00824580">
      <w:pPr>
        <w:numPr>
          <w:ilvl w:val="0"/>
          <w:numId w:val="34"/>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¿Qué cambios pueden hacer las ciudades y comunidades para reducir su consumo total de agua y mitigar los daños medioambientales?</w:t>
      </w:r>
    </w:p>
    <w:p w14:paraId="5FD11D53" w14:textId="77777777" w:rsidR="00824580" w:rsidRDefault="00824580" w:rsidP="00824580">
      <w:pPr>
        <w:numPr>
          <w:ilvl w:val="0"/>
          <w:numId w:val="34"/>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¿Por qué es importante invertir en infraestructuras sostenibles, como la recogida de aguas pluviales y el reciclado de aguas grises, para garantizar un futuro suministro de agua fiable?</w:t>
      </w:r>
    </w:p>
    <w:p w14:paraId="745EF262" w14:textId="77777777" w:rsidR="00824580" w:rsidRDefault="00824580" w:rsidP="00824580">
      <w:pPr>
        <w:numPr>
          <w:ilvl w:val="0"/>
          <w:numId w:val="34"/>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¿Cómo influyen las prácticas agrícolas y los métodos de riego en los recursos hídricos y ecosistemas locales?</w:t>
      </w:r>
    </w:p>
    <w:p w14:paraId="798595C1" w14:textId="77777777" w:rsidR="00824580" w:rsidRDefault="00824580" w:rsidP="00824580">
      <w:pPr>
        <w:numPr>
          <w:ilvl w:val="0"/>
          <w:numId w:val="34"/>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¿Qué papel desempeña la educación en el fomento de un uso responsable del agua y de comportamientos conservacionistas?</w:t>
      </w:r>
    </w:p>
    <w:p w14:paraId="14CF0C92" w14:textId="77777777" w:rsidR="00824580" w:rsidRDefault="00824580" w:rsidP="00824580">
      <w:pPr>
        <w:numPr>
          <w:ilvl w:val="0"/>
          <w:numId w:val="34"/>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¿Cómo pueden los avances tecnológicos, como los sistemas de riego inteligentes y el control del agua en tiempo real, mejorar nuestra capacidad para gestionar y utilizar de forma sostenible los recursos hídricos?</w:t>
      </w:r>
    </w:p>
    <w:p w14:paraId="6621EF77" w14:textId="77777777" w:rsidR="00824580" w:rsidRDefault="00824580" w:rsidP="00824580">
      <w:pPr>
        <w:numPr>
          <w:ilvl w:val="0"/>
          <w:numId w:val="34"/>
        </w:numPr>
        <w:jc w:val="both"/>
        <w:textAlignment w:val="baseline"/>
        <w:rPr>
          <w:rFonts w:ascii="Calibri" w:eastAsia="Times New Roman" w:hAnsi="Calibri" w:cs="Calibri"/>
          <w:color w:val="000000"/>
          <w:lang w:val="en-US" w:eastAsia="nl-NL"/>
        </w:rPr>
      </w:pPr>
      <w:r w:rsidRPr="00747959">
        <w:rPr>
          <w:rFonts w:ascii="Calibri" w:eastAsia="Times New Roman" w:hAnsi="Calibri" w:cs="Calibri"/>
          <w:color w:val="000000"/>
          <w:lang w:val="en-US" w:eastAsia="nl-NL"/>
        </w:rPr>
        <w:t>¿Cómo pueden los responsables políticos equilibrar las demandas contrapuestas de uso del agua, como la agricultura, la industria y el consumo humano?</w:t>
      </w:r>
    </w:p>
    <w:p w14:paraId="3EEC8B70" w14:textId="77777777" w:rsidR="00824580" w:rsidRPr="00BF4759" w:rsidRDefault="00824580" w:rsidP="00824580">
      <w:pPr>
        <w:rPr>
          <w:rFonts w:ascii="Calibri" w:eastAsia="Times New Roman" w:hAnsi="Calibri" w:cs="Calibri"/>
          <w:b/>
          <w:bCs/>
          <w:color w:val="000000"/>
          <w:sz w:val="28"/>
          <w:szCs w:val="28"/>
          <w:lang w:val="en-US" w:eastAsia="nl-NL"/>
        </w:rPr>
      </w:pPr>
      <w:r w:rsidRPr="00BF4759">
        <w:rPr>
          <w:rFonts w:ascii="Calibri" w:eastAsia="Times New Roman" w:hAnsi="Calibri" w:cs="Calibri"/>
          <w:b/>
          <w:bCs/>
          <w:color w:val="000000"/>
          <w:sz w:val="28"/>
          <w:szCs w:val="28"/>
          <w:lang w:val="en-US" w:eastAsia="nl-NL"/>
        </w:rPr>
        <w:br w:type="page"/>
      </w:r>
    </w:p>
    <w:p w14:paraId="13AE0E0C" w14:textId="77777777" w:rsidR="00824580" w:rsidRDefault="00824580" w:rsidP="00824580">
      <w:pPr>
        <w:pStyle w:val="Kop1"/>
        <w:rPr>
          <w:rFonts w:ascii="Times New Roman" w:eastAsia="Times New Roman" w:hAnsi="Times New Roman" w:cs="Times New Roman"/>
          <w:color w:val="auto"/>
          <w:sz w:val="24"/>
          <w:szCs w:val="24"/>
          <w:lang w:val="en-US" w:eastAsia="nl-NL"/>
        </w:rPr>
      </w:pPr>
      <w:bookmarkStart w:id="10" w:name="_Toc132641259"/>
      <w:r>
        <w:rPr>
          <w:rFonts w:eastAsia="Times New Roman"/>
          <w:color w:val="auto"/>
          <w:lang w:val="en-US" w:eastAsia="nl-NL"/>
        </w:rPr>
        <w:lastRenderedPageBreak/>
        <w:t xml:space="preserve">6. </w:t>
      </w:r>
      <w:r w:rsidRPr="009433F9">
        <w:rPr>
          <w:rFonts w:eastAsia="Times New Roman"/>
          <w:color w:val="auto"/>
          <w:lang w:val="en-US" w:eastAsia="nl-NL"/>
        </w:rPr>
        <w:t>GESTIÓN</w:t>
      </w:r>
      <w:bookmarkEnd w:id="10"/>
    </w:p>
    <w:p w14:paraId="175DAB58" w14:textId="77777777" w:rsidR="00824580" w:rsidRPr="00747959" w:rsidRDefault="00824580" w:rsidP="00824580">
      <w:pPr>
        <w:rPr>
          <w:rFonts w:ascii="Times New Roman" w:eastAsia="Times New Roman" w:hAnsi="Times New Roman" w:cs="Times New Roman"/>
          <w:lang w:val="en-US" w:eastAsia="nl-NL"/>
        </w:rPr>
      </w:pPr>
    </w:p>
    <w:p w14:paraId="7F82FF4B"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Vídeo de introducción a la empresa y la gestión (del </w:t>
      </w:r>
      <w:r w:rsidRPr="00747959">
        <w:rPr>
          <w:rFonts w:ascii="Calibri" w:eastAsia="Times New Roman" w:hAnsi="Calibri" w:cs="Calibri"/>
          <w:b/>
          <w:bCs/>
          <w:color w:val="000000"/>
          <w:lang w:val="en-US" w:eastAsia="nl-NL"/>
        </w:rPr>
        <w:t>Foro de Jóvenes Empresarios</w:t>
      </w:r>
      <w:r w:rsidRPr="00747959">
        <w:rPr>
          <w:rFonts w:ascii="Calibri" w:eastAsia="Times New Roman" w:hAnsi="Calibri" w:cs="Calibri"/>
          <w:color w:val="000000"/>
          <w:lang w:val="en-US" w:eastAsia="nl-NL"/>
        </w:rPr>
        <w:t>)</w:t>
      </w:r>
    </w:p>
    <w:p w14:paraId="5F88E684" w14:textId="77777777" w:rsidR="00824580" w:rsidRDefault="00B26AF4" w:rsidP="00824580">
      <w:pPr>
        <w:jc w:val="both"/>
        <w:rPr>
          <w:rFonts w:ascii="Times New Roman" w:eastAsia="Times New Roman" w:hAnsi="Times New Roman" w:cs="Times New Roman"/>
          <w:lang w:val="en-US" w:eastAsia="nl-NL"/>
        </w:rPr>
      </w:pPr>
      <w:hyperlink r:id="rId154" w:history="1">
        <w:r w:rsidR="00824580" w:rsidRPr="00747959">
          <w:rPr>
            <w:rFonts w:ascii="Calibri" w:eastAsia="Times New Roman" w:hAnsi="Calibri" w:cs="Calibri"/>
            <w:color w:val="0000FF"/>
            <w:u w:val="single"/>
            <w:lang w:val="en-US" w:eastAsia="nl-NL"/>
          </w:rPr>
          <w:t>https://www.youtube.com/watch?v=6mkoGSqTqFI</w:t>
        </w:r>
      </w:hyperlink>
    </w:p>
    <w:p w14:paraId="220042FA" w14:textId="77777777" w:rsidR="00824580" w:rsidRPr="00747959" w:rsidRDefault="00824580" w:rsidP="00824580">
      <w:pPr>
        <w:rPr>
          <w:rFonts w:ascii="Times New Roman" w:eastAsia="Times New Roman" w:hAnsi="Times New Roman" w:cs="Times New Roman"/>
          <w:lang w:val="en-US" w:eastAsia="nl-NL"/>
        </w:rPr>
      </w:pPr>
    </w:p>
    <w:p w14:paraId="7F162F4F"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Hay muchos vídeos interesantes sobre el tema en el canal de Youtube del </w:t>
      </w:r>
      <w:r w:rsidRPr="00747959">
        <w:rPr>
          <w:rFonts w:ascii="Calibri" w:eastAsia="Times New Roman" w:hAnsi="Calibri" w:cs="Calibri"/>
          <w:b/>
          <w:bCs/>
          <w:color w:val="000000"/>
          <w:lang w:val="en-US" w:eastAsia="nl-NL"/>
        </w:rPr>
        <w:t>Foro de Jóvenes Empresarios</w:t>
      </w:r>
      <w:r w:rsidRPr="00747959">
        <w:rPr>
          <w:rFonts w:ascii="Calibri" w:eastAsia="Times New Roman" w:hAnsi="Calibri" w:cs="Calibri"/>
          <w:color w:val="000000"/>
          <w:lang w:val="en-US" w:eastAsia="nl-NL"/>
        </w:rPr>
        <w:t>.</w:t>
      </w:r>
    </w:p>
    <w:p w14:paraId="1121D646" w14:textId="77777777" w:rsidR="00824580" w:rsidRDefault="00B26AF4" w:rsidP="00824580">
      <w:pPr>
        <w:jc w:val="both"/>
        <w:rPr>
          <w:rFonts w:ascii="Times New Roman" w:eastAsia="Times New Roman" w:hAnsi="Times New Roman" w:cs="Times New Roman"/>
          <w:lang w:eastAsia="nl-NL"/>
        </w:rPr>
      </w:pPr>
      <w:hyperlink r:id="rId155" w:history="1">
        <w:r w:rsidR="00824580" w:rsidRPr="00747959">
          <w:rPr>
            <w:rFonts w:ascii="Calibri" w:eastAsia="Times New Roman" w:hAnsi="Calibri" w:cs="Calibri"/>
            <w:color w:val="0000FF"/>
            <w:u w:val="single"/>
            <w:lang w:eastAsia="nl-NL"/>
          </w:rPr>
          <w:t>https://www.youtube.com/@Foro de Jóvenes Empresarios</w:t>
        </w:r>
      </w:hyperlink>
    </w:p>
    <w:p w14:paraId="5A25F68C" w14:textId="77777777" w:rsidR="00824580" w:rsidRPr="00747959" w:rsidRDefault="00824580" w:rsidP="00824580">
      <w:pPr>
        <w:rPr>
          <w:rFonts w:ascii="Times New Roman" w:eastAsia="Times New Roman" w:hAnsi="Times New Roman" w:cs="Times New Roman"/>
          <w:lang w:eastAsia="nl-NL"/>
        </w:rPr>
      </w:pPr>
    </w:p>
    <w:p w14:paraId="7D703EC2" w14:textId="77777777" w:rsidR="00824580" w:rsidRPr="00747959" w:rsidRDefault="00824580" w:rsidP="00824580">
      <w:pPr>
        <w:jc w:val="both"/>
        <w:rPr>
          <w:rFonts w:ascii="Times New Roman" w:eastAsia="Times New Roman" w:hAnsi="Times New Roman" w:cs="Times New Roman"/>
          <w:lang w:eastAsia="nl-NL"/>
        </w:rPr>
      </w:pPr>
      <w:r w:rsidRPr="00747959">
        <w:rPr>
          <w:rFonts w:ascii="Times New Roman" w:eastAsia="Times New Roman" w:hAnsi="Times New Roman" w:cs="Times New Roman"/>
          <w:noProof/>
          <w:color w:val="000000"/>
          <w:bdr w:val="none" w:sz="0" w:space="0" w:color="auto" w:frame="1"/>
          <w:lang w:eastAsia="nl-NL"/>
        </w:rPr>
        <w:drawing>
          <wp:inline distT="0" distB="0" distL="0" distR="0" wp14:anchorId="6E90F133" wp14:editId="49822418">
            <wp:extent cx="1394460" cy="457200"/>
            <wp:effectExtent l="0" t="0" r="0" b="0"/>
            <wp:docPr id="173" name="Afbeelding 173" descr="Immagine che contiene testo, cartello, clipar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magine che contiene testo, cartello, clipart&#10;&#10;Descrizione generata automaticament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94460" cy="457200"/>
                    </a:xfrm>
                    <a:prstGeom prst="rect">
                      <a:avLst/>
                    </a:prstGeom>
                    <a:noFill/>
                    <a:ln>
                      <a:noFill/>
                    </a:ln>
                  </pic:spPr>
                </pic:pic>
              </a:graphicData>
            </a:graphic>
          </wp:inline>
        </w:drawing>
      </w:r>
    </w:p>
    <w:p w14:paraId="562499E0"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Además de las </w:t>
      </w:r>
      <w:r w:rsidRPr="00747959">
        <w:rPr>
          <w:rFonts w:ascii="Calibri" w:eastAsia="Times New Roman" w:hAnsi="Calibri" w:cs="Calibri"/>
          <w:b/>
          <w:bCs/>
          <w:color w:val="000000"/>
          <w:lang w:val="en-US" w:eastAsia="nl-NL"/>
        </w:rPr>
        <w:t xml:space="preserve">Actividades 1 </w:t>
      </w:r>
      <w:r w:rsidRPr="00747959">
        <w:rPr>
          <w:rFonts w:ascii="Calibri" w:eastAsia="Times New Roman" w:hAnsi="Calibri" w:cs="Calibri"/>
          <w:color w:val="000000"/>
          <w:lang w:val="en-US" w:eastAsia="nl-NL"/>
        </w:rPr>
        <w:t xml:space="preserve">y </w:t>
      </w:r>
      <w:r w:rsidRPr="00747959">
        <w:rPr>
          <w:rFonts w:ascii="Calibri" w:eastAsia="Times New Roman" w:hAnsi="Calibri" w:cs="Calibri"/>
          <w:b/>
          <w:bCs/>
          <w:color w:val="000000"/>
          <w:lang w:val="en-US" w:eastAsia="nl-NL"/>
        </w:rPr>
        <w:t xml:space="preserve">2 </w:t>
      </w:r>
      <w:r w:rsidRPr="00747959">
        <w:rPr>
          <w:rFonts w:ascii="Calibri" w:eastAsia="Times New Roman" w:hAnsi="Calibri" w:cs="Calibri"/>
          <w:color w:val="000000"/>
          <w:lang w:val="en-US" w:eastAsia="nl-NL"/>
        </w:rPr>
        <w:t>presentadas en el Libro de Texto, también puede utilizar las siguientes:</w:t>
      </w:r>
    </w:p>
    <w:p w14:paraId="55301AE3" w14:textId="77777777" w:rsidR="00824580" w:rsidRPr="00747959" w:rsidRDefault="00824580" w:rsidP="00824580">
      <w:pPr>
        <w:rPr>
          <w:rFonts w:ascii="Times New Roman" w:eastAsia="Times New Roman" w:hAnsi="Times New Roman" w:cs="Times New Roman"/>
          <w:lang w:val="en-US" w:eastAsia="nl-NL"/>
        </w:rPr>
      </w:pPr>
    </w:p>
    <w:p w14:paraId="3184619D"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b/>
          <w:bCs/>
          <w:color w:val="000000"/>
          <w:lang w:val="en-US" w:eastAsia="nl-NL"/>
        </w:rPr>
        <w:t xml:space="preserve">Actividad 3 </w:t>
      </w:r>
      <w:r w:rsidRPr="00747959">
        <w:rPr>
          <w:rFonts w:ascii="Calibri" w:eastAsia="Times New Roman" w:hAnsi="Calibri" w:cs="Calibri"/>
          <w:color w:val="000000"/>
          <w:lang w:val="en-US" w:eastAsia="nl-NL"/>
        </w:rPr>
        <w:t>- Encargar a los alumnos que analicen y evalúen estudios de casos reales de prácticas de gestión puede proporcionar un enfoque práctico del aprendizaje de las técnicas de gestión. Se puede pedir a los estudiantes que identifiquen las estrategias de gestión clave utilizadas en el caso, las posibles áreas problemáticas y que sugieran soluciones para mejorar.</w:t>
      </w:r>
      <w:r w:rsidRPr="00747959">
        <w:rPr>
          <w:rFonts w:ascii="Calibri" w:eastAsia="Times New Roman" w:hAnsi="Calibri" w:cs="Calibri"/>
          <w:color w:val="000000"/>
          <w:lang w:val="en-US" w:eastAsia="nl-NL"/>
        </w:rPr>
        <w:br/>
      </w:r>
      <w:r w:rsidRPr="00747959">
        <w:rPr>
          <w:rFonts w:ascii="Calibri" w:eastAsia="Times New Roman" w:hAnsi="Calibri" w:cs="Calibri"/>
          <w:color w:val="000000"/>
          <w:lang w:val="en-US" w:eastAsia="nl-NL"/>
        </w:rPr>
        <w:br/>
      </w:r>
      <w:r w:rsidRPr="00747959">
        <w:rPr>
          <w:rFonts w:ascii="Calibri" w:eastAsia="Times New Roman" w:hAnsi="Calibri" w:cs="Calibri"/>
          <w:b/>
          <w:bCs/>
          <w:color w:val="000000"/>
          <w:lang w:val="en-US" w:eastAsia="nl-NL"/>
        </w:rPr>
        <w:t xml:space="preserve">Actividad 4 </w:t>
      </w:r>
      <w:r w:rsidRPr="00747959">
        <w:rPr>
          <w:rFonts w:ascii="Calibri" w:eastAsia="Times New Roman" w:hAnsi="Calibri" w:cs="Calibri"/>
          <w:color w:val="000000"/>
          <w:lang w:val="en-US" w:eastAsia="nl-NL"/>
        </w:rPr>
        <w:t>- Juegos de rol: Se puede plantear a los alumnos un escenario en el que tengan que asumir el papel de un directivo y practicar la toma de decisiones y la resolución de problemas. Esto podría implicar trabajar con un equipo o dirigir a un individuo, permitiendo a los estudiantes experimentar de primera mano los retos y beneficios de los diferentes estilos de gestión.</w:t>
      </w:r>
      <w:r w:rsidRPr="00747959">
        <w:rPr>
          <w:rFonts w:ascii="Calibri" w:eastAsia="Times New Roman" w:hAnsi="Calibri" w:cs="Calibri"/>
          <w:color w:val="000000"/>
          <w:lang w:val="en-US" w:eastAsia="nl-NL"/>
        </w:rPr>
        <w:br/>
      </w:r>
      <w:r w:rsidRPr="00747959">
        <w:rPr>
          <w:rFonts w:ascii="Calibri" w:eastAsia="Times New Roman" w:hAnsi="Calibri" w:cs="Calibri"/>
          <w:color w:val="000000"/>
          <w:lang w:val="en-US" w:eastAsia="nl-NL"/>
        </w:rPr>
        <w:br/>
      </w:r>
      <w:r w:rsidRPr="00747959">
        <w:rPr>
          <w:rFonts w:ascii="Calibri" w:eastAsia="Times New Roman" w:hAnsi="Calibri" w:cs="Calibri"/>
          <w:b/>
          <w:bCs/>
          <w:color w:val="000000"/>
          <w:lang w:val="en-US" w:eastAsia="nl-NL"/>
        </w:rPr>
        <w:t>Actividad 5 - Trabajo de investigación</w:t>
      </w:r>
      <w:r w:rsidRPr="00747959">
        <w:rPr>
          <w:rFonts w:ascii="Calibri" w:eastAsia="Times New Roman" w:hAnsi="Calibri" w:cs="Calibri"/>
          <w:color w:val="000000"/>
          <w:lang w:val="en-US" w:eastAsia="nl-NL"/>
        </w:rPr>
        <w:t>: Asignar a los alumnos la redacción de un trabajo de investigación sobre diversas teorías y metodologías de gestión puede ayudarles a desarrollar una sólida comprensión del tema. Pueden explorar los orígenes de los principios de gestión, su evolución a lo largo del tiempo y las diversas aplicaciones de las teorías de gestión en diferentes industrias y mercados. Este tipo de tarea fomenta el pensamiento crítico y desarrolla las capacidades de investigación y análisis.</w:t>
      </w:r>
    </w:p>
    <w:p w14:paraId="3EA19422" w14:textId="77777777" w:rsidR="00824580" w:rsidRPr="00747959" w:rsidRDefault="00824580" w:rsidP="00824580">
      <w:pPr>
        <w:rPr>
          <w:rFonts w:ascii="Times New Roman" w:eastAsia="Times New Roman" w:hAnsi="Times New Roman" w:cs="Times New Roman"/>
          <w:lang w:val="en-US" w:eastAsia="nl-NL"/>
        </w:rPr>
      </w:pPr>
    </w:p>
    <w:p w14:paraId="57BCBCDC"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Y, además, otras ideas en las que trabajar:</w:t>
      </w:r>
    </w:p>
    <w:p w14:paraId="7EA61BF6" w14:textId="77777777" w:rsidR="00824580" w:rsidRPr="00747959" w:rsidRDefault="00824580" w:rsidP="00824580">
      <w:pPr>
        <w:rPr>
          <w:rFonts w:ascii="Times New Roman" w:eastAsia="Times New Roman" w:hAnsi="Times New Roman" w:cs="Times New Roman"/>
          <w:lang w:val="en-US" w:eastAsia="nl-NL"/>
        </w:rPr>
      </w:pPr>
    </w:p>
    <w:p w14:paraId="458B969E"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1. Escribe cinco razones por las que deberías empezar tu nuevo negocio ahora; a continuación, escribe cinco razones por las que es un mal momento. ¿Los aspectos positivos superan a los negativos? </w:t>
      </w:r>
    </w:p>
    <w:p w14:paraId="171DF4C2" w14:textId="77777777" w:rsidR="00824580" w:rsidRPr="00747959" w:rsidRDefault="00824580" w:rsidP="00824580">
      <w:pPr>
        <w:rPr>
          <w:rFonts w:ascii="Times New Roman" w:eastAsia="Times New Roman" w:hAnsi="Times New Roman" w:cs="Times New Roman"/>
          <w:lang w:val="en-US" w:eastAsia="nl-NL"/>
        </w:rPr>
      </w:pPr>
    </w:p>
    <w:p w14:paraId="73436348"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2. Analice su idea de negocio en términos de características, ventajas y beneficios del nuevo producto o servicio. ¿Cómo mejorará la vida de quienes lo compren? </w:t>
      </w:r>
    </w:p>
    <w:p w14:paraId="7B44B2D2" w14:textId="77777777" w:rsidR="00824580" w:rsidRPr="00747959" w:rsidRDefault="00824580" w:rsidP="00824580">
      <w:pPr>
        <w:rPr>
          <w:rFonts w:ascii="Times New Roman" w:eastAsia="Times New Roman" w:hAnsi="Times New Roman" w:cs="Times New Roman"/>
          <w:lang w:val="en-US" w:eastAsia="nl-NL"/>
        </w:rPr>
      </w:pPr>
    </w:p>
    <w:p w14:paraId="158D1143"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3. ¿Cuáles de sus objetivos personales satisfará con la creación de su empresa? Por ejemplo, ¿cuál es para usted la importancia relativa de objetivos como los económicos, el deseo de libertad, el reconocimiento y la realización del potencial tecnológico? </w:t>
      </w:r>
    </w:p>
    <w:p w14:paraId="5FDBEB43" w14:textId="77777777" w:rsidR="00824580" w:rsidRPr="00747959" w:rsidRDefault="00824580" w:rsidP="00824580">
      <w:pPr>
        <w:rPr>
          <w:rFonts w:ascii="Times New Roman" w:eastAsia="Times New Roman" w:hAnsi="Times New Roman" w:cs="Times New Roman"/>
          <w:lang w:val="en-US" w:eastAsia="nl-NL"/>
        </w:rPr>
      </w:pPr>
    </w:p>
    <w:p w14:paraId="12DD64D3"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lastRenderedPageBreak/>
        <w:t xml:space="preserve">4. ¿Cuáles son tus puntos fuertes y débiles actuales en cuanto a experiencia, conocimientos, contactos, recursos que te ayudarán a lanzar tu empresa? </w:t>
      </w:r>
    </w:p>
    <w:p w14:paraId="5271B351" w14:textId="77777777" w:rsidR="00824580" w:rsidRPr="00747959" w:rsidRDefault="00824580" w:rsidP="00824580">
      <w:pPr>
        <w:rPr>
          <w:rFonts w:ascii="Times New Roman" w:eastAsia="Times New Roman" w:hAnsi="Times New Roman" w:cs="Times New Roman"/>
          <w:lang w:val="en-US" w:eastAsia="nl-NL"/>
        </w:rPr>
      </w:pPr>
    </w:p>
    <w:p w14:paraId="6EF8FAE5"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5. Lluvia de ideas: Anota diez ideas para un nuevo negocio, por descabelladas o poco prácticas que sean. Desarrolla criterios de selección, como beneficios para el usuario, practicidad, competencia existente y diversión. Puntúa las ideas según tus criterios. Selecciona la mejor y desarrolla cinco razones por las que es una idea genial y por qué encantaría al cliente. </w:t>
      </w:r>
    </w:p>
    <w:p w14:paraId="60BE268A" w14:textId="77777777" w:rsidR="00824580" w:rsidRPr="00747959" w:rsidRDefault="00824580" w:rsidP="00824580">
      <w:pPr>
        <w:rPr>
          <w:rFonts w:ascii="Times New Roman" w:eastAsia="Times New Roman" w:hAnsi="Times New Roman" w:cs="Times New Roman"/>
          <w:lang w:val="en-US" w:eastAsia="nl-NL"/>
        </w:rPr>
      </w:pPr>
    </w:p>
    <w:p w14:paraId="79D96601"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6. Elija un producto pionero con el que esté familiarizado, por ejemplo, el desarrollo del procesador ARM, la introducción del iPOD de Apple o el desarrollo de un medicamento. Escribe un breve esbozo de plan de empresa que los pioneros podrían haber redactado al inicio del proyecto, pero disimula el nombre. Cámbialo con un colega y critica el plan del otro. ¿Habrías financiado su plan, sin la ventaja de la retrospectiva? </w:t>
      </w:r>
    </w:p>
    <w:p w14:paraId="242B2775" w14:textId="77777777" w:rsidR="00824580" w:rsidRPr="00747959" w:rsidRDefault="00824580" w:rsidP="00824580">
      <w:pPr>
        <w:rPr>
          <w:rFonts w:ascii="Times New Roman" w:eastAsia="Times New Roman" w:hAnsi="Times New Roman" w:cs="Times New Roman"/>
          <w:lang w:val="en-US" w:eastAsia="nl-NL"/>
        </w:rPr>
      </w:pPr>
    </w:p>
    <w:p w14:paraId="269566FB"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7. Busca en Internet las últimas cuentas publicadas de una gran empresa como Apple o IBM. Calcula los ratios indicados en la conferencia. Comenta tus conclusiones.</w:t>
      </w:r>
    </w:p>
    <w:p w14:paraId="4C9C7CDB" w14:textId="77777777" w:rsidR="00824580" w:rsidRPr="00747959" w:rsidRDefault="00824580" w:rsidP="00824580">
      <w:pPr>
        <w:rPr>
          <w:rFonts w:ascii="Times New Roman" w:eastAsia="Times New Roman" w:hAnsi="Times New Roman" w:cs="Times New Roman"/>
          <w:lang w:val="en-US" w:eastAsia="nl-NL"/>
        </w:rPr>
      </w:pPr>
    </w:p>
    <w:p w14:paraId="2A6EB6F3"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8. Demostración clásica por equipos. Alinearse en grupos de diez o así en doble fila frente a frente, con los brazos derechos y los dedos índices estirados. Coloca un bastón de jardín sobre los dedos extendidos. Dile al grupo que la tarea consiste en permanecer en contacto con el bastón, pero bajarlo hasta el suelo. El bastón se mueve hacia arriba, no hacia abajo, a medida que cada persona optimiza localmente su contacto con el bastón. Se necesita comunicación para que cada uno se mueva hacia abajo. </w:t>
      </w:r>
    </w:p>
    <w:p w14:paraId="746D5680" w14:textId="77777777" w:rsidR="00824580" w:rsidRPr="00747959" w:rsidRDefault="00824580" w:rsidP="00824580">
      <w:pPr>
        <w:rPr>
          <w:rFonts w:ascii="Times New Roman" w:eastAsia="Times New Roman" w:hAnsi="Times New Roman" w:cs="Times New Roman"/>
          <w:lang w:val="en-US" w:eastAsia="nl-NL"/>
        </w:rPr>
      </w:pPr>
    </w:p>
    <w:p w14:paraId="219C5E9E"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9. Enredo de mandos intermedios Divida la clase en tres. Una parte son los trabajadores, la segunda son sus directivos y la última los altos directivos. Los altos directivos sólo pueden comunicarse con los trabajadores, y los trabajadores sólo pueden comunicarse con su jefe. Todas las comunicaciones deben hacerse por escrito. Entregue a los trabajadores el material necesario para realizar una tarea: clasificar tarjetas, por ejemplo. Indique a los directivos el objetivo: clasificar las tarjetas en orden ascendente. A mitad de camino, cambia la tarea y ordénalas de forma descendente. Introduce algunos inconvenientes, por ejemplo, algunas tarjetas pueden estar en blanco.</w:t>
      </w:r>
    </w:p>
    <w:p w14:paraId="06E69F74" w14:textId="77777777" w:rsidR="00824580" w:rsidRPr="00747959" w:rsidRDefault="00824580" w:rsidP="00824580">
      <w:pPr>
        <w:rPr>
          <w:rFonts w:ascii="Times New Roman" w:eastAsia="Times New Roman" w:hAnsi="Times New Roman" w:cs="Times New Roman"/>
          <w:lang w:val="en-US" w:eastAsia="nl-NL"/>
        </w:rPr>
      </w:pPr>
    </w:p>
    <w:p w14:paraId="587FE6A0"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10. Elabora una propuesta de organigrama para tu nueva empresa.</w:t>
      </w:r>
    </w:p>
    <w:p w14:paraId="3DBF7EE3" w14:textId="77777777" w:rsidR="00824580" w:rsidRPr="00747959" w:rsidRDefault="00824580" w:rsidP="00824580">
      <w:pPr>
        <w:rPr>
          <w:rFonts w:ascii="Times New Roman" w:eastAsia="Times New Roman" w:hAnsi="Times New Roman" w:cs="Times New Roman"/>
          <w:lang w:val="en-US" w:eastAsia="nl-NL"/>
        </w:rPr>
      </w:pPr>
    </w:p>
    <w:p w14:paraId="7673A07B"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11. Haz la prueba de "25 palabras, cinco mensajes y una pregunta": A menudo tienes que presentar tu idea en tan solo 30 segundos. Si puede resumir su propuesta en 25 palabras o menos, podrá venderla con mayor eficacia. A continuación, enumere los cinco mensajes más convincentes que contendrá su presentación completa. Por último, imagine que está a punto de hacer una presentación ante un gran auditorio lleno de inversores o clientes potenciales. ¿Qué pregunta les harías para captar su atención y hacerles comprender que se trata de algo relevante y convincente tanto para ellos como para sus empresas?</w:t>
      </w:r>
    </w:p>
    <w:p w14:paraId="4CE07C9A" w14:textId="77777777" w:rsidR="00824580" w:rsidRPr="00747959" w:rsidRDefault="00824580" w:rsidP="00824580">
      <w:pPr>
        <w:rPr>
          <w:rFonts w:ascii="Times New Roman" w:eastAsia="Times New Roman" w:hAnsi="Times New Roman" w:cs="Times New Roman"/>
          <w:lang w:val="en-US" w:eastAsia="nl-NL"/>
        </w:rPr>
      </w:pPr>
    </w:p>
    <w:p w14:paraId="5B190BC4"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12. Analiza media docena de anuncios, preferiblemente de artículos de moda o cosméticos. ¿Cuáles son los mensajes reales sobre los beneficios de sus productos que intentan transmitir los anunciantes? Fíjate en aspectos como el estilo de vida implícito </w:t>
      </w:r>
      <w:r w:rsidRPr="00747959">
        <w:rPr>
          <w:rFonts w:ascii="Calibri" w:eastAsia="Times New Roman" w:hAnsi="Calibri" w:cs="Calibri"/>
          <w:color w:val="000000"/>
          <w:lang w:val="en-US" w:eastAsia="nl-NL"/>
        </w:rPr>
        <w:lastRenderedPageBreak/>
        <w:t>y el entorno de las personas que aparecen en el anuncio. ¿En qué se diferencian estos mensajes del mensaje superficial sobre las características del producto?</w:t>
      </w:r>
    </w:p>
    <w:p w14:paraId="6AE546A7" w14:textId="77777777" w:rsidR="00824580" w:rsidRPr="00747959" w:rsidRDefault="00824580" w:rsidP="00824580">
      <w:pPr>
        <w:rPr>
          <w:rFonts w:ascii="Times New Roman" w:eastAsia="Times New Roman" w:hAnsi="Times New Roman" w:cs="Times New Roman"/>
          <w:lang w:val="en-US" w:eastAsia="nl-NL"/>
        </w:rPr>
      </w:pPr>
    </w:p>
    <w:p w14:paraId="78D45672"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Si quieres profundizar en el tema del uso de un CRM para la gestión empresarial, puedes encontrar alguna buena idea aquí:</w:t>
      </w:r>
    </w:p>
    <w:p w14:paraId="05055545" w14:textId="77777777" w:rsidR="00824580" w:rsidRPr="00747959" w:rsidRDefault="00824580" w:rsidP="00824580">
      <w:pPr>
        <w:rPr>
          <w:rFonts w:ascii="Times New Roman" w:eastAsia="Times New Roman" w:hAnsi="Times New Roman" w:cs="Times New Roman"/>
          <w:lang w:val="en-US" w:eastAsia="nl-NL"/>
        </w:rPr>
      </w:pPr>
    </w:p>
    <w:p w14:paraId="38A4E34D"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CÓMO UTILIZAR EXCEL PARA CREAR UNA CRM</w:t>
      </w:r>
    </w:p>
    <w:p w14:paraId="28B0D365"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TUTORIAL: </w:t>
      </w:r>
    </w:p>
    <w:p w14:paraId="22AA9C0A" w14:textId="77777777" w:rsidR="00824580" w:rsidRDefault="00B26AF4" w:rsidP="00824580">
      <w:pPr>
        <w:jc w:val="both"/>
        <w:rPr>
          <w:rFonts w:ascii="Times New Roman" w:eastAsia="Times New Roman" w:hAnsi="Times New Roman" w:cs="Times New Roman"/>
          <w:lang w:val="en-US" w:eastAsia="nl-NL"/>
        </w:rPr>
      </w:pPr>
      <w:hyperlink r:id="rId157" w:history="1">
        <w:r w:rsidR="00824580" w:rsidRPr="00747959">
          <w:rPr>
            <w:rFonts w:ascii="Calibri" w:eastAsia="Times New Roman" w:hAnsi="Calibri" w:cs="Calibri"/>
            <w:color w:val="0000FF"/>
            <w:u w:val="single"/>
            <w:lang w:val="en-US" w:eastAsia="nl-NL"/>
          </w:rPr>
          <w:t>https://youtu.be/KMN0nELzcas</w:t>
        </w:r>
      </w:hyperlink>
    </w:p>
    <w:p w14:paraId="0630F704" w14:textId="77777777" w:rsidR="00824580" w:rsidRDefault="00B26AF4" w:rsidP="00824580">
      <w:pPr>
        <w:jc w:val="both"/>
        <w:rPr>
          <w:rFonts w:ascii="Times New Roman" w:eastAsia="Times New Roman" w:hAnsi="Times New Roman" w:cs="Times New Roman"/>
          <w:lang w:val="en-US" w:eastAsia="nl-NL"/>
        </w:rPr>
      </w:pPr>
      <w:hyperlink r:id="rId158" w:history="1">
        <w:r w:rsidR="00824580" w:rsidRPr="00747959">
          <w:rPr>
            <w:rFonts w:ascii="Calibri" w:eastAsia="Times New Roman" w:hAnsi="Calibri" w:cs="Calibri"/>
            <w:color w:val="0000FF"/>
            <w:u w:val="single"/>
            <w:lang w:val="en-US" w:eastAsia="nl-NL"/>
          </w:rPr>
          <w:t>https://youtu.be/I-Ze6bX7ous</w:t>
        </w:r>
      </w:hyperlink>
    </w:p>
    <w:p w14:paraId="1F80FD97"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Excel es uno de los programas más potentes que pueden utilizar las empresas. Excel no es específicamente un programa de gestión de contactos, ni </w:t>
      </w:r>
      <w:hyperlink r:id="rId159" w:history="1">
        <w:r w:rsidRPr="00747959">
          <w:rPr>
            <w:rFonts w:ascii="Calibri" w:eastAsia="Times New Roman" w:hAnsi="Calibri" w:cs="Calibri"/>
            <w:color w:val="0000FF"/>
            <w:u w:val="single"/>
            <w:lang w:val="en-US" w:eastAsia="nl-NL"/>
          </w:rPr>
          <w:t>un programa de contabilidad</w:t>
        </w:r>
      </w:hyperlink>
      <w:r w:rsidRPr="00747959">
        <w:rPr>
          <w:rFonts w:ascii="Calibri" w:eastAsia="Times New Roman" w:hAnsi="Calibri" w:cs="Calibri"/>
          <w:color w:val="000000"/>
          <w:lang w:val="en-US" w:eastAsia="nl-NL"/>
        </w:rPr>
        <w:t xml:space="preserve">. Ni siquiera es un software de calendario; de hecho, es todas esas cosas y cualquier otra cosa que quieras que sea. El poder de Excel reside en su flexibilidad. Una hoja de cálculo es esencialmente un entorno de programación básico que te permite almacenar y organizar datos, y luego manipular esos datos de varias maneras sencillas. Una vez que aprendas los conceptos básicos, podrás crear hojas de cálculo increíblemente dinámicas y útiles para gestionar diversos aspectos de tu negocio. Y como utilizará software que probablemente ya posea, ahorrará mucho dinero y tendrá menos problemas de compatibilidad. Aquí veremos cómo puede convertir Excel en un potente </w:t>
      </w:r>
      <w:hyperlink r:id="rId160" w:history="1">
        <w:r w:rsidRPr="00747959">
          <w:rPr>
            <w:rFonts w:ascii="Calibri" w:eastAsia="Times New Roman" w:hAnsi="Calibri" w:cs="Calibri"/>
            <w:color w:val="0000FF"/>
            <w:u w:val="single"/>
            <w:lang w:val="en-US" w:eastAsia="nl-NL"/>
          </w:rPr>
          <w:t>sistema CRM</w:t>
        </w:r>
      </w:hyperlink>
      <w:r w:rsidRPr="00747959">
        <w:rPr>
          <w:rFonts w:ascii="Calibri" w:eastAsia="Times New Roman" w:hAnsi="Calibri" w:cs="Calibri"/>
          <w:color w:val="000000"/>
          <w:lang w:val="en-US" w:eastAsia="nl-NL"/>
        </w:rPr>
        <w:t xml:space="preserve"> con el mínimo esfuerzo y la máxima eficacia.</w:t>
      </w:r>
    </w:p>
    <w:p w14:paraId="328D58FB" w14:textId="77777777" w:rsidR="00824580" w:rsidRPr="00747959" w:rsidRDefault="00824580" w:rsidP="00824580">
      <w:pPr>
        <w:rPr>
          <w:rFonts w:ascii="Times New Roman" w:eastAsia="Times New Roman" w:hAnsi="Times New Roman" w:cs="Times New Roman"/>
          <w:lang w:val="en-US" w:eastAsia="nl-NL"/>
        </w:rPr>
      </w:pPr>
    </w:p>
    <w:p w14:paraId="739B67D4"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USO DE EXCEL: CONCEPTOS BÁSICOS</w:t>
      </w:r>
    </w:p>
    <w:p w14:paraId="2BEB1745"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Antes de utilizar los elementos dinámicos de Excel, los usuarios empiezan con una tabla que pueden rellenar a su gusto. Esta sencilla configuración es útil, ya que te permitirá listar todos los nombres de tus contactos en una columna, con los detalles de contacto, notas e historial en otras columnas. Para los equipos de ventas, las notas pueden incluir datos personales o comentarios para futuras conversaciones, mientras que para los equipos de marketing pueden incluir cuántas compras ha hecho un cliente y detalles sobre sus intereses o tendencias. Esto es lo básico de un sistema CRM.</w:t>
      </w:r>
    </w:p>
    <w:p w14:paraId="74E8713A" w14:textId="77777777" w:rsidR="00824580" w:rsidRPr="00747959" w:rsidRDefault="00824580" w:rsidP="00824580">
      <w:pPr>
        <w:rPr>
          <w:rFonts w:ascii="Times New Roman" w:eastAsia="Times New Roman" w:hAnsi="Times New Roman" w:cs="Times New Roman"/>
          <w:lang w:val="en-US" w:eastAsia="nl-NL"/>
        </w:rPr>
      </w:pPr>
    </w:p>
    <w:p w14:paraId="144CC2FF"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ORGANIZAR LOS CONTACTOS CON FILTROS</w:t>
      </w:r>
    </w:p>
    <w:p w14:paraId="5FE16D1A"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¿Sigue llevando la cuenta de los clientes manualmente? Ahí es donde entra en juego una de las funciones más dinámicas de Excel: filtrar. Para filtrar tus entradas en la versión más reciente de Excel, haz clic en la pestaña "Inicio" y luego en la opción "Ordenar y filtrar". Asegúrate de que has resaltado la fila superior de las columnas a las que quieres aplicar el cambio y, a continuación, haz clic en "Filtrar".</w:t>
      </w:r>
    </w:p>
    <w:p w14:paraId="66236EB0" w14:textId="77777777" w:rsidR="00824580" w:rsidRPr="00747959" w:rsidRDefault="00824580" w:rsidP="00824580">
      <w:pPr>
        <w:rPr>
          <w:rFonts w:ascii="Times New Roman" w:eastAsia="Times New Roman" w:hAnsi="Times New Roman" w:cs="Times New Roman"/>
          <w:lang w:val="en-US" w:eastAsia="nl-NL"/>
        </w:rPr>
      </w:pPr>
    </w:p>
    <w:p w14:paraId="785A3385"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FORMATO CONDICIONAL</w:t>
      </w:r>
    </w:p>
    <w:p w14:paraId="37777080" w14:textId="77777777" w:rsidR="00824580" w:rsidRDefault="00824580" w:rsidP="00824580">
      <w:pPr>
        <w:jc w:val="both"/>
        <w:rPr>
          <w:rFonts w:ascii="Times New Roman" w:eastAsia="Times New Roman" w:hAnsi="Times New Roman" w:cs="Times New Roman"/>
          <w:lang w:val="en-US" w:eastAsia="nl-NL"/>
        </w:rPr>
      </w:pPr>
      <w:r w:rsidRPr="00747959">
        <w:rPr>
          <w:rFonts w:ascii="Calibri" w:eastAsia="Times New Roman" w:hAnsi="Calibri" w:cs="Calibri"/>
          <w:color w:val="000000"/>
          <w:lang w:val="en-US" w:eastAsia="nl-NL"/>
        </w:rPr>
        <w:t xml:space="preserve">Otra ingeniosa función de Excel es la posibilidad de utilizar el formato condicional. Esta función está disponible en la pestaña "Inicio" y permite a los usuarios definir colores y otros cambios de formato para celdas específicas. Por ejemplo, si tuvieras que actualizar tu lista de contactos cada vez que hablas con un cliente, podrías configurar tu hoja de cálculo para resaltar los contactos que llevan tiempo sin saber de ti. </w:t>
      </w:r>
      <w:r w:rsidRPr="00CE3029">
        <w:rPr>
          <w:rFonts w:ascii="Calibri" w:eastAsia="Times New Roman" w:hAnsi="Calibri" w:cs="Calibri"/>
          <w:color w:val="000000"/>
          <w:lang w:val="en-US" w:eastAsia="nl-NL"/>
        </w:rPr>
        <w:t>De este modo, puedes ver fácilmente con qué contactos no te has puesto en contacto recientemente (y, por tanto, saber automáticamente cuáles pueden requerir un seguimiento).</w:t>
      </w:r>
    </w:p>
    <w:p w14:paraId="7C23A9A6" w14:textId="77777777" w:rsidR="00824580" w:rsidRPr="00CE3029" w:rsidRDefault="00824580" w:rsidP="00824580">
      <w:pPr>
        <w:rPr>
          <w:rFonts w:ascii="Times New Roman" w:eastAsia="Times New Roman" w:hAnsi="Times New Roman" w:cs="Times New Roman"/>
          <w:lang w:val="en-US" w:eastAsia="nl-NL"/>
        </w:rPr>
      </w:pPr>
    </w:p>
    <w:p w14:paraId="7F304C9F" w14:textId="77777777" w:rsidR="00824580" w:rsidRDefault="00824580" w:rsidP="00824580">
      <w:pPr>
        <w:jc w:val="both"/>
        <w:rPr>
          <w:rFonts w:ascii="Times New Roman" w:eastAsia="Times New Roman" w:hAnsi="Times New Roman" w:cs="Times New Roman"/>
          <w:lang w:val="en-US" w:eastAsia="nl-NL"/>
        </w:rPr>
      </w:pPr>
      <w:r w:rsidRPr="00CE3029">
        <w:rPr>
          <w:rFonts w:ascii="Calibri" w:eastAsia="Times New Roman" w:hAnsi="Calibri" w:cs="Calibri"/>
          <w:color w:val="000000"/>
          <w:lang w:val="en-US" w:eastAsia="nl-NL"/>
        </w:rPr>
        <w:t>FÓRMULAS</w:t>
      </w:r>
    </w:p>
    <w:p w14:paraId="7AF871C2" w14:textId="77777777" w:rsidR="00824580" w:rsidRDefault="00824580" w:rsidP="00824580">
      <w:pPr>
        <w:jc w:val="both"/>
        <w:rPr>
          <w:rFonts w:ascii="Times New Roman" w:eastAsia="Times New Roman" w:hAnsi="Times New Roman" w:cs="Times New Roman"/>
          <w:lang w:val="en-US" w:eastAsia="nl-NL"/>
        </w:rPr>
      </w:pPr>
      <w:r w:rsidRPr="00CE3029">
        <w:rPr>
          <w:rFonts w:ascii="Calibri" w:eastAsia="Times New Roman" w:hAnsi="Calibri" w:cs="Calibri"/>
          <w:color w:val="000000"/>
          <w:lang w:val="en-US" w:eastAsia="nl-NL"/>
        </w:rPr>
        <w:lastRenderedPageBreak/>
        <w:t>Por supuesto, también se pueden utilizar fórmulas para conseguir el efecto anterior. Las fórmulas permiten calcular automáticamente consultas definidas por el usuario. Estas fórmulas pueden utilizarse para calcular la diferencia entre dos fechas, convertir medidas, comparar contenidos de celdas y buscar valores en un rango. Cada fórmula comienza con un signo "=" seguido de un espacio y, a continuación, contiene los datos específicos de la fórmula. Para obtener instrucciones sobre cómo utilizar las sentencias condicionales (es decir, las sentencias "if"), consulta en YouTube una serie de vídeos instructivos como el que se muestra a continuación. Una vez que te sientas seguro de tus habilidades en Excel, puedes intentar ser más aventurero con cosas como un IF anidado.</w:t>
      </w:r>
    </w:p>
    <w:p w14:paraId="28312560" w14:textId="77777777" w:rsidR="00824580" w:rsidRPr="00CE3029" w:rsidRDefault="00824580" w:rsidP="00824580">
      <w:pPr>
        <w:rPr>
          <w:rFonts w:ascii="Times New Roman" w:eastAsia="Times New Roman" w:hAnsi="Times New Roman" w:cs="Times New Roman"/>
          <w:lang w:val="en-US" w:eastAsia="nl-NL"/>
        </w:rPr>
      </w:pPr>
    </w:p>
    <w:p w14:paraId="00739E22" w14:textId="77777777" w:rsidR="00824580" w:rsidRDefault="00824580" w:rsidP="00824580">
      <w:pPr>
        <w:jc w:val="both"/>
        <w:rPr>
          <w:rFonts w:ascii="Times New Roman" w:eastAsia="Times New Roman" w:hAnsi="Times New Roman" w:cs="Times New Roman"/>
          <w:lang w:val="en-US" w:eastAsia="nl-NL"/>
        </w:rPr>
      </w:pPr>
      <w:r w:rsidRPr="00CE3029">
        <w:rPr>
          <w:rFonts w:ascii="Calibri" w:eastAsia="Times New Roman" w:hAnsi="Calibri" w:cs="Calibri"/>
          <w:color w:val="000000"/>
          <w:lang w:val="en-US" w:eastAsia="nl-NL"/>
        </w:rPr>
        <w:t>VLOOKUP</w:t>
      </w:r>
    </w:p>
    <w:p w14:paraId="6E86320D" w14:textId="77777777" w:rsidR="00824580" w:rsidRDefault="00824580" w:rsidP="00824580">
      <w:pPr>
        <w:jc w:val="both"/>
        <w:rPr>
          <w:rFonts w:ascii="Times New Roman" w:eastAsia="Times New Roman" w:hAnsi="Times New Roman" w:cs="Times New Roman"/>
          <w:lang w:val="en-US" w:eastAsia="nl-NL"/>
        </w:rPr>
      </w:pPr>
      <w:r w:rsidRPr="00CE3029">
        <w:rPr>
          <w:rFonts w:ascii="Calibri" w:eastAsia="Times New Roman" w:hAnsi="Calibri" w:cs="Calibri"/>
          <w:color w:val="000000"/>
          <w:lang w:val="en-US" w:eastAsia="nl-NL"/>
        </w:rPr>
        <w:t>VLOOKUP es una de las funciones más potentes de Excel, que te permite buscar información de otras hojas de cálculo. Esta función te permite mantener una clave de información que puedes utilizar fácilmente para encontrar información adicional relevante sobre tus contactos.</w:t>
      </w:r>
    </w:p>
    <w:p w14:paraId="2D3B034D" w14:textId="77777777" w:rsidR="00824580" w:rsidRPr="00CE3029" w:rsidRDefault="00824580" w:rsidP="00824580">
      <w:pPr>
        <w:rPr>
          <w:rFonts w:ascii="Times New Roman" w:eastAsia="Times New Roman" w:hAnsi="Times New Roman" w:cs="Times New Roman"/>
          <w:lang w:val="en-US" w:eastAsia="nl-NL"/>
        </w:rPr>
      </w:pPr>
    </w:p>
    <w:p w14:paraId="4BFA799D" w14:textId="77777777" w:rsidR="00824580" w:rsidRDefault="00824580" w:rsidP="00824580">
      <w:pPr>
        <w:jc w:val="both"/>
        <w:rPr>
          <w:rFonts w:ascii="Times New Roman" w:eastAsia="Times New Roman" w:hAnsi="Times New Roman" w:cs="Times New Roman"/>
          <w:lang w:val="en-US" w:eastAsia="nl-NL"/>
        </w:rPr>
      </w:pPr>
      <w:r w:rsidRPr="00CE3029">
        <w:rPr>
          <w:rFonts w:ascii="Calibri" w:eastAsia="Times New Roman" w:hAnsi="Calibri" w:cs="Calibri"/>
          <w:i/>
          <w:iCs/>
          <w:color w:val="000000"/>
          <w:lang w:val="en-US" w:eastAsia="nl-NL"/>
        </w:rPr>
        <w:t xml:space="preserve">¿REALMENTE SE </w:t>
      </w:r>
      <w:r w:rsidRPr="00CE3029">
        <w:rPr>
          <w:rFonts w:ascii="Calibri" w:eastAsia="Times New Roman" w:hAnsi="Calibri" w:cs="Calibri"/>
          <w:color w:val="000000"/>
          <w:lang w:val="en-US" w:eastAsia="nl-NL"/>
        </w:rPr>
        <w:t>PUEDE UTILIZAR EXCEL PARA CRM?</w:t>
      </w:r>
    </w:p>
    <w:p w14:paraId="6318514D" w14:textId="77777777" w:rsidR="00824580" w:rsidRDefault="00824580" w:rsidP="00824580">
      <w:pPr>
        <w:jc w:val="both"/>
        <w:rPr>
          <w:rFonts w:ascii="Times New Roman" w:eastAsia="Times New Roman" w:hAnsi="Times New Roman" w:cs="Times New Roman"/>
          <w:lang w:val="en-US" w:eastAsia="nl-NL"/>
        </w:rPr>
      </w:pPr>
      <w:r w:rsidRPr="00CE3029">
        <w:rPr>
          <w:rFonts w:ascii="Calibri" w:eastAsia="Times New Roman" w:hAnsi="Calibri" w:cs="Calibri"/>
          <w:color w:val="000000"/>
          <w:lang w:val="en-US" w:eastAsia="nl-NL"/>
        </w:rPr>
        <w:t>Utilizando estas herramientas, puedes tener una lista dinámica de contactos en la que puedes buscar mediante parámetros inteligentes, que puedes utilizar para mostrar gráficos. Estos parámetros te alertarán de escenarios y desencadenantes importantes definidos por el usuario, y si eres hábil con Excel podrás añadir más funciones a medida que las necesites.</w:t>
      </w:r>
    </w:p>
    <w:p w14:paraId="36F3EBF0" w14:textId="77777777" w:rsidR="00824580" w:rsidRPr="00CE3029" w:rsidRDefault="00824580" w:rsidP="00824580">
      <w:pPr>
        <w:jc w:val="both"/>
        <w:rPr>
          <w:rFonts w:ascii="Times New Roman" w:eastAsia="Times New Roman" w:hAnsi="Times New Roman" w:cs="Times New Roman"/>
          <w:lang w:val="en-US" w:eastAsia="nl-NL"/>
        </w:rPr>
      </w:pPr>
      <w:r w:rsidRPr="00CE3029">
        <w:rPr>
          <w:rFonts w:ascii="Calibri" w:eastAsia="Times New Roman" w:hAnsi="Calibri" w:cs="Calibri"/>
          <w:color w:val="000000"/>
          <w:lang w:val="en-US" w:eastAsia="nl-NL"/>
        </w:rPr>
        <w:t> </w:t>
      </w:r>
      <w:r w:rsidRPr="0045782F">
        <w:rPr>
          <w:rFonts w:ascii="Calibri" w:eastAsia="Times New Roman" w:hAnsi="Calibri" w:cs="Calibri"/>
          <w:b/>
          <w:bCs/>
          <w:color w:val="000000"/>
          <w:lang w:val="en-US" w:eastAsia="nl-NL"/>
        </w:rPr>
        <w:br/>
      </w:r>
    </w:p>
    <w:p w14:paraId="46AF1E6B" w14:textId="77777777" w:rsidR="00824580" w:rsidRDefault="00824580" w:rsidP="00824580">
      <w:pPr>
        <w:rPr>
          <w:b/>
          <w:bCs/>
          <w:sz w:val="28"/>
          <w:szCs w:val="28"/>
          <w:lang w:val="en-US"/>
        </w:rPr>
      </w:pPr>
    </w:p>
    <w:p w14:paraId="472ECC9B" w14:textId="77777777" w:rsidR="00824580" w:rsidRPr="0021045B" w:rsidRDefault="00824580" w:rsidP="00824580">
      <w:pPr>
        <w:rPr>
          <w:lang w:val="en-US"/>
        </w:rPr>
      </w:pPr>
    </w:p>
    <w:p w14:paraId="696C3910" w14:textId="77777777" w:rsidR="00824580" w:rsidRDefault="00824580" w:rsidP="003B528F"/>
    <w:sectPr w:rsidR="00824580" w:rsidSect="001C3299">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Open Sans">
    <w:altName w:val="Calibri"/>
    <w:charset w:val="00"/>
    <w:family w:val="swiss"/>
    <w:pitch w:val="variable"/>
    <w:sig w:usb0="E00002EF" w:usb1="4000205B" w:usb2="00000028" w:usb3="00000000" w:csb0="0000019F" w:csb1="00000000"/>
  </w:font>
  <w:font w:name="Raleway">
    <w:altName w:val="Trebuchet MS"/>
    <w:charset w:val="00"/>
    <w:family w:val="auto"/>
    <w:pitch w:val="variable"/>
    <w:sig w:usb0="A00002FF" w:usb1="5000205B" w:usb2="00000000" w:usb3="00000000" w:csb0="000001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84527"/>
    <w:multiLevelType w:val="multilevel"/>
    <w:tmpl w:val="7A5A5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8C3FC8"/>
    <w:multiLevelType w:val="multilevel"/>
    <w:tmpl w:val="4E8E1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A67E31"/>
    <w:multiLevelType w:val="multilevel"/>
    <w:tmpl w:val="C7EC5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1E2D6B"/>
    <w:multiLevelType w:val="multilevel"/>
    <w:tmpl w:val="25F80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4419D7"/>
    <w:multiLevelType w:val="multilevel"/>
    <w:tmpl w:val="16227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D952D5"/>
    <w:multiLevelType w:val="multilevel"/>
    <w:tmpl w:val="E81AB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E05355"/>
    <w:multiLevelType w:val="multilevel"/>
    <w:tmpl w:val="67B4C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2F227D"/>
    <w:multiLevelType w:val="multilevel"/>
    <w:tmpl w:val="9676A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B63F62"/>
    <w:multiLevelType w:val="hybridMultilevel"/>
    <w:tmpl w:val="B04AA16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24D37965"/>
    <w:multiLevelType w:val="multilevel"/>
    <w:tmpl w:val="D8281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F502A6"/>
    <w:multiLevelType w:val="multilevel"/>
    <w:tmpl w:val="8CCA8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F65F4F"/>
    <w:multiLevelType w:val="multilevel"/>
    <w:tmpl w:val="42948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2C164C4"/>
    <w:multiLevelType w:val="hybridMultilevel"/>
    <w:tmpl w:val="E6F26166"/>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3" w15:restartNumberingAfterBreak="0">
    <w:nsid w:val="339D4BAB"/>
    <w:multiLevelType w:val="multilevel"/>
    <w:tmpl w:val="6DFCB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A127651"/>
    <w:multiLevelType w:val="multilevel"/>
    <w:tmpl w:val="0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DB040BC"/>
    <w:multiLevelType w:val="multilevel"/>
    <w:tmpl w:val="3732E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B9304C"/>
    <w:multiLevelType w:val="multilevel"/>
    <w:tmpl w:val="232C9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DBA50C6"/>
    <w:multiLevelType w:val="multilevel"/>
    <w:tmpl w:val="20907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9219F5"/>
    <w:multiLevelType w:val="multilevel"/>
    <w:tmpl w:val="1FAC8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EC2BDB"/>
    <w:multiLevelType w:val="hybridMultilevel"/>
    <w:tmpl w:val="7318D26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533E3235"/>
    <w:multiLevelType w:val="multilevel"/>
    <w:tmpl w:val="8CA62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4904DA0"/>
    <w:multiLevelType w:val="multilevel"/>
    <w:tmpl w:val="6038D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94579F0"/>
    <w:multiLevelType w:val="multilevel"/>
    <w:tmpl w:val="9F528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D3346F2"/>
    <w:multiLevelType w:val="multilevel"/>
    <w:tmpl w:val="EDAC8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4F597B"/>
    <w:multiLevelType w:val="multilevel"/>
    <w:tmpl w:val="172C5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DE60DC"/>
    <w:multiLevelType w:val="hybridMultilevel"/>
    <w:tmpl w:val="53B8101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6BBA1233"/>
    <w:multiLevelType w:val="multilevel"/>
    <w:tmpl w:val="E75E8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179022E"/>
    <w:multiLevelType w:val="multilevel"/>
    <w:tmpl w:val="ADAC2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33F78EE"/>
    <w:multiLevelType w:val="multilevel"/>
    <w:tmpl w:val="355C5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5F34BAC"/>
    <w:multiLevelType w:val="multilevel"/>
    <w:tmpl w:val="97BA6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7AC5438"/>
    <w:multiLevelType w:val="multilevel"/>
    <w:tmpl w:val="3B7C6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8C439BA"/>
    <w:multiLevelType w:val="multilevel"/>
    <w:tmpl w:val="C15A2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F1947E9"/>
    <w:multiLevelType w:val="multilevel"/>
    <w:tmpl w:val="17346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F6462B2"/>
    <w:multiLevelType w:val="multilevel"/>
    <w:tmpl w:val="1772E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50394309">
    <w:abstractNumId w:val="3"/>
  </w:num>
  <w:num w:numId="2" w16cid:durableId="2100371891">
    <w:abstractNumId w:val="24"/>
  </w:num>
  <w:num w:numId="3" w16cid:durableId="637033431">
    <w:abstractNumId w:val="15"/>
  </w:num>
  <w:num w:numId="4" w16cid:durableId="1139104199">
    <w:abstractNumId w:val="22"/>
  </w:num>
  <w:num w:numId="5" w16cid:durableId="293564034">
    <w:abstractNumId w:val="17"/>
  </w:num>
  <w:num w:numId="6" w16cid:durableId="191040998">
    <w:abstractNumId w:val="23"/>
  </w:num>
  <w:num w:numId="7" w16cid:durableId="1202981266">
    <w:abstractNumId w:val="11"/>
  </w:num>
  <w:num w:numId="8" w16cid:durableId="351802184">
    <w:abstractNumId w:val="31"/>
  </w:num>
  <w:num w:numId="9" w16cid:durableId="409472007">
    <w:abstractNumId w:val="2"/>
  </w:num>
  <w:num w:numId="10" w16cid:durableId="1575819496">
    <w:abstractNumId w:val="9"/>
  </w:num>
  <w:num w:numId="11" w16cid:durableId="1870607431">
    <w:abstractNumId w:val="5"/>
  </w:num>
  <w:num w:numId="12" w16cid:durableId="1956331909">
    <w:abstractNumId w:val="29"/>
  </w:num>
  <w:num w:numId="13" w16cid:durableId="343871315">
    <w:abstractNumId w:val="33"/>
  </w:num>
  <w:num w:numId="14" w16cid:durableId="2013027775">
    <w:abstractNumId w:val="4"/>
  </w:num>
  <w:num w:numId="15" w16cid:durableId="1764574227">
    <w:abstractNumId w:val="32"/>
  </w:num>
  <w:num w:numId="16" w16cid:durableId="646130631">
    <w:abstractNumId w:val="30"/>
  </w:num>
  <w:num w:numId="17" w16cid:durableId="983465923">
    <w:abstractNumId w:val="18"/>
  </w:num>
  <w:num w:numId="18" w16cid:durableId="194320087">
    <w:abstractNumId w:val="27"/>
  </w:num>
  <w:num w:numId="19" w16cid:durableId="418404106">
    <w:abstractNumId w:val="26"/>
  </w:num>
  <w:num w:numId="20" w16cid:durableId="585847839">
    <w:abstractNumId w:val="1"/>
  </w:num>
  <w:num w:numId="21" w16cid:durableId="1707874319">
    <w:abstractNumId w:val="6"/>
  </w:num>
  <w:num w:numId="22" w16cid:durableId="815606039">
    <w:abstractNumId w:val="10"/>
  </w:num>
  <w:num w:numId="23" w16cid:durableId="1722099245">
    <w:abstractNumId w:val="7"/>
  </w:num>
  <w:num w:numId="24" w16cid:durableId="767852015">
    <w:abstractNumId w:val="14"/>
  </w:num>
  <w:num w:numId="25" w16cid:durableId="1991328365">
    <w:abstractNumId w:val="25"/>
  </w:num>
  <w:num w:numId="26" w16cid:durableId="223032373">
    <w:abstractNumId w:val="12"/>
  </w:num>
  <w:num w:numId="27" w16cid:durableId="1940065604">
    <w:abstractNumId w:val="19"/>
  </w:num>
  <w:num w:numId="28" w16cid:durableId="698550459">
    <w:abstractNumId w:val="8"/>
  </w:num>
  <w:num w:numId="29" w16cid:durableId="1771854379">
    <w:abstractNumId w:val="13"/>
  </w:num>
  <w:num w:numId="30" w16cid:durableId="703098192">
    <w:abstractNumId w:val="21"/>
  </w:num>
  <w:num w:numId="31" w16cid:durableId="1389108552">
    <w:abstractNumId w:val="16"/>
  </w:num>
  <w:num w:numId="32" w16cid:durableId="1636452649">
    <w:abstractNumId w:val="20"/>
  </w:num>
  <w:num w:numId="33" w16cid:durableId="1921796228">
    <w:abstractNumId w:val="0"/>
  </w:num>
  <w:num w:numId="34" w16cid:durableId="181752368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330C"/>
    <w:rsid w:val="000B061E"/>
    <w:rsid w:val="001C3299"/>
    <w:rsid w:val="00303CCF"/>
    <w:rsid w:val="003B528F"/>
    <w:rsid w:val="003D330C"/>
    <w:rsid w:val="00657141"/>
    <w:rsid w:val="00824580"/>
    <w:rsid w:val="00AF04F5"/>
    <w:rsid w:val="00B26AF4"/>
    <w:rsid w:val="00BB7065"/>
    <w:rsid w:val="00C20D0C"/>
    <w:rsid w:val="00CF6A6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ADACE60"/>
  <w15:chartTrackingRefBased/>
  <w15:docId w15:val="{9D504388-EBD3-7B4D-864D-2582B34C8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3D330C"/>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nl-NL"/>
    </w:rPr>
  </w:style>
  <w:style w:type="paragraph" w:styleId="Kop2">
    <w:name w:val="heading 2"/>
    <w:basedOn w:val="Standaard"/>
    <w:next w:val="Standaard"/>
    <w:link w:val="Kop2Char"/>
    <w:uiPriority w:val="9"/>
    <w:semiHidden/>
    <w:unhideWhenUsed/>
    <w:qFormat/>
    <w:rsid w:val="00C20D0C"/>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D330C"/>
    <w:rPr>
      <w:rFonts w:asciiTheme="majorHAnsi" w:eastAsiaTheme="majorEastAsia" w:hAnsiTheme="majorHAnsi" w:cstheme="majorBidi"/>
      <w:color w:val="2F5496" w:themeColor="accent1" w:themeShade="BF"/>
      <w:sz w:val="32"/>
      <w:szCs w:val="32"/>
      <w:lang w:val="nl-NL"/>
    </w:rPr>
  </w:style>
  <w:style w:type="character" w:styleId="Hyperlink">
    <w:name w:val="Hyperlink"/>
    <w:uiPriority w:val="99"/>
    <w:rsid w:val="003D330C"/>
    <w:rPr>
      <w:color w:val="0563C1"/>
      <w:u w:val="single"/>
    </w:rPr>
  </w:style>
  <w:style w:type="paragraph" w:styleId="Kopvaninhoudsopgave">
    <w:name w:val="TOC Heading"/>
    <w:basedOn w:val="Kop1"/>
    <w:next w:val="Standaard"/>
    <w:uiPriority w:val="39"/>
    <w:unhideWhenUsed/>
    <w:qFormat/>
    <w:rsid w:val="003D330C"/>
    <w:pPr>
      <w:outlineLvl w:val="9"/>
    </w:pPr>
    <w:rPr>
      <w:lang w:eastAsia="nl-NL"/>
    </w:rPr>
  </w:style>
  <w:style w:type="paragraph" w:styleId="Inhopg1">
    <w:name w:val="toc 1"/>
    <w:basedOn w:val="Standaard"/>
    <w:next w:val="Standaard"/>
    <w:autoRedefine/>
    <w:uiPriority w:val="39"/>
    <w:unhideWhenUsed/>
    <w:rsid w:val="003D330C"/>
    <w:pPr>
      <w:spacing w:after="100" w:line="259" w:lineRule="auto"/>
    </w:pPr>
    <w:rPr>
      <w:sz w:val="22"/>
      <w:szCs w:val="22"/>
      <w:lang w:val="nl-NL"/>
    </w:rPr>
  </w:style>
  <w:style w:type="paragraph" w:styleId="Inhopg2">
    <w:name w:val="toc 2"/>
    <w:basedOn w:val="Standaard"/>
    <w:next w:val="Standaard"/>
    <w:autoRedefine/>
    <w:uiPriority w:val="39"/>
    <w:unhideWhenUsed/>
    <w:rsid w:val="003D330C"/>
    <w:pPr>
      <w:spacing w:after="100" w:line="259" w:lineRule="auto"/>
      <w:ind w:left="220"/>
    </w:pPr>
    <w:rPr>
      <w:sz w:val="22"/>
      <w:szCs w:val="22"/>
      <w:lang w:val="nl-NL"/>
    </w:rPr>
  </w:style>
  <w:style w:type="character" w:customStyle="1" w:styleId="Kop2Char">
    <w:name w:val="Kop 2 Char"/>
    <w:basedOn w:val="Standaardalinea-lettertype"/>
    <w:link w:val="Kop2"/>
    <w:uiPriority w:val="9"/>
    <w:semiHidden/>
    <w:rsid w:val="00C20D0C"/>
    <w:rPr>
      <w:rFonts w:asciiTheme="majorHAnsi" w:eastAsiaTheme="majorEastAsia" w:hAnsiTheme="majorHAnsi" w:cstheme="majorBidi"/>
      <w:color w:val="2F5496" w:themeColor="accent1" w:themeShade="BF"/>
      <w:sz w:val="26"/>
      <w:szCs w:val="26"/>
    </w:rPr>
  </w:style>
  <w:style w:type="table" w:styleId="Tabelraster">
    <w:name w:val="Table Grid"/>
    <w:basedOn w:val="Standaardtabel"/>
    <w:uiPriority w:val="59"/>
    <w:rsid w:val="008245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824580"/>
    <w:pPr>
      <w:spacing w:after="160" w:line="259" w:lineRule="auto"/>
      <w:ind w:left="720"/>
      <w:contextualSpacing/>
    </w:pPr>
    <w:rPr>
      <w:sz w:val="22"/>
      <w:szCs w:val="22"/>
      <w:lang w:val="nl-NL"/>
    </w:rPr>
  </w:style>
  <w:style w:type="paragraph" w:styleId="Normaalweb">
    <w:name w:val="Normal (Web)"/>
    <w:basedOn w:val="Standaard"/>
    <w:uiPriority w:val="99"/>
    <w:semiHidden/>
    <w:unhideWhenUsed/>
    <w:rsid w:val="00824580"/>
    <w:pPr>
      <w:spacing w:before="100" w:beforeAutospacing="1" w:after="100" w:afterAutospacing="1"/>
    </w:pPr>
    <w:rPr>
      <w:rFonts w:ascii="Times New Roman" w:eastAsia="Times New Roman" w:hAnsi="Times New Roman" w:cs="Times New Roman"/>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MpEJnnpye-k" TargetMode="External"/><Relationship Id="rId21" Type="http://schemas.openxmlformats.org/officeDocument/2006/relationships/image" Target="media/image14.png"/><Relationship Id="rId42" Type="http://schemas.openxmlformats.org/officeDocument/2006/relationships/image" Target="media/image33.jpeg"/><Relationship Id="rId63" Type="http://schemas.openxmlformats.org/officeDocument/2006/relationships/image" Target="media/image51.png"/><Relationship Id="rId84" Type="http://schemas.openxmlformats.org/officeDocument/2006/relationships/image" Target="media/image69.png"/><Relationship Id="rId138" Type="http://schemas.openxmlformats.org/officeDocument/2006/relationships/hyperlink" Target="https://en.wikipedia.org/wiki/South_Holland" TargetMode="External"/><Relationship Id="rId159" Type="http://schemas.openxmlformats.org/officeDocument/2006/relationships/hyperlink" Target="https://www.business-software.com/accounting/" TargetMode="External"/><Relationship Id="rId107" Type="http://schemas.openxmlformats.org/officeDocument/2006/relationships/hyperlink" Target="https://es.wikipedia.org/wiki/Combustible_f%C3%B3sil" TargetMode="External"/><Relationship Id="rId11" Type="http://schemas.openxmlformats.org/officeDocument/2006/relationships/image" Target="media/image7.jpeg"/><Relationship Id="rId32" Type="http://schemas.openxmlformats.org/officeDocument/2006/relationships/image" Target="media/image25.png"/><Relationship Id="rId53" Type="http://schemas.openxmlformats.org/officeDocument/2006/relationships/image" Target="media/image41.png"/><Relationship Id="rId74" Type="http://schemas.openxmlformats.org/officeDocument/2006/relationships/image" Target="media/image59.png"/><Relationship Id="rId128" Type="http://schemas.openxmlformats.org/officeDocument/2006/relationships/image" Target="media/image76.jpeg"/><Relationship Id="rId149" Type="http://schemas.openxmlformats.org/officeDocument/2006/relationships/hyperlink" Target="https://www.researchgate.net/publication/315955240_Plants_as_raw_materials" TargetMode="External"/><Relationship Id="rId5" Type="http://schemas.openxmlformats.org/officeDocument/2006/relationships/image" Target="media/image1.jpg"/><Relationship Id="rId95" Type="http://schemas.openxmlformats.org/officeDocument/2006/relationships/hyperlink" Target="https://www.conserve-energy-future.com/advantages_disadvantages_hydrogenenergy.php" TargetMode="External"/><Relationship Id="rId160" Type="http://schemas.openxmlformats.org/officeDocument/2006/relationships/hyperlink" Target="https://www.business-software.com/crm" TargetMode="External"/><Relationship Id="rId22" Type="http://schemas.openxmlformats.org/officeDocument/2006/relationships/image" Target="media/image15.jpeg"/><Relationship Id="rId43" Type="http://schemas.openxmlformats.org/officeDocument/2006/relationships/image" Target="media/image34.jpeg"/><Relationship Id="rId64" Type="http://schemas.openxmlformats.org/officeDocument/2006/relationships/image" Target="media/image52.png"/><Relationship Id="rId118" Type="http://schemas.openxmlformats.org/officeDocument/2006/relationships/hyperlink" Target="https://www.youtube.com/watch?v=5UxCUuk4CEs" TargetMode="External"/><Relationship Id="rId139" Type="http://schemas.openxmlformats.org/officeDocument/2006/relationships/hyperlink" Target="https://en.wikipedia.org/wiki/Zeeland" TargetMode="External"/><Relationship Id="rId85" Type="http://schemas.openxmlformats.org/officeDocument/2006/relationships/image" Target="media/image70.png"/><Relationship Id="rId150" Type="http://schemas.openxmlformats.org/officeDocument/2006/relationships/hyperlink" Target="https://animalsmart.org/feeding-the-world/products-from-animals" TargetMode="External"/><Relationship Id="rId12" Type="http://schemas.openxmlformats.org/officeDocument/2006/relationships/image" Target="media/image8.jpeg"/><Relationship Id="rId17" Type="http://schemas.openxmlformats.org/officeDocument/2006/relationships/hyperlink" Target="http://www.sustainable-salon.info" TargetMode="External"/><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47.png"/><Relationship Id="rId103" Type="http://schemas.openxmlformats.org/officeDocument/2006/relationships/hyperlink" Target="https://en.wikipedia.org/wiki/Fossil_fuel" TargetMode="External"/><Relationship Id="rId108" Type="http://schemas.openxmlformats.org/officeDocument/2006/relationships/hyperlink" Target="https://concepto.de/combustibles-fosiles/" TargetMode="External"/><Relationship Id="rId124" Type="http://schemas.openxmlformats.org/officeDocument/2006/relationships/hyperlink" Target="https://www.youtube.com/watch?v=LZXUR4z2P9w" TargetMode="External"/><Relationship Id="rId129" Type="http://schemas.openxmlformats.org/officeDocument/2006/relationships/image" Target="media/image77.jpeg"/><Relationship Id="rId54" Type="http://schemas.openxmlformats.org/officeDocument/2006/relationships/image" Target="media/image42.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1.emf"/><Relationship Id="rId96" Type="http://schemas.openxmlformats.org/officeDocument/2006/relationships/hyperlink" Target="https://www.ecologiaverde.com/que-son-los-combustibles-fosiles-y-como-se-formaron-1349.html" TargetMode="External"/><Relationship Id="rId140" Type="http://schemas.openxmlformats.org/officeDocument/2006/relationships/hyperlink" Target="https://www.netherlandsandyou.nl/your-country-and-the-netherlands/china/and-the-netherlands/water-climate-and-energy" TargetMode="External"/><Relationship Id="rId145" Type="http://schemas.openxmlformats.org/officeDocument/2006/relationships/hyperlink" Target="https://eitrawmaterials.eu/" TargetMode="External"/><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hyperlink" Target="https://ec.europa.eu/clima/sites/youth/impacts_en" TargetMode="External"/><Relationship Id="rId114" Type="http://schemas.openxmlformats.org/officeDocument/2006/relationships/hyperlink" Target="https://www.snexplores.org/article/explainer-where-fossil-fuels-come" TargetMode="External"/><Relationship Id="rId119" Type="http://schemas.openxmlformats.org/officeDocument/2006/relationships/image" Target="media/image73.tiff"/><Relationship Id="rId44" Type="http://schemas.openxmlformats.org/officeDocument/2006/relationships/hyperlink" Target="https://www.theactuary.com/features/2021/10/07/unhealthy-planet-unhealthy-people" TargetMode="External"/><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6.png"/><Relationship Id="rId86" Type="http://schemas.openxmlformats.org/officeDocument/2006/relationships/hyperlink" Target="https://www.youtube.com/watch?v=b6qPnu82OVU" TargetMode="External"/><Relationship Id="rId130" Type="http://schemas.openxmlformats.org/officeDocument/2006/relationships/hyperlink" Target="https://en.wikipedia.org/wiki/Netherlands" TargetMode="External"/><Relationship Id="rId135" Type="http://schemas.openxmlformats.org/officeDocument/2006/relationships/hyperlink" Target="https://en.wikipedia.org/wiki/Levee" TargetMode="External"/><Relationship Id="rId151" Type="http://schemas.openxmlformats.org/officeDocument/2006/relationships/hyperlink" Target="https://www.youtube.com/watch?v=wQhFQFeYdJU" TargetMode="External"/><Relationship Id="rId156" Type="http://schemas.openxmlformats.org/officeDocument/2006/relationships/image" Target="media/image81.png"/><Relationship Id="rId13" Type="http://schemas.openxmlformats.org/officeDocument/2006/relationships/image" Target="media/image9.png"/><Relationship Id="rId18" Type="http://schemas.openxmlformats.org/officeDocument/2006/relationships/image" Target="media/image12.emf"/><Relationship Id="rId39" Type="http://schemas.openxmlformats.org/officeDocument/2006/relationships/image" Target="media/image32.jpeg"/><Relationship Id="rId109" Type="http://schemas.openxmlformats.org/officeDocument/2006/relationships/hyperlink" Target="https://www.nationalgeographic.es/medio-ambiente/explicacion-que-son-combustibles-fosiles" TargetMode="External"/><Relationship Id="rId34" Type="http://schemas.openxmlformats.org/officeDocument/2006/relationships/image" Target="media/image27.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1.png"/><Relationship Id="rId97" Type="http://schemas.openxmlformats.org/officeDocument/2006/relationships/hyperlink" Target="https://es.wikipedia.org/wiki/Combustible_f%C3%B3sil" TargetMode="External"/><Relationship Id="rId104" Type="http://schemas.openxmlformats.org/officeDocument/2006/relationships/hyperlink" Target="https://www.snexplores.org/article/explainer-where-fossil-fuels-come" TargetMode="External"/><Relationship Id="rId120" Type="http://schemas.openxmlformats.org/officeDocument/2006/relationships/hyperlink" Target="https://twitter.com/aeselsalvador/status/1242184700657127426?lang=de" TargetMode="External"/><Relationship Id="rId125" Type="http://schemas.openxmlformats.org/officeDocument/2006/relationships/hyperlink" Target="https://www.youtube.com/watch?v=N-yALPEpV4w" TargetMode="External"/><Relationship Id="rId141" Type="http://schemas.openxmlformats.org/officeDocument/2006/relationships/hyperlink" Target="https://www.youtube.com/watch?v=25LW_PG2ZuI" TargetMode="External"/><Relationship Id="rId146" Type="http://schemas.openxmlformats.org/officeDocument/2006/relationships/hyperlink" Target="https://www.youtube.com/@EITRawMaterials/videos" TargetMode="External"/><Relationship Id="rId7" Type="http://schemas.openxmlformats.org/officeDocument/2006/relationships/image" Target="media/image3.jpeg"/><Relationship Id="rId71" Type="http://schemas.openxmlformats.org/officeDocument/2006/relationships/image" Target="media/image56.png"/><Relationship Id="rId92" Type="http://schemas.openxmlformats.org/officeDocument/2006/relationships/image" Target="media/image72.png"/><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hyperlink" Target="https://www.greensaloncollective.com/" TargetMode="External"/><Relationship Id="rId45" Type="http://schemas.openxmlformats.org/officeDocument/2006/relationships/image" Target="media/image35.jpeg"/><Relationship Id="rId66" Type="http://schemas.openxmlformats.org/officeDocument/2006/relationships/hyperlink" Target="https://www.un.org/en/climatechange/paris-agreement" TargetMode="External"/><Relationship Id="rId87" Type="http://schemas.openxmlformats.org/officeDocument/2006/relationships/hyperlink" Target="https://footprint.wwf.org.uk/" TargetMode="External"/><Relationship Id="rId110" Type="http://schemas.openxmlformats.org/officeDocument/2006/relationships/hyperlink" Target="https://solar-energia.net/energias-no-renovables/combustibles-fosiles" TargetMode="External"/><Relationship Id="rId115" Type="http://schemas.openxmlformats.org/officeDocument/2006/relationships/hyperlink" Target="https://studentenergy.org/source/fossil-fuels/" TargetMode="External"/><Relationship Id="rId131" Type="http://schemas.openxmlformats.org/officeDocument/2006/relationships/hyperlink" Target="https://en.wikipedia.org/wiki/Rhine%E2%80%93Meuse%E2%80%93Scheldt_delta" TargetMode="External"/><Relationship Id="rId136" Type="http://schemas.openxmlformats.org/officeDocument/2006/relationships/hyperlink" Target="https://en.wikipedia.org/wiki/Floodgate" TargetMode="External"/><Relationship Id="rId157" Type="http://schemas.openxmlformats.org/officeDocument/2006/relationships/hyperlink" Target="https://youtu.be/KMN0nELzcas" TargetMode="External"/><Relationship Id="rId61" Type="http://schemas.openxmlformats.org/officeDocument/2006/relationships/image" Target="media/image49.png"/><Relationship Id="rId82" Type="http://schemas.openxmlformats.org/officeDocument/2006/relationships/image" Target="media/image67.png"/><Relationship Id="rId152" Type="http://schemas.openxmlformats.org/officeDocument/2006/relationships/hyperlink" Target="https://www.eea.europa.eu/signals/signals-2018-content-list/articles/water-use-in-europe-2014" TargetMode="External"/><Relationship Id="rId19" Type="http://schemas.openxmlformats.org/officeDocument/2006/relationships/package" Target="embeddings/Microsoft_PowerPoint_Presentation.pptx"/><Relationship Id="rId14" Type="http://schemas.openxmlformats.org/officeDocument/2006/relationships/image" Target="media/image10.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4.png"/><Relationship Id="rId77" Type="http://schemas.openxmlformats.org/officeDocument/2006/relationships/image" Target="media/image62.png"/><Relationship Id="rId100" Type="http://schemas.openxmlformats.org/officeDocument/2006/relationships/hyperlink" Target="https://solar-energia.net/energias-no-renovables/combustibles-fosiles" TargetMode="External"/><Relationship Id="rId105" Type="http://schemas.openxmlformats.org/officeDocument/2006/relationships/hyperlink" Target="https://studentenergy.org/source/fossil-fuels/" TargetMode="External"/><Relationship Id="rId126" Type="http://schemas.openxmlformats.org/officeDocument/2006/relationships/image" Target="media/image74.png"/><Relationship Id="rId147" Type="http://schemas.openxmlformats.org/officeDocument/2006/relationships/hyperlink" Target="https://youtu.be/ADWsTD4-WAw" TargetMode="External"/><Relationship Id="rId8" Type="http://schemas.openxmlformats.org/officeDocument/2006/relationships/image" Target="media/image4.pn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cid:image001.png@01D9414C.7CD564E0" TargetMode="External"/><Relationship Id="rId98" Type="http://schemas.openxmlformats.org/officeDocument/2006/relationships/hyperlink" Target="https://concepto.de/combustibles-fosiles/" TargetMode="External"/><Relationship Id="rId121" Type="http://schemas.openxmlformats.org/officeDocument/2006/relationships/hyperlink" Target="https://twitter.com/aeselsalvador/status/1242184700657127426?lang=de" TargetMode="External"/><Relationship Id="rId142" Type="http://schemas.openxmlformats.org/officeDocument/2006/relationships/image" Target="media/image78.png"/><Relationship Id="rId163" Type="http://schemas.openxmlformats.org/officeDocument/2006/relationships/customXml" Target="../customXml/item1.xml"/><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hyperlink" Target="https://www.theactuary.com/features/2021/10/07/unhealthy-planet-unhealthy-people" TargetMode="External"/><Relationship Id="rId67" Type="http://schemas.openxmlformats.org/officeDocument/2006/relationships/hyperlink" Target="https://www.un.org/en/climatechange/paris-agreement" TargetMode="External"/><Relationship Id="rId116" Type="http://schemas.openxmlformats.org/officeDocument/2006/relationships/hyperlink" Target="https://www.youtube.com/watch?v=Giek094C_l4" TargetMode="External"/><Relationship Id="rId137" Type="http://schemas.openxmlformats.org/officeDocument/2006/relationships/hyperlink" Target="https://en.wikipedia.org/wiki/Provinces_of_the_Netherlands" TargetMode="External"/><Relationship Id="rId158" Type="http://schemas.openxmlformats.org/officeDocument/2006/relationships/hyperlink" Target="https://youtu.be/I-Ze6bX7ous" TargetMode="External"/><Relationship Id="rId20" Type="http://schemas.openxmlformats.org/officeDocument/2006/relationships/image" Target="media/image13.jpeg"/><Relationship Id="rId41" Type="http://schemas.openxmlformats.org/officeDocument/2006/relationships/hyperlink" Target="https://www.greensaloncollective.com/" TargetMode="External"/><Relationship Id="rId62" Type="http://schemas.openxmlformats.org/officeDocument/2006/relationships/image" Target="media/image50.png"/><Relationship Id="rId83" Type="http://schemas.openxmlformats.org/officeDocument/2006/relationships/image" Target="media/image68.png"/><Relationship Id="rId88" Type="http://schemas.openxmlformats.org/officeDocument/2006/relationships/hyperlink" Target="https://eplca.jrc.ec.europa.eu/ConsumerFootprint.html" TargetMode="External"/><Relationship Id="rId111" Type="http://schemas.openxmlformats.org/officeDocument/2006/relationships/hyperlink" Target="https://ocean.si.edu/conservation/gulf-oil-spill/what-are-fossil-fuels" TargetMode="External"/><Relationship Id="rId132" Type="http://schemas.openxmlformats.org/officeDocument/2006/relationships/hyperlink" Target="https://en.wikipedia.org/wiki/Dam" TargetMode="External"/><Relationship Id="rId153" Type="http://schemas.openxmlformats.org/officeDocument/2006/relationships/image" Target="media/image80.png"/><Relationship Id="rId15" Type="http://schemas.openxmlformats.org/officeDocument/2006/relationships/image" Target="media/image11.jpeg"/><Relationship Id="rId36" Type="http://schemas.openxmlformats.org/officeDocument/2006/relationships/image" Target="media/image29.jpeg"/><Relationship Id="rId57" Type="http://schemas.openxmlformats.org/officeDocument/2006/relationships/image" Target="media/image45.png"/><Relationship Id="rId106" Type="http://schemas.openxmlformats.org/officeDocument/2006/relationships/hyperlink" Target="https://www.ecologiaverde.com/que-son-los-combustibles-fosiles-y-como-se-formaron-1349.html" TargetMode="External"/><Relationship Id="rId127" Type="http://schemas.openxmlformats.org/officeDocument/2006/relationships/image" Target="media/image75.png"/><Relationship Id="rId10" Type="http://schemas.openxmlformats.org/officeDocument/2006/relationships/image" Target="media/image6.jpeg"/><Relationship Id="rId31" Type="http://schemas.openxmlformats.org/officeDocument/2006/relationships/image" Target="media/image24.jpe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hyperlink" Target="https://www.youtube.com/watch?v=FpgqQDJ01K0" TargetMode="External"/><Relationship Id="rId99" Type="http://schemas.openxmlformats.org/officeDocument/2006/relationships/hyperlink" Target="https://www.nationalgeographic.es/medio-ambiente/explicacion-que-son-combustibles-fosiles" TargetMode="External"/><Relationship Id="rId101" Type="http://schemas.openxmlformats.org/officeDocument/2006/relationships/hyperlink" Target="https://ocean.si.edu/conservation/gulf-oil-spill/what-are-fossil-fuels" TargetMode="External"/><Relationship Id="rId122" Type="http://schemas.openxmlformats.org/officeDocument/2006/relationships/hyperlink" Target="https://www.youtube.com/watch?v=1hmQhsDbVG4" TargetMode="External"/><Relationship Id="rId143" Type="http://schemas.openxmlformats.org/officeDocument/2006/relationships/image" Target="media/image79.png"/><Relationship Id="rId148" Type="http://schemas.openxmlformats.org/officeDocument/2006/relationships/hyperlink" Target="https://www.watercalculator.org/" TargetMode="External"/><Relationship Id="rId164"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19.png"/><Relationship Id="rId47" Type="http://schemas.openxmlformats.org/officeDocument/2006/relationships/image" Target="media/image36.jpeg"/><Relationship Id="rId68" Type="http://schemas.openxmlformats.org/officeDocument/2006/relationships/hyperlink" Target="https://www.youtube.com/watch?v=b6qPnu82OVU" TargetMode="External"/><Relationship Id="rId89" Type="http://schemas.openxmlformats.org/officeDocument/2006/relationships/hyperlink" Target="https://www.nature.org/en-us/get-involved/how-to-help/carbon-footprint-calculator/" TargetMode="External"/><Relationship Id="rId112" Type="http://schemas.openxmlformats.org/officeDocument/2006/relationships/hyperlink" Target="https://education.nationalgeographic.org/resource/fossil-fuels" TargetMode="External"/><Relationship Id="rId133" Type="http://schemas.openxmlformats.org/officeDocument/2006/relationships/hyperlink" Target="https://en.wikipedia.org/wiki/Lock_(water_transport)" TargetMode="External"/><Relationship Id="rId154" Type="http://schemas.openxmlformats.org/officeDocument/2006/relationships/hyperlink" Target="https://www.youtube.com/watch?v=6mkoGSqTqFI" TargetMode="External"/><Relationship Id="rId16" Type="http://schemas.openxmlformats.org/officeDocument/2006/relationships/hyperlink" Target="mailto:info@stivako.nl" TargetMode="External"/><Relationship Id="rId37" Type="http://schemas.openxmlformats.org/officeDocument/2006/relationships/image" Target="media/image30.jpeg"/><Relationship Id="rId58" Type="http://schemas.openxmlformats.org/officeDocument/2006/relationships/image" Target="media/image46.png"/><Relationship Id="rId79" Type="http://schemas.openxmlformats.org/officeDocument/2006/relationships/image" Target="media/image64.png"/><Relationship Id="rId102" Type="http://schemas.openxmlformats.org/officeDocument/2006/relationships/hyperlink" Target="https://education.nationalgeographic.org/resource/fossil-fuels" TargetMode="External"/><Relationship Id="rId123" Type="http://schemas.openxmlformats.org/officeDocument/2006/relationships/hyperlink" Target="https://www.youtube.com/watch?v=psoxx38rhL8" TargetMode="External"/><Relationship Id="rId144" Type="http://schemas.openxmlformats.org/officeDocument/2006/relationships/hyperlink" Target="https://www.wallstreetmojo.com/raw-materials/" TargetMode="External"/><Relationship Id="rId90" Type="http://schemas.openxmlformats.org/officeDocument/2006/relationships/hyperlink" Target="https://footprintcalculator.henkel.com/en" TargetMode="External"/><Relationship Id="rId27" Type="http://schemas.openxmlformats.org/officeDocument/2006/relationships/image" Target="media/image20.jpeg"/><Relationship Id="rId48" Type="http://schemas.openxmlformats.org/officeDocument/2006/relationships/image" Target="media/image37.jpeg"/><Relationship Id="rId69" Type="http://schemas.openxmlformats.org/officeDocument/2006/relationships/image" Target="media/image54.jpeg"/><Relationship Id="rId113" Type="http://schemas.openxmlformats.org/officeDocument/2006/relationships/hyperlink" Target="https://en.wikipedia.org/wiki/Fossil_fuel" TargetMode="External"/><Relationship Id="rId134" Type="http://schemas.openxmlformats.org/officeDocument/2006/relationships/hyperlink" Target="https://en.wikipedia.org/wiki/Levee" TargetMode="External"/><Relationship Id="rId80" Type="http://schemas.openxmlformats.org/officeDocument/2006/relationships/image" Target="media/image65.png"/><Relationship Id="rId155" Type="http://schemas.openxmlformats.org/officeDocument/2006/relationships/hyperlink" Target="https://www.youtube.com/@Youngentrepreneursforu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7AB4643959F046B187FDE66D3A5503" ma:contentTypeVersion="18" ma:contentTypeDescription="Een nieuw document maken." ma:contentTypeScope="" ma:versionID="51eef31eefa2fac4b185d3f98af94c55">
  <xsd:schema xmlns:xsd="http://www.w3.org/2001/XMLSchema" xmlns:xs="http://www.w3.org/2001/XMLSchema" xmlns:p="http://schemas.microsoft.com/office/2006/metadata/properties" xmlns:ns2="7361fed8-3208-422d-bd44-bd7f7a1c5909" xmlns:ns3="35091eb4-c0f2-4ddd-b3e8-132f52ac0f96" targetNamespace="http://schemas.microsoft.com/office/2006/metadata/properties" ma:root="true" ma:fieldsID="112a3aa3832af43938252bd30262a8af" ns2:_="" ns3:_="">
    <xsd:import namespace="7361fed8-3208-422d-bd44-bd7f7a1c5909"/>
    <xsd:import namespace="35091eb4-c0f2-4ddd-b3e8-132f52ac0f9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Location" minOccurs="0"/>
                <xsd:element ref="ns2:WiehebbenerRechte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61fed8-3208-422d-bd44-bd7f7a1c59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WiehebbenerRechten" ma:index="20" nillable="true" ma:displayName="Wie hebben er Rechten" ma:format="Dropdown" ma:internalName="WiehebbenerRechten">
      <xsd:simpleType>
        <xsd:restriction base="dms:Text">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Afbeeldingtags" ma:readOnly="false" ma:fieldId="{5cf76f15-5ced-4ddc-b409-7134ff3c332f}" ma:taxonomyMulti="true" ma:sspId="93a47304-c374-4b83-8465-55f6e3cc4d8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5091eb4-c0f2-4ddd-b3e8-132f52ac0f96" elementFormDefault="qualified">
    <xsd:import namespace="http://schemas.microsoft.com/office/2006/documentManagement/types"/>
    <xsd:import namespace="http://schemas.microsoft.com/office/infopath/2007/PartnerControls"/>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CatchAll" ma:index="24" nillable="true" ma:displayName="Taxonomy Catch All Column" ma:hidden="true" ma:list="{daac2ac2-67f3-42a4-abe1-0a1312d8d7fc}" ma:internalName="TaxCatchAll" ma:showField="CatchAllData" ma:web="35091eb4-c0f2-4ddd-b3e8-132f52ac0f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6FE607D-7CDB-4293-9831-CF315D6A9970}"/>
</file>

<file path=customXml/itemProps2.xml><?xml version="1.0" encoding="utf-8"?>
<ds:datastoreItem xmlns:ds="http://schemas.openxmlformats.org/officeDocument/2006/customXml" ds:itemID="{42C2C676-B332-450D-803C-6132070A1212}"/>
</file>

<file path=docProps/app.xml><?xml version="1.0" encoding="utf-8"?>
<Properties xmlns="http://schemas.openxmlformats.org/officeDocument/2006/extended-properties" xmlns:vt="http://schemas.openxmlformats.org/officeDocument/2006/docPropsVTypes">
  <Template>Normal</Template>
  <TotalTime>0</TotalTime>
  <Pages>92</Pages>
  <Words>11772</Words>
  <Characters>64748</Characters>
  <Application>Microsoft Office Word</Application>
  <DocSecurity>4</DocSecurity>
  <Lines>539</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Frank  den Hartog (Stivako)</cp:lastModifiedBy>
  <cp:revision>2</cp:revision>
  <dcterms:created xsi:type="dcterms:W3CDTF">2023-09-18T12:18:00Z</dcterms:created>
  <dcterms:modified xsi:type="dcterms:W3CDTF">2023-09-18T12:18:00Z</dcterms:modified>
</cp:coreProperties>
</file>