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728BA" w14:textId="4D65C837" w:rsidR="00791054" w:rsidRDefault="007D66B3">
      <w:r>
        <w:rPr>
          <w:noProof/>
        </w:rPr>
        <w:drawing>
          <wp:anchor distT="0" distB="0" distL="114300" distR="114300" simplePos="0" relativeHeight="251658240" behindDoc="1" locked="0" layoutInCell="1" allowOverlap="1" wp14:anchorId="54BECF67" wp14:editId="683E2F29">
            <wp:simplePos x="0" y="0"/>
            <wp:positionH relativeFrom="page">
              <wp:align>right</wp:align>
            </wp:positionH>
            <wp:positionV relativeFrom="paragraph">
              <wp:posOffset>-901065</wp:posOffset>
            </wp:positionV>
            <wp:extent cx="7924800" cy="10775177"/>
            <wp:effectExtent l="0" t="0" r="0" b="7620"/>
            <wp:wrapNone/>
            <wp:docPr id="19" name="Afbeelding 19" descr="Afbeelding met tekst, wimper, Menselijk gezicht, lippenst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wimper, Menselijk gezicht, lippenstif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4800" cy="10775177"/>
                    </a:xfrm>
                    <a:prstGeom prst="rect">
                      <a:avLst/>
                    </a:prstGeom>
                  </pic:spPr>
                </pic:pic>
              </a:graphicData>
            </a:graphic>
            <wp14:sizeRelH relativeFrom="margin">
              <wp14:pctWidth>0</wp14:pctWidth>
            </wp14:sizeRelH>
            <wp14:sizeRelV relativeFrom="margin">
              <wp14:pctHeight>0</wp14:pctHeight>
            </wp14:sizeRelV>
          </wp:anchor>
        </w:drawing>
      </w:r>
    </w:p>
    <w:p w14:paraId="6292503E" w14:textId="77777777" w:rsidR="00564437" w:rsidRDefault="00564437">
      <w:r>
        <w:br w:type="page"/>
      </w:r>
    </w:p>
    <w:p w14:paraId="221D5149" w14:textId="77777777" w:rsidR="00791054" w:rsidRPr="007D66B3" w:rsidRDefault="00000000">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eastAsia="nl-NL"/>
        </w:rPr>
      </w:pPr>
      <w:r w:rsidRPr="007D66B3">
        <w:rPr>
          <w:rFonts w:ascii="Calibri" w:hAnsi="Calibri" w:cs="Calibri"/>
        </w:rPr>
        <w:lastRenderedPageBreak/>
        <w:t xml:space="preserve">Auteurs: CIOFS-FP </w:t>
      </w:r>
      <w:r w:rsidRPr="007D66B3">
        <w:rPr>
          <w:rFonts w:cstheme="minorHAnsi"/>
          <w:color w:val="000000"/>
        </w:rPr>
        <w:t>Lombardia</w:t>
      </w:r>
      <w:r w:rsidRPr="007D66B3">
        <w:rPr>
          <w:rFonts w:ascii="Calibri" w:hAnsi="Calibri" w:cs="Calibri"/>
        </w:rPr>
        <w:t xml:space="preserve">, IES El Palo, </w:t>
      </w:r>
      <w:r w:rsidRPr="007D66B3">
        <w:rPr>
          <w:rFonts w:cstheme="minorHAnsi"/>
          <w:color w:val="000000"/>
        </w:rPr>
        <w:t>Richtpunt campus Oudenaarde</w:t>
      </w:r>
      <w:r w:rsidRPr="007D66B3">
        <w:rPr>
          <w:rFonts w:ascii="Calibri" w:hAnsi="Calibri" w:cs="Calibri"/>
        </w:rPr>
        <w:t>, ROC Amsterdam</w:t>
      </w:r>
    </w:p>
    <w:p w14:paraId="59C43389" w14:textId="5D5EDF8D" w:rsidR="00791054" w:rsidRPr="007D66B3" w:rsidRDefault="006B2E07">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Pr>
          <w:rFonts w:ascii="Calibri" w:eastAsia="Times New Roman" w:hAnsi="Calibri" w:cs="Calibri"/>
          <w:noProof/>
          <w:color w:val="000000"/>
          <w:bdr w:val="none" w:sz="0" w:space="0" w:color="auto" w:frame="1"/>
          <w:lang w:eastAsia="nl-NL"/>
        </w:rPr>
        <w:t xml:space="preserve">“Future Skills for a Better Life in Sustainable Salons” </w:t>
      </w:r>
      <w:r w:rsidR="00000000" w:rsidRPr="007D66B3">
        <w:rPr>
          <w:rFonts w:cstheme="minorHAnsi"/>
          <w:lang w:eastAsia="nl-NL"/>
        </w:rPr>
        <w:t xml:space="preserve">is </w:t>
      </w:r>
      <w:r w:rsidR="00000000" w:rsidRPr="007D66B3">
        <w:rPr>
          <w:rFonts w:ascii="Calibri" w:hAnsi="Calibri" w:cs="Calibri"/>
          <w:lang w:eastAsia="nl-NL"/>
        </w:rPr>
        <w:t xml:space="preserve">een Europees project dat de duurzame ideeën via onderwijs en opleiding wil combineren met innovatieve ideeën binnen de sector. </w:t>
      </w:r>
    </w:p>
    <w:p w14:paraId="56F9FCB0" w14:textId="77777777" w:rsidR="00791054" w:rsidRPr="007D66B3"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7D66B3">
        <w:rPr>
          <w:rFonts w:ascii="Calibri" w:hAnsi="Calibri" w:cs="Calibri"/>
          <w:lang w:eastAsia="nl-NL"/>
        </w:rPr>
        <w:t>Dit project is gefinancierd met steun van de Europese Commissie. De verantwoordelijkheid voor deze publicatie ligt uitsluitend bij de auteur; de Commissie kan niet aansprakelijk worden gesteld voor het gebruik van de informatie die erin is vervat.</w:t>
      </w:r>
    </w:p>
    <w:p w14:paraId="4F5FD7AF" w14:textId="77777777" w:rsidR="00791054" w:rsidRPr="007D66B3"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7D66B3">
        <w:rPr>
          <w:rFonts w:ascii="Calibri" w:hAnsi="Calibri" w:cs="Calibri"/>
          <w:lang w:eastAsia="nl-NL"/>
        </w:rPr>
        <w:t>De projectpartners en geassocieerde partners binnen dit programma zijn:</w:t>
      </w:r>
    </w:p>
    <w:p w14:paraId="2AE2360F" w14:textId="77777777" w:rsidR="00791054" w:rsidRDefault="00000000">
      <w:pPr>
        <w:tabs>
          <w:tab w:val="left" w:pos="851"/>
        </w:tabs>
        <w:spacing w:before="120" w:after="120"/>
      </w:pPr>
      <w:r w:rsidRPr="00A853C3">
        <w:rPr>
          <w:noProof/>
          <w:lang w:eastAsia="nl-NL"/>
        </w:rPr>
        <w:drawing>
          <wp:inline distT="0" distB="0" distL="0" distR="0" wp14:anchorId="7C32A0BD" wp14:editId="3D4D6A2C">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5DEEE908" wp14:editId="316EC9F3">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6B2E07">
        <w:pict w14:anchorId="02463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6pt;height:42pt">
            <v:imagedata r:id="rId11" r:href="rId12"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6B2E07">
        <w:pict w14:anchorId="5A50B986">
          <v:shape id="_x0000_i1026" type="#_x0000_t75" alt="Afbeeldingsresultaat voor rocva logo engels" style="width:75pt;height:52.8pt">
            <v:imagedata r:id="rId13" r:href="rId14"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65EA1DD3" wp14:editId="618717D1">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43409CFD" w14:textId="77777777" w:rsidR="00CC1432" w:rsidRPr="00C73A1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16A9A9E9" wp14:editId="05E8023A">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0AA0F7D" wp14:editId="0720EC88">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151EC0C6" wp14:editId="57D63B94">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50B879D3" wp14:editId="5026846B">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73A1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70B2E4DE" wp14:editId="1A031D59">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20D370F3" w14:textId="77777777" w:rsidR="00CC1432" w:rsidRPr="00C73A12" w:rsidRDefault="00CC1432" w:rsidP="00CC1432">
      <w:pPr>
        <w:tabs>
          <w:tab w:val="left" w:pos="851"/>
        </w:tabs>
        <w:spacing w:before="120" w:after="120"/>
        <w:rPr>
          <w:rFonts w:ascii="Calibri" w:hAnsi="Calibri" w:cs="Calibri"/>
          <w:b/>
          <w:lang w:val="en-US" w:eastAsia="nl-NL"/>
        </w:rPr>
      </w:pPr>
    </w:p>
    <w:p w14:paraId="6AA0E85A" w14:textId="18DB045A" w:rsidR="00791054" w:rsidRPr="007D66B3"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eastAsia="nl-NL"/>
        </w:rPr>
      </w:pPr>
      <w:r w:rsidRPr="006F1816">
        <w:rPr>
          <w:rFonts w:ascii="Calibri" w:hAnsi="Calibri" w:cs="Calibri"/>
          <w:lang w:val="en-US" w:eastAsia="nl-NL"/>
        </w:rPr>
        <w:t xml:space="preserve">© 2023 </w:t>
      </w:r>
      <w:r w:rsidR="0015769B" w:rsidRPr="006F1816">
        <w:rPr>
          <w:rFonts w:ascii="Calibri" w:hAnsi="Calibri" w:cs="Calibri"/>
          <w:lang w:val="en-US" w:eastAsia="nl-NL"/>
        </w:rPr>
        <w:t>Sustainable</w:t>
      </w:r>
      <w:r w:rsidRPr="006F1816">
        <w:rPr>
          <w:rFonts w:ascii="Calibri" w:hAnsi="Calibri" w:cs="Calibri"/>
          <w:lang w:val="en-US" w:eastAsia="nl-NL"/>
        </w:rPr>
        <w:t xml:space="preserve"> Salon project, Erasmus+ </w:t>
      </w:r>
      <w:r w:rsidRPr="006F1816">
        <w:rPr>
          <w:rFonts w:cstheme="minorHAnsi"/>
          <w:color w:val="000000"/>
          <w:lang w:val="en-US"/>
        </w:rPr>
        <w:t>2020-1-NL01-KA202-064515</w:t>
      </w:r>
      <w:r w:rsidRPr="006F1816">
        <w:rPr>
          <w:rFonts w:ascii="Calibri" w:hAnsi="Calibri" w:cs="Calibri"/>
          <w:iCs/>
          <w:lang w:val="en-US" w:eastAsia="nl-NL"/>
        </w:rPr>
        <w:t xml:space="preserve">. </w:t>
      </w:r>
      <w:r w:rsidRPr="007D66B3">
        <w:rPr>
          <w:rFonts w:ascii="Calibri" w:hAnsi="Calibri" w:cs="Calibri"/>
          <w:iCs/>
          <w:lang w:eastAsia="nl-NL"/>
        </w:rPr>
        <w:t xml:space="preserve">Niets </w:t>
      </w:r>
      <w:r w:rsidRPr="007D66B3">
        <w:rPr>
          <w:rFonts w:ascii="Calibri" w:hAnsi="Calibri" w:cs="Calibri"/>
          <w:lang w:eastAsia="nl-NL"/>
        </w:rPr>
        <w:t>uit dit document mag worden gereproduceerd in welke vorm dan ook zonder toestemming van Stivako (projectcoördinator) en de auteurs.</w:t>
      </w:r>
    </w:p>
    <w:p w14:paraId="39FEA8E0" w14:textId="77777777" w:rsidR="00CC1432" w:rsidRPr="007D66B3" w:rsidRDefault="00CC1432" w:rsidP="00CC1432">
      <w:pPr>
        <w:rPr>
          <w:rFonts w:ascii="Calibri" w:hAnsi="Calibri" w:cs="Calibri"/>
          <w:lang w:eastAsia="nl-NL"/>
        </w:rPr>
      </w:pPr>
    </w:p>
    <w:p w14:paraId="79A16D97" w14:textId="77777777" w:rsidR="00791054" w:rsidRDefault="00000000">
      <w:pPr>
        <w:rPr>
          <w:rFonts w:ascii="Calibri" w:hAnsi="Calibri" w:cs="Calibri"/>
          <w:u w:val="single"/>
          <w:lang w:val="en-GB"/>
        </w:rPr>
      </w:pPr>
      <w:r w:rsidRPr="00E11C91">
        <w:rPr>
          <w:rFonts w:ascii="Calibri" w:hAnsi="Calibri" w:cs="Calibri"/>
          <w:u w:val="single"/>
          <w:lang w:val="en-GB"/>
        </w:rPr>
        <w:t>Contactadres:</w:t>
      </w:r>
    </w:p>
    <w:p w14:paraId="40F6405A" w14:textId="77777777" w:rsidR="00791054" w:rsidRDefault="00000000">
      <w:pPr>
        <w:rPr>
          <w:rFonts w:ascii="Calibri" w:hAnsi="Calibri" w:cs="Calibri"/>
          <w:lang w:val="fr-FR"/>
        </w:rPr>
      </w:pPr>
      <w:hyperlink r:id="rId21" w:history="1">
        <w:r w:rsidRPr="008F2397">
          <w:rPr>
            <w:rStyle w:val="Hyperlink"/>
            <w:rFonts w:ascii="Calibri" w:hAnsi="Calibri" w:cs="Calibri"/>
            <w:lang w:val="fr-FR"/>
          </w:rPr>
          <w:t>Stivako info@stivako</w:t>
        </w:r>
      </w:hyperlink>
      <w:r>
        <w:rPr>
          <w:rFonts w:ascii="Calibri" w:hAnsi="Calibri" w:cs="Calibri"/>
          <w:lang w:val="fr-FR"/>
        </w:rPr>
        <w:t xml:space="preserve">.nl </w:t>
      </w:r>
    </w:p>
    <w:p w14:paraId="420F9855" w14:textId="77777777" w:rsidR="00791054" w:rsidRDefault="00000000">
      <w:pPr>
        <w:rPr>
          <w:rFonts w:ascii="Calibri" w:hAnsi="Calibri" w:cs="Calibri"/>
          <w:lang w:val="en-GB"/>
        </w:rPr>
      </w:pPr>
      <w:r w:rsidRPr="00830CC3">
        <w:rPr>
          <w:rFonts w:ascii="Calibri" w:hAnsi="Calibri" w:cs="Calibri"/>
          <w:lang w:val="en-GB"/>
        </w:rPr>
        <w:t xml:space="preserve">Projectwebsite: </w:t>
      </w:r>
      <w:hyperlink r:id="rId22" w:history="1">
        <w:r w:rsidRPr="007543C3">
          <w:rPr>
            <w:rStyle w:val="Hyperlink"/>
            <w:rFonts w:ascii="Calibri" w:hAnsi="Calibri" w:cs="Calibri"/>
            <w:lang w:val="en-GB"/>
          </w:rPr>
          <w:t>www.sustainable-salon.info</w:t>
        </w:r>
      </w:hyperlink>
    </w:p>
    <w:p w14:paraId="6B53D456" w14:textId="77777777" w:rsidR="00201624" w:rsidRDefault="00CC1432" w:rsidP="00201624">
      <w:pPr>
        <w:rPr>
          <w:rFonts w:ascii="Calibri" w:hAnsi="Calibri" w:cs="Calibri"/>
          <w:lang w:val="en-GB"/>
        </w:rPr>
      </w:pPr>
      <w:r w:rsidRPr="00830CC3">
        <w:rPr>
          <w:rFonts w:ascii="Calibri" w:hAnsi="Calibri" w:cs="Calibri"/>
          <w:lang w:val="en-GB"/>
        </w:rPr>
        <w:br w:type="page"/>
      </w:r>
    </w:p>
    <w:sdt>
      <w:sdtPr>
        <w:rPr>
          <w:rFonts w:asciiTheme="minorHAnsi" w:eastAsiaTheme="minorHAnsi" w:hAnsiTheme="minorHAnsi" w:cstheme="minorBidi"/>
          <w:color w:val="auto"/>
          <w:sz w:val="22"/>
          <w:szCs w:val="22"/>
          <w:lang w:eastAsia="en-US"/>
        </w:rPr>
        <w:id w:val="-1346086224"/>
        <w:docPartObj>
          <w:docPartGallery w:val="Table of Contents"/>
          <w:docPartUnique/>
        </w:docPartObj>
      </w:sdtPr>
      <w:sdtEndPr>
        <w:rPr>
          <w:b/>
          <w:bCs/>
        </w:rPr>
      </w:sdtEndPr>
      <w:sdtContent>
        <w:p w14:paraId="0A05D0D2" w14:textId="77777777" w:rsidR="00791054" w:rsidRDefault="001C594E">
          <w:pPr>
            <w:pStyle w:val="Kopvaninhoudsopgave"/>
          </w:pPr>
          <w:r>
            <w:t>Index</w:t>
          </w:r>
        </w:p>
        <w:p w14:paraId="1C28B938" w14:textId="77777777" w:rsidR="00791054" w:rsidRDefault="0062002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807175" w:history="1">
            <w:r w:rsidR="001075A3" w:rsidRPr="00CC753B">
              <w:rPr>
                <w:rStyle w:val="Hyperlink"/>
                <w:noProof/>
                <w:lang w:val="en-US"/>
              </w:rPr>
              <w:t>1. Een duurzaam bedrijf opzetten</w:t>
            </w:r>
            <w:r w:rsidR="001075A3">
              <w:rPr>
                <w:noProof/>
                <w:webHidden/>
              </w:rPr>
              <w:tab/>
            </w:r>
            <w:r w:rsidR="001075A3">
              <w:rPr>
                <w:noProof/>
                <w:webHidden/>
              </w:rPr>
              <w:fldChar w:fldCharType="begin"/>
            </w:r>
            <w:r w:rsidR="001075A3">
              <w:rPr>
                <w:noProof/>
                <w:webHidden/>
              </w:rPr>
              <w:instrText xml:space="preserve"> PAGEREF _Toc132807175 \h </w:instrText>
            </w:r>
            <w:r w:rsidR="001075A3">
              <w:rPr>
                <w:noProof/>
                <w:webHidden/>
              </w:rPr>
            </w:r>
            <w:r w:rsidR="001075A3">
              <w:rPr>
                <w:noProof/>
                <w:webHidden/>
              </w:rPr>
              <w:fldChar w:fldCharType="separate"/>
            </w:r>
            <w:r w:rsidR="001075A3">
              <w:rPr>
                <w:noProof/>
                <w:webHidden/>
              </w:rPr>
              <w:t>4</w:t>
            </w:r>
            <w:r w:rsidR="001075A3">
              <w:rPr>
                <w:noProof/>
                <w:webHidden/>
              </w:rPr>
              <w:fldChar w:fldCharType="end"/>
            </w:r>
          </w:hyperlink>
        </w:p>
        <w:p w14:paraId="61566445" w14:textId="77777777" w:rsidR="00791054" w:rsidRDefault="00000000">
          <w:pPr>
            <w:pStyle w:val="Inhopg1"/>
            <w:tabs>
              <w:tab w:val="right" w:leader="dot" w:pos="9062"/>
            </w:tabs>
            <w:rPr>
              <w:rFonts w:eastAsiaTheme="minorEastAsia"/>
              <w:noProof/>
              <w:lang w:eastAsia="nl-NL"/>
            </w:rPr>
          </w:pPr>
          <w:hyperlink w:anchor="_Toc132807176" w:history="1">
            <w:r w:rsidR="001075A3" w:rsidRPr="00CC753B">
              <w:rPr>
                <w:rStyle w:val="Hyperlink"/>
                <w:rFonts w:eastAsia="Times New Roman"/>
                <w:noProof/>
                <w:lang w:val="en-US" w:eastAsia="es-ES_tradnl"/>
              </w:rPr>
              <w:t>2.Energie in de kapsalon II</w:t>
            </w:r>
            <w:r w:rsidR="001075A3">
              <w:rPr>
                <w:noProof/>
                <w:webHidden/>
              </w:rPr>
              <w:tab/>
            </w:r>
            <w:r w:rsidR="001075A3">
              <w:rPr>
                <w:noProof/>
                <w:webHidden/>
              </w:rPr>
              <w:fldChar w:fldCharType="begin"/>
            </w:r>
            <w:r w:rsidR="001075A3">
              <w:rPr>
                <w:noProof/>
                <w:webHidden/>
              </w:rPr>
              <w:instrText xml:space="preserve"> PAGEREF _Toc132807176 \h </w:instrText>
            </w:r>
            <w:r w:rsidR="001075A3">
              <w:rPr>
                <w:noProof/>
                <w:webHidden/>
              </w:rPr>
            </w:r>
            <w:r w:rsidR="001075A3">
              <w:rPr>
                <w:noProof/>
                <w:webHidden/>
              </w:rPr>
              <w:fldChar w:fldCharType="separate"/>
            </w:r>
            <w:r w:rsidR="001075A3">
              <w:rPr>
                <w:noProof/>
                <w:webHidden/>
              </w:rPr>
              <w:t>14</w:t>
            </w:r>
            <w:r w:rsidR="001075A3">
              <w:rPr>
                <w:noProof/>
                <w:webHidden/>
              </w:rPr>
              <w:fldChar w:fldCharType="end"/>
            </w:r>
          </w:hyperlink>
        </w:p>
        <w:p w14:paraId="4A519D7B" w14:textId="77777777" w:rsidR="00791054" w:rsidRDefault="00000000">
          <w:pPr>
            <w:pStyle w:val="Inhopg1"/>
            <w:tabs>
              <w:tab w:val="right" w:leader="dot" w:pos="9062"/>
            </w:tabs>
            <w:rPr>
              <w:rFonts w:eastAsiaTheme="minorEastAsia"/>
              <w:noProof/>
              <w:lang w:eastAsia="nl-NL"/>
            </w:rPr>
          </w:pPr>
          <w:hyperlink w:anchor="_Toc132807177" w:history="1">
            <w:r w:rsidR="001075A3" w:rsidRPr="00CC753B">
              <w:rPr>
                <w:rStyle w:val="Hyperlink"/>
                <w:rFonts w:eastAsia="Times New Roman"/>
                <w:noProof/>
                <w:lang w:val="en-US" w:eastAsia="nl-NL"/>
              </w:rPr>
              <w:t>3.Water</w:t>
            </w:r>
            <w:r w:rsidR="001075A3">
              <w:rPr>
                <w:noProof/>
                <w:webHidden/>
              </w:rPr>
              <w:tab/>
            </w:r>
            <w:r w:rsidR="001075A3">
              <w:rPr>
                <w:noProof/>
                <w:webHidden/>
              </w:rPr>
              <w:fldChar w:fldCharType="begin"/>
            </w:r>
            <w:r w:rsidR="001075A3">
              <w:rPr>
                <w:noProof/>
                <w:webHidden/>
              </w:rPr>
              <w:instrText xml:space="preserve"> PAGEREF _Toc132807177 \h </w:instrText>
            </w:r>
            <w:r w:rsidR="001075A3">
              <w:rPr>
                <w:noProof/>
                <w:webHidden/>
              </w:rPr>
            </w:r>
            <w:r w:rsidR="001075A3">
              <w:rPr>
                <w:noProof/>
                <w:webHidden/>
              </w:rPr>
              <w:fldChar w:fldCharType="separate"/>
            </w:r>
            <w:r w:rsidR="001075A3">
              <w:rPr>
                <w:noProof/>
                <w:webHidden/>
              </w:rPr>
              <w:t>22</w:t>
            </w:r>
            <w:r w:rsidR="001075A3">
              <w:rPr>
                <w:noProof/>
                <w:webHidden/>
              </w:rPr>
              <w:fldChar w:fldCharType="end"/>
            </w:r>
          </w:hyperlink>
        </w:p>
        <w:p w14:paraId="38135F89" w14:textId="77777777" w:rsidR="00791054" w:rsidRDefault="00000000">
          <w:pPr>
            <w:pStyle w:val="Inhopg1"/>
            <w:tabs>
              <w:tab w:val="right" w:leader="dot" w:pos="9062"/>
            </w:tabs>
            <w:rPr>
              <w:rFonts w:eastAsiaTheme="minorEastAsia"/>
              <w:noProof/>
              <w:lang w:eastAsia="nl-NL"/>
            </w:rPr>
          </w:pPr>
          <w:hyperlink w:anchor="_Toc132807178" w:history="1">
            <w:r w:rsidR="001075A3" w:rsidRPr="00CC753B">
              <w:rPr>
                <w:rStyle w:val="Hyperlink"/>
                <w:rFonts w:eastAsia="Times New Roman"/>
                <w:noProof/>
                <w:lang w:val="en-US" w:eastAsia="nl-NL"/>
              </w:rPr>
              <w:t>4.Afval</w:t>
            </w:r>
            <w:r w:rsidR="001075A3">
              <w:rPr>
                <w:noProof/>
                <w:webHidden/>
              </w:rPr>
              <w:tab/>
            </w:r>
            <w:r w:rsidR="001075A3">
              <w:rPr>
                <w:noProof/>
                <w:webHidden/>
              </w:rPr>
              <w:fldChar w:fldCharType="begin"/>
            </w:r>
            <w:r w:rsidR="001075A3">
              <w:rPr>
                <w:noProof/>
                <w:webHidden/>
              </w:rPr>
              <w:instrText xml:space="preserve"> PAGEREF _Toc132807178 \h </w:instrText>
            </w:r>
            <w:r w:rsidR="001075A3">
              <w:rPr>
                <w:noProof/>
                <w:webHidden/>
              </w:rPr>
            </w:r>
            <w:r w:rsidR="001075A3">
              <w:rPr>
                <w:noProof/>
                <w:webHidden/>
              </w:rPr>
              <w:fldChar w:fldCharType="separate"/>
            </w:r>
            <w:r w:rsidR="001075A3">
              <w:rPr>
                <w:noProof/>
                <w:webHidden/>
              </w:rPr>
              <w:t>23</w:t>
            </w:r>
            <w:r w:rsidR="001075A3">
              <w:rPr>
                <w:noProof/>
                <w:webHidden/>
              </w:rPr>
              <w:fldChar w:fldCharType="end"/>
            </w:r>
          </w:hyperlink>
        </w:p>
        <w:p w14:paraId="5A44DB2B" w14:textId="77777777" w:rsidR="00791054" w:rsidRDefault="00000000">
          <w:pPr>
            <w:pStyle w:val="Inhopg1"/>
            <w:tabs>
              <w:tab w:val="right" w:leader="dot" w:pos="9062"/>
            </w:tabs>
            <w:rPr>
              <w:rFonts w:eastAsiaTheme="minorEastAsia"/>
              <w:noProof/>
              <w:lang w:eastAsia="nl-NL"/>
            </w:rPr>
          </w:pPr>
          <w:hyperlink w:anchor="_Toc132807179" w:history="1">
            <w:r w:rsidR="001075A3" w:rsidRPr="00CC753B">
              <w:rPr>
                <w:rStyle w:val="Hyperlink"/>
                <w:rFonts w:eastAsia="Times New Roman"/>
                <w:noProof/>
                <w:lang w:val="en-US" w:eastAsia="nl-NL"/>
              </w:rPr>
              <w:t>5.MANAGEMENT</w:t>
            </w:r>
            <w:r w:rsidR="001075A3">
              <w:rPr>
                <w:noProof/>
                <w:webHidden/>
              </w:rPr>
              <w:tab/>
            </w:r>
            <w:r w:rsidR="001075A3">
              <w:rPr>
                <w:noProof/>
                <w:webHidden/>
              </w:rPr>
              <w:fldChar w:fldCharType="begin"/>
            </w:r>
            <w:r w:rsidR="001075A3">
              <w:rPr>
                <w:noProof/>
                <w:webHidden/>
              </w:rPr>
              <w:instrText xml:space="preserve"> PAGEREF _Toc132807179 \h </w:instrText>
            </w:r>
            <w:r w:rsidR="001075A3">
              <w:rPr>
                <w:noProof/>
                <w:webHidden/>
              </w:rPr>
            </w:r>
            <w:r w:rsidR="001075A3">
              <w:rPr>
                <w:noProof/>
                <w:webHidden/>
              </w:rPr>
              <w:fldChar w:fldCharType="separate"/>
            </w:r>
            <w:r w:rsidR="001075A3">
              <w:rPr>
                <w:noProof/>
                <w:webHidden/>
              </w:rPr>
              <w:t>24</w:t>
            </w:r>
            <w:r w:rsidR="001075A3">
              <w:rPr>
                <w:noProof/>
                <w:webHidden/>
              </w:rPr>
              <w:fldChar w:fldCharType="end"/>
            </w:r>
          </w:hyperlink>
        </w:p>
        <w:p w14:paraId="1E98D6A4" w14:textId="77777777" w:rsidR="00620026" w:rsidRDefault="00620026">
          <w:r>
            <w:rPr>
              <w:b/>
              <w:bCs/>
            </w:rPr>
            <w:fldChar w:fldCharType="end"/>
          </w:r>
        </w:p>
      </w:sdtContent>
    </w:sdt>
    <w:p w14:paraId="686F1922" w14:textId="77777777" w:rsidR="00201624" w:rsidRDefault="00201624">
      <w:pPr>
        <w:rPr>
          <w:rFonts w:ascii="Calibri" w:hAnsi="Calibri" w:cs="Calibri"/>
          <w:lang w:val="en-GB"/>
        </w:rPr>
      </w:pPr>
      <w:r>
        <w:rPr>
          <w:rFonts w:ascii="Calibri" w:hAnsi="Calibri" w:cs="Calibri"/>
          <w:lang w:val="en-GB"/>
        </w:rPr>
        <w:br w:type="page"/>
      </w:r>
    </w:p>
    <w:p w14:paraId="0924191A" w14:textId="77777777" w:rsidR="00791054" w:rsidRPr="007D66B3" w:rsidRDefault="00000000">
      <w:pPr>
        <w:pStyle w:val="Kop1"/>
        <w:rPr>
          <w:color w:val="auto"/>
        </w:rPr>
      </w:pPr>
      <w:bookmarkStart w:id="0" w:name="_Toc132807175"/>
      <w:r w:rsidRPr="007D66B3">
        <w:rPr>
          <w:color w:val="auto"/>
        </w:rPr>
        <w:lastRenderedPageBreak/>
        <w:t xml:space="preserve">1. </w:t>
      </w:r>
      <w:r w:rsidR="004C0321" w:rsidRPr="007D66B3">
        <w:rPr>
          <w:color w:val="auto"/>
        </w:rPr>
        <w:t>Een duurzaam bedrijf opzetten</w:t>
      </w:r>
      <w:bookmarkEnd w:id="0"/>
    </w:p>
    <w:p w14:paraId="48E3B590" w14:textId="77777777" w:rsidR="008D6E09" w:rsidRPr="007D66B3" w:rsidRDefault="008D6E09" w:rsidP="00885199">
      <w:pPr>
        <w:rPr>
          <w:b/>
          <w:bCs/>
          <w:sz w:val="28"/>
          <w:szCs w:val="28"/>
        </w:rPr>
      </w:pPr>
    </w:p>
    <w:p w14:paraId="62B93B37" w14:textId="77777777" w:rsidR="00791054" w:rsidRPr="007D66B3" w:rsidRDefault="00000000">
      <w:pPr>
        <w:spacing w:before="240" w:after="60" w:line="240" w:lineRule="auto"/>
        <w:jc w:val="center"/>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sz w:val="40"/>
          <w:szCs w:val="40"/>
          <w:lang w:eastAsia="nl-NL"/>
        </w:rPr>
        <w:t>Les 1</w:t>
      </w:r>
    </w:p>
    <w:p w14:paraId="77218804"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p>
    <w:p w14:paraId="5C6BF5E4" w14:textId="77777777" w:rsidR="00791054" w:rsidRPr="007D66B3" w:rsidRDefault="00000000">
      <w:pPr>
        <w:spacing w:before="120" w:after="12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 xml:space="preserve">De gebruikte media voor deze les zijn: </w:t>
      </w:r>
    </w:p>
    <w:p w14:paraId="34C51028" w14:textId="105D477A" w:rsidR="00791054" w:rsidRDefault="00BA32F4">
      <w:pPr>
        <w:numPr>
          <w:ilvl w:val="0"/>
          <w:numId w:val="22"/>
        </w:numPr>
        <w:spacing w:before="120" w:after="12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S</w:t>
      </w:r>
      <w:r w:rsidRPr="00CD5AF4">
        <w:rPr>
          <w:rFonts w:ascii="Calibri" w:eastAsia="Times New Roman" w:hAnsi="Calibri" w:cs="Calibri"/>
          <w:color w:val="000000"/>
          <w:lang w:eastAsia="nl-NL"/>
        </w:rPr>
        <w:t>tudenten</w:t>
      </w:r>
      <w:r>
        <w:rPr>
          <w:rFonts w:ascii="Calibri" w:eastAsia="Times New Roman" w:hAnsi="Calibri" w:cs="Calibri"/>
          <w:color w:val="000000"/>
          <w:lang w:eastAsia="nl-NL"/>
        </w:rPr>
        <w:t>handboek</w:t>
      </w:r>
    </w:p>
    <w:p w14:paraId="0709B0B1" w14:textId="77777777" w:rsidR="00791054" w:rsidRDefault="00000000">
      <w:pPr>
        <w:numPr>
          <w:ilvl w:val="0"/>
          <w:numId w:val="22"/>
        </w:numPr>
        <w:spacing w:before="120" w:after="120" w:line="240" w:lineRule="auto"/>
        <w:textAlignment w:val="baseline"/>
        <w:rPr>
          <w:rFonts w:ascii="Calibri" w:eastAsia="Times New Roman" w:hAnsi="Calibri" w:cs="Calibri"/>
          <w:color w:val="000000"/>
          <w:lang w:eastAsia="nl-NL"/>
        </w:rPr>
      </w:pPr>
      <w:r w:rsidRPr="00CD5AF4">
        <w:rPr>
          <w:rFonts w:ascii="Calibri" w:eastAsia="Times New Roman" w:hAnsi="Calibri" w:cs="Calibri"/>
          <w:color w:val="000000"/>
          <w:lang w:eastAsia="nl-NL"/>
        </w:rPr>
        <w:t>Computer/laptop</w:t>
      </w:r>
    </w:p>
    <w:p w14:paraId="19CC27D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p w14:paraId="4820CC54" w14:textId="77777777" w:rsidR="00791054" w:rsidRDefault="00000000">
      <w:pPr>
        <w:spacing w:before="240" w:after="6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32"/>
          <w:szCs w:val="32"/>
          <w:lang w:eastAsia="nl-NL"/>
        </w:rPr>
        <w:t>Opdrachten</w:t>
      </w:r>
    </w:p>
    <w:p w14:paraId="2D4B83F7" w14:textId="4E05F0CD" w:rsidR="00791054" w:rsidRPr="007D66B3" w:rsidRDefault="00000000">
      <w:pPr>
        <w:spacing w:before="120" w:after="12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De opdrachten worden gemaakt op opdracht</w:t>
      </w:r>
      <w:r w:rsidR="003D76EC">
        <w:rPr>
          <w:rFonts w:ascii="Calibri" w:eastAsia="Times New Roman" w:hAnsi="Calibri" w:cs="Calibri"/>
          <w:color w:val="000000"/>
          <w:lang w:eastAsia="nl-NL"/>
        </w:rPr>
        <w:t>en</w:t>
      </w:r>
      <w:r w:rsidR="009F264D">
        <w:rPr>
          <w:rFonts w:ascii="Calibri" w:eastAsia="Times New Roman" w:hAnsi="Calibri" w:cs="Calibri"/>
          <w:color w:val="000000"/>
          <w:lang w:eastAsia="nl-NL"/>
        </w:rPr>
        <w:t>b</w:t>
      </w:r>
      <w:r w:rsidR="00006E3B">
        <w:rPr>
          <w:rFonts w:ascii="Calibri" w:eastAsia="Times New Roman" w:hAnsi="Calibri" w:cs="Calibri"/>
          <w:color w:val="000000"/>
          <w:lang w:eastAsia="nl-NL"/>
        </w:rPr>
        <w:t>l</w:t>
      </w:r>
      <w:r w:rsidR="009F264D">
        <w:rPr>
          <w:rFonts w:ascii="Calibri" w:eastAsia="Times New Roman" w:hAnsi="Calibri" w:cs="Calibri"/>
          <w:color w:val="000000"/>
          <w:lang w:eastAsia="nl-NL"/>
        </w:rPr>
        <w:t>ad</w:t>
      </w:r>
      <w:r w:rsidRPr="007D66B3">
        <w:rPr>
          <w:rFonts w:ascii="Calibri" w:eastAsia="Times New Roman" w:hAnsi="Calibri" w:cs="Calibri"/>
          <w:color w:val="000000"/>
          <w:lang w:eastAsia="nl-NL"/>
        </w:rPr>
        <w:t xml:space="preserve"> dat geprint kan worden. In dit niveau is de eindopdracht opgebouwd uit verschillende opdrachten. </w:t>
      </w:r>
    </w:p>
    <w:p w14:paraId="45125F37"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p>
    <w:p w14:paraId="6CDB9B91" w14:textId="77777777" w:rsidR="00791054" w:rsidRPr="007D66B3" w:rsidRDefault="00000000">
      <w:pPr>
        <w:spacing w:before="240" w:after="60" w:line="240" w:lineRule="auto"/>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sz w:val="32"/>
          <w:szCs w:val="32"/>
          <w:lang w:eastAsia="nl-NL"/>
        </w:rPr>
        <w:t>Evaluatieformulieren</w:t>
      </w:r>
    </w:p>
    <w:p w14:paraId="3FEBFAAB" w14:textId="77777777" w:rsidR="00791054" w:rsidRPr="007D66B3" w:rsidRDefault="00000000">
      <w:pPr>
        <w:spacing w:before="120" w:after="12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 xml:space="preserve">Er is een evaluatieformulier voor de presentatie van het duurzame businessplan en de pitchdiscussie met de te evalueren criteria. </w:t>
      </w:r>
    </w:p>
    <w:p w14:paraId="5AFC48A9" w14:textId="77777777" w:rsidR="00791054" w:rsidRPr="007D66B3" w:rsidRDefault="00000000">
      <w:pPr>
        <w:spacing w:before="240" w:after="60" w:line="240" w:lineRule="auto"/>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sz w:val="32"/>
          <w:szCs w:val="32"/>
          <w:lang w:eastAsia="nl-NL"/>
        </w:rPr>
        <w:t>Opdrachten + evaluatieformulieren - Een duurzaam product maken</w:t>
      </w:r>
    </w:p>
    <w:p w14:paraId="1B7C73BB" w14:textId="64976A77" w:rsidR="00791054" w:rsidRPr="007D66B3"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CD5AF4">
        <w:rPr>
          <w:rFonts w:ascii="Calibri" w:eastAsia="Times New Roman" w:hAnsi="Calibri" w:cs="Calibri"/>
          <w:noProof/>
          <w:color w:val="000000"/>
          <w:bdr w:val="none" w:sz="0" w:space="0" w:color="auto" w:frame="1"/>
          <w:lang w:eastAsia="nl-NL"/>
        </w:rPr>
        <w:drawing>
          <wp:inline distT="0" distB="0" distL="0" distR="0" wp14:anchorId="0489AD30" wp14:editId="30C5B359">
            <wp:extent cx="2011680" cy="662940"/>
            <wp:effectExtent l="0" t="0" r="7620" b="3810"/>
            <wp:docPr id="36" name="Afbeelding 36"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7D66B3">
        <w:rPr>
          <w:rFonts w:ascii="Calibri" w:eastAsia="Times New Roman" w:hAnsi="Calibri" w:cs="Calibri"/>
          <w:color w:val="000000"/>
          <w:lang w:eastAsia="nl-NL"/>
        </w:rPr>
        <w:tab/>
      </w:r>
      <w:r w:rsidRPr="007D66B3">
        <w:rPr>
          <w:rFonts w:ascii="Calibri" w:eastAsia="Times New Roman" w:hAnsi="Calibri" w:cs="Calibri"/>
          <w:color w:val="000000"/>
          <w:lang w:eastAsia="nl-NL"/>
        </w:rPr>
        <w:tab/>
      </w:r>
      <w:r w:rsidRPr="007D66B3">
        <w:rPr>
          <w:rFonts w:ascii="Calibri" w:eastAsia="Times New Roman" w:hAnsi="Calibri" w:cs="Calibri"/>
          <w:color w:val="000000"/>
          <w:lang w:eastAsia="nl-NL"/>
        </w:rPr>
        <w:tab/>
      </w:r>
      <w:r w:rsidRPr="007D66B3">
        <w:rPr>
          <w:rFonts w:ascii="Calibri" w:eastAsia="Times New Roman" w:hAnsi="Calibri" w:cs="Calibri"/>
          <w:color w:val="000000"/>
          <w:lang w:eastAsia="nl-NL"/>
        </w:rPr>
        <w:tab/>
      </w:r>
      <w:r w:rsidR="006F1816">
        <w:rPr>
          <w:rFonts w:ascii="Calibri" w:eastAsia="Times New Roman" w:hAnsi="Calibri" w:cs="Calibri"/>
          <w:color w:val="000000"/>
          <w:lang w:eastAsia="nl-NL"/>
        </w:rPr>
        <w:t>studentenhandboek</w:t>
      </w:r>
      <w:r w:rsidRPr="007D66B3">
        <w:rPr>
          <w:rFonts w:ascii="Calibri" w:eastAsia="Times New Roman" w:hAnsi="Calibri" w:cs="Calibri"/>
          <w:color w:val="000000"/>
          <w:lang w:eastAsia="nl-NL"/>
        </w:rPr>
        <w:t>: pagina 16</w:t>
      </w:r>
    </w:p>
    <w:p w14:paraId="10709BD6" w14:textId="77777777" w:rsidR="00791054" w:rsidRPr="007D66B3" w:rsidRDefault="00000000">
      <w:pPr>
        <w:spacing w:after="0" w:line="240" w:lineRule="auto"/>
        <w:jc w:val="both"/>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Presenteer je duurzame businessplan aan de hand van de onderstaande criteria.</w:t>
      </w:r>
    </w:p>
    <w:p w14:paraId="4B171E7C" w14:textId="77777777" w:rsidR="00791054" w:rsidRPr="007D66B3" w:rsidRDefault="00000000">
      <w:pPr>
        <w:spacing w:after="0" w:line="240" w:lineRule="auto"/>
        <w:jc w:val="both"/>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 xml:space="preserve">Presenteer je presentatie aan een jury van experts/investeerders. </w:t>
      </w:r>
    </w:p>
    <w:p w14:paraId="50F9484C" w14:textId="77777777" w:rsidR="00791054" w:rsidRPr="007D66B3" w:rsidRDefault="00000000">
      <w:pPr>
        <w:spacing w:after="0" w:line="240" w:lineRule="auto"/>
        <w:jc w:val="both"/>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 xml:space="preserve">Overtuig ze in een pitchgesprek van jouw duurzame product. </w:t>
      </w:r>
    </w:p>
    <w:p w14:paraId="06576FDE" w14:textId="77777777" w:rsidR="00CD5AF4" w:rsidRPr="007D66B3" w:rsidRDefault="00CD5AF4" w:rsidP="00CD5AF4">
      <w:pPr>
        <w:spacing w:after="240" w:line="240" w:lineRule="auto"/>
        <w:rPr>
          <w:rFonts w:ascii="Times New Roman" w:eastAsia="Times New Roman" w:hAnsi="Times New Roman" w:cs="Times New Roman"/>
          <w:sz w:val="24"/>
          <w:szCs w:val="24"/>
          <w:lang w:eastAsia="nl-NL"/>
        </w:rPr>
      </w:pPr>
    </w:p>
    <w:p w14:paraId="636B4C79" w14:textId="2A3DBA77" w:rsidR="00791054" w:rsidRPr="007D66B3"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CD5AF4">
        <w:rPr>
          <w:rFonts w:ascii="Calibri" w:eastAsia="Times New Roman" w:hAnsi="Calibri" w:cs="Calibri"/>
          <w:noProof/>
          <w:color w:val="000000"/>
          <w:bdr w:val="none" w:sz="0" w:space="0" w:color="auto" w:frame="1"/>
          <w:lang w:eastAsia="nl-NL"/>
        </w:rPr>
        <w:drawing>
          <wp:inline distT="0" distB="0" distL="0" distR="0" wp14:anchorId="2B7E3DEB" wp14:editId="251A1905">
            <wp:extent cx="1211580" cy="403860"/>
            <wp:effectExtent l="0" t="0" r="7620" b="0"/>
            <wp:docPr id="37" name="Afbeelding 3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ignment Images – Browse 85,512 Stock Photos, Vectors, and Video | Adobe  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7D66B3">
        <w:rPr>
          <w:rFonts w:ascii="Calibri" w:eastAsia="Times New Roman" w:hAnsi="Calibri" w:cs="Calibri"/>
          <w:color w:val="000000"/>
          <w:lang w:eastAsia="nl-NL"/>
        </w:rPr>
        <w:tab/>
        <w:t>Brainstormen en het concept definiëren</w:t>
      </w:r>
      <w:r w:rsidR="00CF57EB">
        <w:rPr>
          <w:rFonts w:ascii="Calibri" w:eastAsia="Times New Roman" w:hAnsi="Calibri" w:cs="Calibri"/>
          <w:color w:val="000000"/>
          <w:lang w:eastAsia="nl-NL"/>
        </w:rPr>
        <w:t xml:space="preserve"> - Studentenhandboek</w:t>
      </w:r>
      <w:r w:rsidRPr="007D66B3">
        <w:rPr>
          <w:rFonts w:ascii="Calibri" w:eastAsia="Times New Roman" w:hAnsi="Calibri" w:cs="Calibri"/>
          <w:color w:val="000000"/>
          <w:lang w:eastAsia="nl-NL"/>
        </w:rPr>
        <w:t>: pagina 16</w:t>
      </w:r>
    </w:p>
    <w:p w14:paraId="266199F9"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Brainstorm op de volgende pagina over een duurzaam product dat je in de kappersbranche geproduceerd zou willen zien.</w:t>
      </w:r>
    </w:p>
    <w:p w14:paraId="095C9B09"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Bedenk een geschikte naam voor het product.</w:t>
      </w:r>
    </w:p>
    <w:p w14:paraId="40B456E0"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Definieer het concept en de filosofie en hoe past dit in de SDG's.</w:t>
      </w:r>
    </w:p>
    <w:p w14:paraId="6175A877"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 xml:space="preserve">Kies grondstoffen en beschrijf hun impact op mensen, planeet en winst. </w:t>
      </w:r>
    </w:p>
    <w:p w14:paraId="79CCB5F1"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Denk na over de aanbieders: lokaal of niet?</w:t>
      </w:r>
    </w:p>
    <w:p w14:paraId="3D6CE127"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Productie van het product: waar + hoe?</w:t>
      </w:r>
    </w:p>
    <w:p w14:paraId="15065FB9" w14:textId="77777777" w:rsidR="00791054"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CD5AF4">
        <w:rPr>
          <w:rFonts w:ascii="Calibri" w:eastAsia="Times New Roman" w:hAnsi="Calibri" w:cs="Calibri"/>
          <w:b/>
          <w:bCs/>
          <w:color w:val="000000"/>
          <w:lang w:eastAsia="nl-NL"/>
        </w:rPr>
        <w:t xml:space="preserve">Bepaal de verpakking. </w:t>
      </w:r>
    </w:p>
    <w:p w14:paraId="30930BC8" w14:textId="77777777" w:rsidR="00791054" w:rsidRDefault="00000000">
      <w:pPr>
        <w:numPr>
          <w:ilvl w:val="0"/>
          <w:numId w:val="23"/>
        </w:numPr>
        <w:spacing w:after="0" w:line="240" w:lineRule="auto"/>
        <w:ind w:left="360"/>
        <w:textAlignment w:val="baseline"/>
        <w:rPr>
          <w:rFonts w:ascii="Calibri" w:eastAsia="Times New Roman" w:hAnsi="Calibri" w:cs="Calibri"/>
          <w:color w:val="000000"/>
          <w:lang w:val="en-US" w:eastAsia="nl-NL"/>
        </w:rPr>
      </w:pPr>
      <w:r w:rsidRPr="00CD5AF4">
        <w:rPr>
          <w:rFonts w:ascii="Calibri" w:eastAsia="Times New Roman" w:hAnsi="Calibri" w:cs="Calibri"/>
          <w:b/>
          <w:bCs/>
          <w:color w:val="000000"/>
          <w:lang w:val="en-US" w:eastAsia="nl-NL"/>
        </w:rPr>
        <w:t xml:space="preserve">Denk na over transportmiddelen. </w:t>
      </w:r>
    </w:p>
    <w:p w14:paraId="1437CDC0"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 xml:space="preserve">Beschrijf de marketingstrategieën en de groeipercentages. </w:t>
      </w:r>
    </w:p>
    <w:p w14:paraId="3BDD0D47" w14:textId="77777777" w:rsidR="00791054" w:rsidRPr="007D66B3" w:rsidRDefault="00000000">
      <w:pPr>
        <w:numPr>
          <w:ilvl w:val="0"/>
          <w:numId w:val="23"/>
        </w:numPr>
        <w:spacing w:after="0" w:line="240" w:lineRule="auto"/>
        <w:ind w:left="360"/>
        <w:textAlignment w:val="baseline"/>
        <w:rPr>
          <w:rFonts w:ascii="Calibri" w:eastAsia="Times New Roman" w:hAnsi="Calibri" w:cs="Calibri"/>
          <w:color w:val="000000"/>
          <w:lang w:eastAsia="nl-NL"/>
        </w:rPr>
      </w:pPr>
      <w:r w:rsidRPr="007D66B3">
        <w:rPr>
          <w:rFonts w:ascii="Calibri" w:eastAsia="Times New Roman" w:hAnsi="Calibri" w:cs="Calibri"/>
          <w:b/>
          <w:bCs/>
          <w:color w:val="000000"/>
          <w:lang w:eastAsia="nl-NL"/>
        </w:rPr>
        <w:t xml:space="preserve">Denk na over manieren om te recyclen. </w:t>
      </w:r>
    </w:p>
    <w:p w14:paraId="2A531E0F" w14:textId="77777777" w:rsidR="00791054" w:rsidRDefault="00000000">
      <w:pPr>
        <w:numPr>
          <w:ilvl w:val="0"/>
          <w:numId w:val="23"/>
        </w:numPr>
        <w:spacing w:line="240" w:lineRule="auto"/>
        <w:ind w:left="360"/>
        <w:textAlignment w:val="baseline"/>
        <w:rPr>
          <w:rFonts w:ascii="Calibri" w:eastAsia="Times New Roman" w:hAnsi="Calibri" w:cs="Calibri"/>
          <w:color w:val="000000"/>
          <w:lang w:eastAsia="nl-NL"/>
        </w:rPr>
      </w:pPr>
      <w:r w:rsidRPr="00CD5AF4">
        <w:rPr>
          <w:rFonts w:ascii="Calibri" w:eastAsia="Times New Roman" w:hAnsi="Calibri" w:cs="Calibri"/>
          <w:b/>
          <w:bCs/>
          <w:color w:val="000000"/>
          <w:lang w:eastAsia="nl-NL"/>
        </w:rPr>
        <w:t xml:space="preserve">Voltooi de financiële gegevens. </w:t>
      </w:r>
    </w:p>
    <w:p w14:paraId="51B4E0F1" w14:textId="70E8C060" w:rsidR="00CD5AF4" w:rsidRPr="00CD5AF4" w:rsidRDefault="00CD5AF4" w:rsidP="00CD5AF4">
      <w:pPr>
        <w:spacing w:after="240" w:line="240" w:lineRule="auto"/>
        <w:rPr>
          <w:rFonts w:ascii="Times New Roman" w:eastAsia="Times New Roman" w:hAnsi="Times New Roman" w:cs="Times New Roman"/>
          <w:sz w:val="24"/>
          <w:szCs w:val="24"/>
          <w:lang w:eastAsia="nl-NL"/>
        </w:rPr>
      </w:pPr>
      <w:r w:rsidRPr="00CD5AF4">
        <w:rPr>
          <w:rFonts w:ascii="Times New Roman" w:eastAsia="Times New Roman" w:hAnsi="Times New Roman" w:cs="Times New Roman"/>
          <w:sz w:val="24"/>
          <w:szCs w:val="24"/>
          <w:lang w:eastAsia="nl-NL"/>
        </w:rPr>
        <w:lastRenderedPageBreak/>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p>
    <w:p w14:paraId="23265FEF"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Brainstorm</w:t>
      </w:r>
    </w:p>
    <w:p w14:paraId="123B1A43" w14:textId="77777777" w:rsidR="00791054" w:rsidRPr="007D66B3" w:rsidRDefault="00000000">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Een geschikte naam voor het product: ...........................................................................................................</w:t>
      </w:r>
    </w:p>
    <w:p w14:paraId="006B25EE"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p>
    <w:p w14:paraId="299AC7AC" w14:textId="77777777" w:rsidR="00791054" w:rsidRPr="007D66B3" w:rsidRDefault="00000000">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Definieer het concept en de filosofie:</w:t>
      </w:r>
    </w:p>
    <w:p w14:paraId="31EACB68"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78A236C"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297D9EC5"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5340B40F"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74488664"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D5891E2"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69E13FC6"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0158835F"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3BB49154"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93817BD"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7F372E6"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718B8EBC"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1EFB072"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3350B97E" w14:textId="77777777" w:rsidR="00791054" w:rsidRPr="007D66B3" w:rsidRDefault="00000000">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Hoe past dit in de SDG's?</w:t>
      </w:r>
    </w:p>
    <w:p w14:paraId="3AE8D377"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1055B05"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158179AE"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2325B7CB"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7908A755"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5C0857BF"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471B1B92" w14:textId="77777777" w:rsidR="00CD5AF4" w:rsidRPr="007D66B3" w:rsidRDefault="00CD5AF4" w:rsidP="00CD5AF4">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color w:val="000000"/>
          <w:lang w:eastAsia="nl-NL"/>
        </w:rPr>
        <w:tab/>
      </w:r>
    </w:p>
    <w:p w14:paraId="75FD7A11" w14:textId="77777777" w:rsidR="00791054" w:rsidRPr="007D66B3" w:rsidRDefault="00000000">
      <w:pPr>
        <w:spacing w:after="0" w:line="240" w:lineRule="auto"/>
        <w:rPr>
          <w:rFonts w:ascii="Times New Roman" w:eastAsia="Times New Roman" w:hAnsi="Times New Roman" w:cs="Times New Roman"/>
          <w:sz w:val="24"/>
          <w:szCs w:val="24"/>
          <w:lang w:eastAsia="nl-NL"/>
        </w:rPr>
      </w:pPr>
      <w:r w:rsidRPr="007D66B3">
        <w:rPr>
          <w:rFonts w:ascii="Calibri" w:eastAsia="Times New Roman" w:hAnsi="Calibri" w:cs="Calibri"/>
          <w:b/>
          <w:bCs/>
          <w:color w:val="000000"/>
          <w:lang w:eastAsia="nl-NL"/>
        </w:rPr>
        <w:t>Welke grondstoffen zullen worden gebruikt? Beschrijf hun impact op mensen, planeet en winst.</w:t>
      </w:r>
    </w:p>
    <w:tbl>
      <w:tblPr>
        <w:tblW w:w="0" w:type="auto"/>
        <w:tblCellMar>
          <w:top w:w="15" w:type="dxa"/>
          <w:left w:w="15" w:type="dxa"/>
          <w:bottom w:w="15" w:type="dxa"/>
          <w:right w:w="15" w:type="dxa"/>
        </w:tblCellMar>
        <w:tblLook w:val="04A0" w:firstRow="1" w:lastRow="0" w:firstColumn="1" w:lastColumn="0" w:noHBand="0" w:noVBand="1"/>
      </w:tblPr>
      <w:tblGrid>
        <w:gridCol w:w="1141"/>
        <w:gridCol w:w="1909"/>
        <w:gridCol w:w="2209"/>
        <w:gridCol w:w="2013"/>
      </w:tblGrid>
      <w:tr w:rsidR="00CD5AF4" w:rsidRPr="00CD5AF4" w14:paraId="7947013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0C9B3"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6A4AF"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Impact op mensen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87A15"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Invloed op de planeet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04D6C"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Invloed op de winst</w:t>
            </w:r>
          </w:p>
        </w:tc>
      </w:tr>
      <w:tr w:rsidR="00CD5AF4" w:rsidRPr="00CD5AF4" w14:paraId="6C7044D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7C5F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3A81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38B9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FCE0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3E77909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D41C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10AC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7DAA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AED8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3F159B0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1BE74"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42F5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84C1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AAB2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136B87B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AEB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44AA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1834C"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6DA2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22E9862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191B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0732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E45D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9CBB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65655E3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B2E26"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64E4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6F2C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CFF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bl>
    <w:p w14:paraId="7CDD368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p w14:paraId="4D80E5BA" w14:textId="77777777" w:rsidR="00791054" w:rsidRDefault="00000000">
      <w:pPr>
        <w:spacing w:after="0" w:line="240" w:lineRule="auto"/>
        <w:rPr>
          <w:rFonts w:ascii="Times New Roman" w:eastAsia="Times New Roman" w:hAnsi="Times New Roman" w:cs="Times New Roman"/>
          <w:sz w:val="24"/>
          <w:szCs w:val="24"/>
          <w:lang w:eastAsia="nl-NL"/>
        </w:rPr>
      </w:pPr>
      <w:r w:rsidRPr="00BA32F4">
        <w:rPr>
          <w:rFonts w:ascii="Calibri" w:eastAsia="Times New Roman" w:hAnsi="Calibri" w:cs="Calibri"/>
          <w:b/>
          <w:bCs/>
          <w:color w:val="000000"/>
          <w:lang w:eastAsia="nl-NL"/>
        </w:rPr>
        <w:t xml:space="preserve">Wie worden je leveranciers? </w:t>
      </w:r>
      <w:r w:rsidRPr="00CD5AF4">
        <w:rPr>
          <w:rFonts w:ascii="Calibri" w:eastAsia="Times New Roman" w:hAnsi="Calibri" w:cs="Calibri"/>
          <w:b/>
          <w:bCs/>
          <w:color w:val="000000"/>
          <w:lang w:eastAsia="nl-NL"/>
        </w:rPr>
        <w:t>Lokaal of niet?</w:t>
      </w:r>
    </w:p>
    <w:p w14:paraId="64F9FBF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66"/>
        <w:gridCol w:w="1773"/>
        <w:gridCol w:w="805"/>
        <w:gridCol w:w="1201"/>
      </w:tblGrid>
      <w:tr w:rsidR="00CD5AF4" w:rsidRPr="00CD5AF4" w14:paraId="0AB63C5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3318D"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Aanbieder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0E8BB"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Contactgegevens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D2719"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 xml:space="preserve">Lokaal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1C9C5"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Niet lokaal</w:t>
            </w:r>
          </w:p>
        </w:tc>
      </w:tr>
      <w:tr w:rsidR="00CD5AF4" w:rsidRPr="00CD5AF4" w14:paraId="12ED765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4E0A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ADF06"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AD527"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00930"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6C32463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1C3C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02015"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B6BFF"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AC91E"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6ADB785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C55F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9CD99"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1589F"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1B722"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3F8714D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50F3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51721"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533A5"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AFA09"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4E07224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779B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418E6"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BFFBA"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E6A0D" w14:textId="77777777" w:rsidR="00791054" w:rsidRDefault="00000000">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bl>
    <w:p w14:paraId="02BAE86C"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5773168E"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Waar wordt het product gemaakt?</w:t>
      </w:r>
    </w:p>
    <w:p w14:paraId="75351C94"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665"/>
        <w:gridCol w:w="3403"/>
      </w:tblGrid>
      <w:tr w:rsidR="00CD5AF4" w:rsidRPr="00CD5AF4" w14:paraId="64BAF554" w14:textId="77777777" w:rsidTr="00CD5AF4">
        <w:trPr>
          <w:trHeight w:val="8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64631"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Welk deel van het product wordt geproduceerd?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F72FB"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Productiebedrijf - contactgegevens</w:t>
            </w:r>
          </w:p>
        </w:tc>
      </w:tr>
      <w:tr w:rsidR="00CD5AF4" w:rsidRPr="00CD5AF4" w14:paraId="0B5B37AC"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271CD"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4C0F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53FD4BB0"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36B9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38334"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r w:rsidR="00CD5AF4" w:rsidRPr="00CD5AF4" w14:paraId="0E693972"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D8B0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C9C69"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r w:rsidR="00CD5AF4" w:rsidRPr="00CD5AF4" w14:paraId="1480AE7C"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D80F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94032"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bl>
    <w:p w14:paraId="27B2893D"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0747B9DD" w14:textId="77777777" w:rsidR="00791054"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 xml:space="preserve">Hoe worden de verschillende onderdelen van het product of het product zelf gemaakt? </w:t>
      </w:r>
      <w:r w:rsidRPr="00CD5AF4">
        <w:rPr>
          <w:rFonts w:ascii="Calibri" w:eastAsia="Times New Roman" w:hAnsi="Calibri" w:cs="Calibri"/>
          <w:b/>
          <w:bCs/>
          <w:color w:val="000000"/>
          <w:lang w:eastAsia="nl-NL"/>
        </w:rPr>
        <w:t xml:space="preserve">Wat is het productieproces? </w:t>
      </w:r>
    </w:p>
    <w:p w14:paraId="65B1F87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665"/>
        <w:gridCol w:w="3591"/>
      </w:tblGrid>
      <w:tr w:rsidR="00CD5AF4" w:rsidRPr="00163E1A" w14:paraId="28B8DED5" w14:textId="77777777" w:rsidTr="00CD5AF4">
        <w:trPr>
          <w:trHeight w:val="8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53136"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Welk deel van het product wordt geproduceerd?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DD1DD" w14:textId="77777777" w:rsidR="00791054" w:rsidRDefault="00000000">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Beschrijving van het productieproces</w:t>
            </w:r>
          </w:p>
        </w:tc>
      </w:tr>
      <w:tr w:rsidR="00CD5AF4" w:rsidRPr="00163E1A" w14:paraId="59206431"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95929"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E542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06DC5B66"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092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D9F7C"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r w:rsidR="00CD5AF4" w:rsidRPr="00163E1A" w14:paraId="52F88742"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B1B9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D5668"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r w:rsidR="00CD5AF4" w:rsidRPr="00163E1A" w14:paraId="32196FE4"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9C0A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079B2"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bl>
    <w:p w14:paraId="14E6499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61A1A51B"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Welke verpakking wordt er gebruikt?</w:t>
      </w:r>
    </w:p>
    <w:p w14:paraId="1147DDB2"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0D10A3D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526984EE"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351D8FE7"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4A266AE8"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3EE025E4"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p w14:paraId="381A6CFA"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Hoe worden je product of productonderdelen vervoerd?</w:t>
      </w:r>
    </w:p>
    <w:p w14:paraId="68D381CB"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152733D2"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1BFBC86C"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25449580"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5328272A"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46736407"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p w14:paraId="53D13E5A"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 xml:space="preserve">Beschrijf de marketingstrategieën die je zult gebruiken. </w:t>
      </w:r>
    </w:p>
    <w:p w14:paraId="1D51EC6C"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6AE7AA06"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54728A4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492EFD56"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2AB9B3A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312D8DE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p w14:paraId="3BA95293"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Beschrijf de groeisnelheid in woorden of in beelden.</w:t>
      </w:r>
    </w:p>
    <w:p w14:paraId="69D196B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288F9EA2"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28C5708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397A2C41"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1F008B36"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72E96909"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Beeldmateriaal</w:t>
      </w:r>
    </w:p>
    <w:p w14:paraId="7F6F76FA" w14:textId="598FF505" w:rsidR="00CD5AF4" w:rsidRPr="006F1816" w:rsidRDefault="00CD5AF4" w:rsidP="00CD5AF4">
      <w:pPr>
        <w:spacing w:after="240" w:line="240" w:lineRule="auto"/>
        <w:rPr>
          <w:rFonts w:ascii="Times New Roman" w:eastAsia="Times New Roman" w:hAnsi="Times New Roman" w:cs="Times New Roman"/>
          <w:sz w:val="24"/>
          <w:szCs w:val="24"/>
          <w:lang w:eastAsia="nl-NL"/>
        </w:rPr>
      </w:pPr>
      <w:r w:rsidRPr="006F1816">
        <w:rPr>
          <w:rFonts w:ascii="Times New Roman" w:eastAsia="Times New Roman" w:hAnsi="Times New Roman" w:cs="Times New Roman"/>
          <w:sz w:val="24"/>
          <w:szCs w:val="24"/>
          <w:lang w:eastAsia="nl-NL"/>
        </w:rPr>
        <w:br/>
      </w:r>
      <w:r w:rsidRPr="006F1816">
        <w:rPr>
          <w:rFonts w:ascii="Times New Roman" w:eastAsia="Times New Roman" w:hAnsi="Times New Roman" w:cs="Times New Roman"/>
          <w:sz w:val="24"/>
          <w:szCs w:val="24"/>
          <w:lang w:eastAsia="nl-NL"/>
        </w:rPr>
        <w:br/>
      </w:r>
      <w:r w:rsidRPr="006F1816">
        <w:rPr>
          <w:rFonts w:ascii="Times New Roman" w:eastAsia="Times New Roman" w:hAnsi="Times New Roman" w:cs="Times New Roman"/>
          <w:sz w:val="24"/>
          <w:szCs w:val="24"/>
          <w:lang w:eastAsia="nl-NL"/>
        </w:rPr>
        <w:br/>
      </w:r>
    </w:p>
    <w:p w14:paraId="723446A2" w14:textId="0C54A32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Hoe ga</w:t>
      </w:r>
      <w:r w:rsidR="00970FCC">
        <w:rPr>
          <w:rFonts w:ascii="Calibri" w:eastAsia="Times New Roman" w:hAnsi="Calibri" w:cs="Calibri"/>
          <w:b/>
          <w:bCs/>
          <w:color w:val="000000"/>
          <w:lang w:eastAsia="nl-NL"/>
        </w:rPr>
        <w:t xml:space="preserve"> je</w:t>
      </w:r>
      <w:r w:rsidRPr="006F1816">
        <w:rPr>
          <w:rFonts w:ascii="Calibri" w:eastAsia="Times New Roman" w:hAnsi="Calibri" w:cs="Calibri"/>
          <w:b/>
          <w:bCs/>
          <w:color w:val="000000"/>
          <w:lang w:eastAsia="nl-NL"/>
        </w:rPr>
        <w:t xml:space="preserve"> het product en de verpakking recyclen?</w:t>
      </w:r>
    </w:p>
    <w:p w14:paraId="5A86B1C1"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816"/>
        <w:gridCol w:w="2786"/>
      </w:tblGrid>
      <w:tr w:rsidR="00CD5AF4" w:rsidRPr="00CD5AF4" w14:paraId="17F455F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E3185"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Recycling van het product (onderdelen)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EB78C"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Recycling van de verpakking</w:t>
            </w:r>
          </w:p>
        </w:tc>
      </w:tr>
      <w:tr w:rsidR="00CD5AF4" w:rsidRPr="00CD5AF4" w14:paraId="55C9F32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3CCD7"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6063C"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bl>
    <w:p w14:paraId="3F810FD5"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554925DC"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Voltooi de financiën. Praat over cijfers. Wat heb je nodig als investering, wat kun je in je bedrijf stoppen, hoe zit het met leningen, hoe zit het met zekerheden, ...</w:t>
      </w:r>
    </w:p>
    <w:p w14:paraId="723E4DB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5B37B1A1"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02A6530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41CB9F0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3BA018C6"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07E336E1"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32BD0C2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709DB15E" w14:textId="3838165E"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r w:rsidRPr="006F1816">
        <w:rPr>
          <w:rFonts w:ascii="Calibri" w:eastAsia="Times New Roman" w:hAnsi="Calibri" w:cs="Calibri"/>
          <w:color w:val="000000"/>
          <w:lang w:eastAsia="nl-NL"/>
        </w:rPr>
        <w:tab/>
      </w:r>
    </w:p>
    <w:p w14:paraId="6CAA4FDE"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ab/>
      </w:r>
    </w:p>
    <w:p w14:paraId="5CC6E711"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lastRenderedPageBreak/>
        <w:tab/>
      </w:r>
    </w:p>
    <w:p w14:paraId="559B54E9" w14:textId="6717E300" w:rsidR="00791054" w:rsidRPr="006F1816" w:rsidRDefault="00000000">
      <w:pPr>
        <w:pBdr>
          <w:bottom w:val="single" w:sz="4" w:space="1" w:color="000000"/>
        </w:pBd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noProof/>
          <w:color w:val="000000"/>
          <w:bdr w:val="none" w:sz="0" w:space="0" w:color="auto" w:frame="1"/>
          <w:lang w:eastAsia="nl-NL"/>
        </w:rPr>
        <w:drawing>
          <wp:inline distT="0" distB="0" distL="0" distR="0" wp14:anchorId="753E9494" wp14:editId="7CD6E1B5">
            <wp:extent cx="1836420" cy="624840"/>
            <wp:effectExtent l="0" t="0" r="0" b="3810"/>
            <wp:docPr id="38" name="Afbeelding 3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tock image of Evaluation Chalk Means Judgement Interpretation And Opinion created by Stuart Mi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6F1816">
        <w:rPr>
          <w:rFonts w:ascii="Calibri" w:eastAsia="Times New Roman" w:hAnsi="Calibri" w:cs="Calibri"/>
          <w:color w:val="000000"/>
          <w:lang w:eastAsia="nl-NL"/>
        </w:rPr>
        <w:t xml:space="preserve">                                                             Opdracht </w:t>
      </w:r>
      <w:r w:rsidR="006F1816">
        <w:rPr>
          <w:rFonts w:ascii="Calibri" w:eastAsia="Times New Roman" w:hAnsi="Calibri" w:cs="Calibri"/>
          <w:color w:val="000000"/>
          <w:lang w:eastAsia="nl-NL"/>
        </w:rPr>
        <w:t>studentenhandboek</w:t>
      </w:r>
      <w:r w:rsidRPr="006F1816">
        <w:rPr>
          <w:rFonts w:ascii="Calibri" w:eastAsia="Times New Roman" w:hAnsi="Calibri" w:cs="Calibri"/>
          <w:color w:val="000000"/>
          <w:lang w:eastAsia="nl-NL"/>
        </w:rPr>
        <w:t xml:space="preserve"> p. 5</w:t>
      </w:r>
    </w:p>
    <w:p w14:paraId="43155166" w14:textId="77777777" w:rsidR="00791054" w:rsidRPr="006F1816" w:rsidRDefault="00000000">
      <w:pPr>
        <w:spacing w:after="0" w:line="240" w:lineRule="auto"/>
        <w:jc w:val="both"/>
        <w:rPr>
          <w:rFonts w:ascii="Times New Roman" w:eastAsia="Times New Roman" w:hAnsi="Times New Roman" w:cs="Times New Roman"/>
          <w:sz w:val="24"/>
          <w:szCs w:val="24"/>
          <w:lang w:eastAsia="nl-NL"/>
        </w:rPr>
      </w:pPr>
      <w:r w:rsidRPr="006F1816">
        <w:rPr>
          <w:rFonts w:ascii="Calibri" w:eastAsia="Times New Roman" w:hAnsi="Calibri" w:cs="Calibri"/>
          <w:b/>
          <w:bCs/>
          <w:color w:val="000000"/>
          <w:lang w:eastAsia="nl-NL"/>
        </w:rPr>
        <w:t>De leerkracht beoordeelt je brainstorm en voorbereiding op het concept.</w:t>
      </w:r>
    </w:p>
    <w:p w14:paraId="23E09F5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063"/>
        <w:gridCol w:w="1656"/>
        <w:gridCol w:w="1015"/>
        <w:gridCol w:w="1537"/>
        <w:gridCol w:w="1791"/>
      </w:tblGrid>
      <w:tr w:rsidR="00CD5AF4" w:rsidRPr="00CD5AF4" w14:paraId="6DA8D55F"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D3B38"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CE5CE26"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7227CEA"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11F198B"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12398C7"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Onder het gemiddelde</w:t>
            </w:r>
          </w:p>
        </w:tc>
      </w:tr>
      <w:tr w:rsidR="00CD5AF4" w:rsidRPr="00163E1A" w14:paraId="13D9F08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E8302"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Je brainstorm was breed en bevatte goede ideeën.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4C4855F"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23D5658"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626423A"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4C77B82"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9A2B5B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E038A"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 xml:space="preserve">Je hebt een passende naam voor het product bedacht.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80A8AB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777FB1D"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0E94FF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AD1F9E"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7285ADE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1BB44"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Je hebt het concept goed en duidelijk gedefinieerd.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31A09BA"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F3FF3B"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393726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A985F1C"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2465DE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C827C"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Je hebt de filosofie goed en duidelijk gedefinieerd.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6D67856"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CD331F1"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D2FB4F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A3DDCA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1732FFF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DA7DC" w14:textId="77777777" w:rsidR="00791054" w:rsidRPr="006F1816" w:rsidRDefault="00000000">
            <w:pPr>
              <w:spacing w:after="0" w:line="240" w:lineRule="auto"/>
              <w:rPr>
                <w:rFonts w:ascii="Times New Roman" w:eastAsia="Times New Roman" w:hAnsi="Times New Roman" w:cs="Times New Roman"/>
                <w:sz w:val="24"/>
                <w:szCs w:val="24"/>
                <w:lang w:eastAsia="nl-NL"/>
              </w:rPr>
            </w:pPr>
            <w:r w:rsidRPr="006F1816">
              <w:rPr>
                <w:rFonts w:ascii="Calibri" w:eastAsia="Times New Roman" w:hAnsi="Calibri" w:cs="Calibri"/>
                <w:color w:val="000000"/>
                <w:lang w:eastAsia="nl-NL"/>
              </w:rPr>
              <w:t xml:space="preserve">Het concept en de filosofie passen in de SDG's.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56D7232"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C2C8BF"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59C2665"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279D6D3" w14:textId="77777777" w:rsidR="00CD5AF4" w:rsidRPr="006F1816"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36F907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1AF99" w14:textId="77777777" w:rsidR="00791054" w:rsidRPr="00006E3B" w:rsidRDefault="00000000">
            <w:pPr>
              <w:spacing w:after="0" w:line="240" w:lineRule="auto"/>
              <w:rPr>
                <w:rFonts w:ascii="Times New Roman" w:eastAsia="Times New Roman" w:hAnsi="Times New Roman" w:cs="Times New Roman"/>
                <w:sz w:val="24"/>
                <w:szCs w:val="24"/>
                <w:lang w:eastAsia="nl-NL"/>
              </w:rPr>
            </w:pPr>
            <w:r w:rsidRPr="00006E3B">
              <w:rPr>
                <w:rFonts w:ascii="Calibri" w:eastAsia="Times New Roman" w:hAnsi="Calibri" w:cs="Calibri"/>
                <w:color w:val="000000"/>
                <w:lang w:eastAsia="nl-NL"/>
              </w:rPr>
              <w:t>Je hebt duidelijk uitgelegd hoe het concept en de filosofie in de SDG's passen.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20A5267" w14:textId="77777777" w:rsidR="00CD5AF4" w:rsidRPr="00006E3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10820BF" w14:textId="77777777" w:rsidR="00CD5AF4" w:rsidRPr="00006E3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DD055E" w14:textId="77777777" w:rsidR="00CD5AF4" w:rsidRPr="00006E3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23DA04" w14:textId="77777777" w:rsidR="00CD5AF4" w:rsidRPr="00006E3B"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37571A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5E3DF"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een goede grondstofkeuze gemaakt voor je product.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F03B62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C6FF5B2"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318D5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08677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CACD8C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518F0"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beschreven wat de impact van de gekozen grondstof is op mensen.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1EA74C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A8F8621"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199FE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517C9F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77417D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563BF"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beschreven wat de impact van de gekozen grondstof is op de planeet.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FD0703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A6E32B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09D7C9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4C07C7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01E7C6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3131A"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beschreven wat de impact van de gekozen grondstof is op de winst.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5C0CCA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077CE0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28A91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5EB54B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0B64996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82A0F"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een goede keuze gemaakt van leveranciers voor je product.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492275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5FCF12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3BD35B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CC3B78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538B52B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DB25A"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De meeste gekozen aanbieders zijn lokale aanbieders.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E8FE76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AE64C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A5C8C2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79324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C11F17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3C46"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duidelijk gemaakt waar het product (de onderdelen) wordt gemaakt.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545197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6EE50A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F99FF7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E9A95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E97482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8C53C"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het productieproces duidelijk gedefinieerd.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9635D5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3FFFA6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E36965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33502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79B7F1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6F0E7"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de verpakking goed gedefinieerd.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144C2B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5EF60A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B5C46B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11454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A4A361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8A94B"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lastRenderedPageBreak/>
              <w:t xml:space="preserve">Je hebt de transportmiddelen goed beschreven.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13384B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076BAC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5E8C99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E89DF5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7CAB0D9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A0B9C"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de meest geschikte marketingstrategieën voor je product gekozen.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86C582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F7ED35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7F990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D1DD61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7A9D193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44C04"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de groeipercentages op een duidelijke manier of met goede visuals uitgelegd.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655154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91E779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0DE052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078F00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48AA6DA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DBA5B"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correct uitgelegd hoe het product kan worden gerecycled.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04331A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D5234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7B7DA9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349FE3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BC778A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C97AD"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goed uitgelegd hoe de verpakking kan worden gerecycled.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8939EB1"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23BB3C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76CE47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7845BE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1C8B06B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B70C3"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was duidelijk in de uitleg van het getal.</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AD1AC21"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8C525C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E485C6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0DABF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B342D2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C4D67"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was volledig in de uitleg van de cijfers.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D823C7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857599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A15731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3EDF74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bl>
    <w:p w14:paraId="4BB5A44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D5AF4" w:rsidRPr="00163E1A" w14:paraId="075DD79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D54E0"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Welke aanpassingen zijn nodig voordat je de presentatie voor experts/investeerders gaat voorbereiden? </w:t>
            </w:r>
          </w:p>
        </w:tc>
      </w:tr>
      <w:tr w:rsidR="00CD5AF4" w:rsidRPr="00163E1A" w14:paraId="5495AE7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56B64" w14:textId="77777777" w:rsidR="00CD5AF4" w:rsidRPr="003D76EC" w:rsidRDefault="00CD5AF4" w:rsidP="00CD5AF4">
            <w:pPr>
              <w:spacing w:after="240" w:line="240" w:lineRule="auto"/>
              <w:rPr>
                <w:rFonts w:ascii="Times New Roman" w:eastAsia="Times New Roman" w:hAnsi="Times New Roman" w:cs="Times New Roman"/>
                <w:sz w:val="24"/>
                <w:szCs w:val="24"/>
                <w:lang w:eastAsia="nl-NL"/>
              </w:rPr>
            </w:pP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p>
        </w:tc>
      </w:tr>
    </w:tbl>
    <w:p w14:paraId="0D542FCE" w14:textId="77777777" w:rsidR="00CD5AF4" w:rsidRPr="003D76EC" w:rsidRDefault="00CD5AF4" w:rsidP="00CD5AF4">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494"/>
      </w:tblGrid>
      <w:tr w:rsidR="00CD5AF4" w:rsidRPr="00163E1A" w14:paraId="238C7B6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ABA5D"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Wat heb je goed gedaan?  </w:t>
            </w:r>
          </w:p>
        </w:tc>
      </w:tr>
      <w:tr w:rsidR="00CD5AF4" w:rsidRPr="00163E1A" w14:paraId="7FAFDF0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6A409" w14:textId="77777777" w:rsidR="00CD5AF4" w:rsidRPr="003D76EC" w:rsidRDefault="00CD5AF4" w:rsidP="00CD5AF4">
            <w:pPr>
              <w:spacing w:after="240" w:line="240" w:lineRule="auto"/>
              <w:rPr>
                <w:rFonts w:ascii="Times New Roman" w:eastAsia="Times New Roman" w:hAnsi="Times New Roman" w:cs="Times New Roman"/>
                <w:sz w:val="24"/>
                <w:szCs w:val="24"/>
                <w:lang w:eastAsia="nl-NL"/>
              </w:rPr>
            </w:pP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p>
        </w:tc>
      </w:tr>
    </w:tbl>
    <w:p w14:paraId="190B459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217482DA" w14:textId="77777777" w:rsidR="00334324" w:rsidRDefault="00000000">
      <w:pPr>
        <w:pBdr>
          <w:bottom w:val="single" w:sz="4" w:space="1" w:color="000000"/>
        </w:pBdr>
        <w:spacing w:before="120" w:after="120" w:line="240" w:lineRule="auto"/>
        <w:rPr>
          <w:rFonts w:ascii="Calibri" w:eastAsia="Times New Roman" w:hAnsi="Calibri" w:cs="Calibri"/>
          <w:color w:val="000000"/>
          <w:lang w:eastAsia="nl-NL"/>
        </w:rPr>
      </w:pPr>
      <w:r w:rsidRPr="00CD5AF4">
        <w:rPr>
          <w:rFonts w:ascii="Calibri" w:eastAsia="Times New Roman" w:hAnsi="Calibri" w:cs="Calibri"/>
          <w:noProof/>
          <w:color w:val="000000"/>
          <w:bdr w:val="none" w:sz="0" w:space="0" w:color="auto" w:frame="1"/>
          <w:lang w:eastAsia="nl-NL"/>
        </w:rPr>
        <w:drawing>
          <wp:inline distT="0" distB="0" distL="0" distR="0" wp14:anchorId="5A9DC4FA" wp14:editId="719A9E22">
            <wp:extent cx="1211580" cy="403860"/>
            <wp:effectExtent l="0" t="0" r="7620" b="0"/>
            <wp:docPr id="11" name="Afbeelding 11"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ignment Images – Browse 85,512 Stock Photos, Vectors, and Video | Adobe  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3D76EC">
        <w:rPr>
          <w:rFonts w:ascii="Calibri" w:eastAsia="Times New Roman" w:hAnsi="Calibri" w:cs="Calibri"/>
          <w:color w:val="000000"/>
          <w:lang w:eastAsia="nl-NL"/>
        </w:rPr>
        <w:tab/>
        <w:t xml:space="preserve">Presentatie voorbereiden voor experts/investeerders </w:t>
      </w:r>
      <w:r w:rsidRPr="003D76EC">
        <w:rPr>
          <w:rFonts w:ascii="Calibri" w:eastAsia="Times New Roman" w:hAnsi="Calibri" w:cs="Calibri"/>
          <w:color w:val="000000"/>
          <w:lang w:eastAsia="nl-NL"/>
        </w:rPr>
        <w:tab/>
      </w:r>
    </w:p>
    <w:p w14:paraId="6079810E" w14:textId="109439A7" w:rsidR="00791054" w:rsidRPr="003D76EC" w:rsidRDefault="006F1816">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studentenhandboek: pagina 17</w:t>
      </w:r>
    </w:p>
    <w:p w14:paraId="3058CFB4" w14:textId="77777777" w:rsidR="00791054" w:rsidRPr="003D76EC"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lastRenderedPageBreak/>
        <w:t xml:space="preserve">Bereid een presentatie voor in PowerPoint/Prezi/andere tool voor experts of investeerders. Zorg ervoor dat je de volgende onderwerpen in de presentatie hebt opgenomen. Gebruik de voorbereiding uit de vorige opdracht. </w:t>
      </w:r>
    </w:p>
    <w:p w14:paraId="5A24E928"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Naam van het product </w:t>
      </w:r>
      <w:r w:rsidRPr="003D76EC">
        <w:rPr>
          <w:rFonts w:ascii="Calibri" w:eastAsia="Times New Roman" w:hAnsi="Calibri" w:cs="Calibri"/>
          <w:color w:val="000000"/>
          <w:lang w:eastAsia="nl-NL"/>
        </w:rPr>
        <w:br/>
        <w:t>- bepaal de keuze van de naam</w:t>
      </w:r>
    </w:p>
    <w:p w14:paraId="5511894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1CCC82A0" w14:textId="1AD0A756"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Marktkansen </w:t>
      </w:r>
      <w:r w:rsidRPr="003D76EC">
        <w:rPr>
          <w:rFonts w:ascii="Calibri" w:eastAsia="Times New Roman" w:hAnsi="Calibri" w:cs="Calibri"/>
          <w:color w:val="000000"/>
          <w:lang w:eastAsia="nl-NL"/>
        </w:rPr>
        <w:br/>
        <w:t>- definieer je markt: In welke sector zit je?</w:t>
      </w:r>
      <w:r w:rsidRPr="003D76EC">
        <w:rPr>
          <w:rFonts w:ascii="Calibri" w:eastAsia="Times New Roman" w:hAnsi="Calibri" w:cs="Calibri"/>
          <w:color w:val="000000"/>
          <w:lang w:eastAsia="nl-NL"/>
        </w:rPr>
        <w:br/>
        <w:t xml:space="preserve"> - totale marktomvang: Wat is </w:t>
      </w:r>
      <w:r w:rsidR="002A3368">
        <w:rPr>
          <w:rFonts w:ascii="Calibri" w:eastAsia="Times New Roman" w:hAnsi="Calibri" w:cs="Calibri"/>
          <w:color w:val="000000"/>
          <w:lang w:eastAsia="nl-NL"/>
        </w:rPr>
        <w:t>je</w:t>
      </w:r>
      <w:r w:rsidRPr="003D76EC">
        <w:rPr>
          <w:rFonts w:ascii="Calibri" w:eastAsia="Times New Roman" w:hAnsi="Calibri" w:cs="Calibri"/>
          <w:color w:val="000000"/>
          <w:lang w:eastAsia="nl-NL"/>
        </w:rPr>
        <w:t xml:space="preserve"> niche?</w:t>
      </w:r>
      <w:r w:rsidRPr="003D76EC">
        <w:rPr>
          <w:rFonts w:ascii="Calibri" w:eastAsia="Times New Roman" w:hAnsi="Calibri" w:cs="Calibri"/>
          <w:color w:val="000000"/>
          <w:lang w:eastAsia="nl-NL"/>
        </w:rPr>
        <w:br/>
        <w:t xml:space="preserve"> - klanten: bepaal duidelijk wie </w:t>
      </w:r>
      <w:r w:rsidR="002A3368">
        <w:rPr>
          <w:rFonts w:ascii="Calibri" w:eastAsia="Times New Roman" w:hAnsi="Calibri" w:cs="Calibri"/>
          <w:color w:val="000000"/>
          <w:lang w:eastAsia="nl-NL"/>
        </w:rPr>
        <w:t>je</w:t>
      </w:r>
      <w:r w:rsidRPr="003D76EC">
        <w:rPr>
          <w:rFonts w:ascii="Calibri" w:eastAsia="Times New Roman" w:hAnsi="Calibri" w:cs="Calibri"/>
          <w:color w:val="000000"/>
          <w:lang w:eastAsia="nl-NL"/>
        </w:rPr>
        <w:t xml:space="preserve"> precies bedient</w:t>
      </w:r>
    </w:p>
    <w:p w14:paraId="6CBBE41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7F29B6B1"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Probleem - oplossing </w:t>
      </w:r>
      <w:r w:rsidRPr="003D76EC">
        <w:rPr>
          <w:rFonts w:ascii="Calibri" w:eastAsia="Times New Roman" w:hAnsi="Calibri" w:cs="Calibri"/>
          <w:color w:val="000000"/>
          <w:lang w:eastAsia="nl-NL"/>
        </w:rPr>
        <w:br/>
        <w:t xml:space="preserve">- probleem: definieer het probleem/de behoefte die je oplost en voor wie </w:t>
      </w:r>
      <w:r w:rsidRPr="003D76EC">
        <w:rPr>
          <w:rFonts w:ascii="Calibri" w:eastAsia="Times New Roman" w:hAnsi="Calibri" w:cs="Calibri"/>
          <w:color w:val="000000"/>
          <w:lang w:eastAsia="nl-NL"/>
        </w:rPr>
        <w:br/>
        <w:t>- oplossing: wie doet dit al en wat doen ze goed of fout?</w:t>
      </w:r>
    </w:p>
    <w:p w14:paraId="7E52A60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43B73806"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Product en service</w:t>
      </w:r>
      <w:r w:rsidRPr="003D76EC">
        <w:rPr>
          <w:rFonts w:ascii="Calibri" w:eastAsia="Times New Roman" w:hAnsi="Calibri" w:cs="Calibri"/>
          <w:b/>
          <w:bCs/>
          <w:color w:val="000000"/>
          <w:lang w:eastAsia="nl-NL"/>
        </w:rPr>
        <w:br/>
      </w:r>
      <w:r w:rsidRPr="003D76EC">
        <w:rPr>
          <w:rFonts w:ascii="Calibri" w:eastAsia="Times New Roman" w:hAnsi="Calibri" w:cs="Calibri"/>
          <w:color w:val="000000"/>
          <w:lang w:eastAsia="nl-NL"/>
        </w:rPr>
        <w:t>- vertel het verhaal van je klant en hoe hij je product gebruikt/waardeert</w:t>
      </w:r>
    </w:p>
    <w:p w14:paraId="66ED18E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30E1C7F0"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Productie </w:t>
      </w:r>
      <w:r w:rsidRPr="003D76EC">
        <w:rPr>
          <w:rFonts w:ascii="Calibri" w:eastAsia="Times New Roman" w:hAnsi="Calibri" w:cs="Calibri"/>
          <w:color w:val="000000"/>
          <w:lang w:eastAsia="nl-NL"/>
        </w:rPr>
        <w:br/>
        <w:t>- welke grondstoffen gebruik je en waarom deze keuze?</w:t>
      </w:r>
      <w:r w:rsidRPr="003D76EC">
        <w:rPr>
          <w:rFonts w:ascii="Calibri" w:eastAsia="Times New Roman" w:hAnsi="Calibri" w:cs="Calibri"/>
          <w:color w:val="000000"/>
          <w:lang w:eastAsia="nl-NL"/>
        </w:rPr>
        <w:br/>
        <w:t xml:space="preserve"> - Hoe zit het met de verpakking?</w:t>
      </w:r>
      <w:r w:rsidRPr="003D76EC">
        <w:rPr>
          <w:rFonts w:ascii="Calibri" w:eastAsia="Times New Roman" w:hAnsi="Calibri" w:cs="Calibri"/>
          <w:color w:val="000000"/>
          <w:lang w:eastAsia="nl-NL"/>
        </w:rPr>
        <w:br/>
        <w:t xml:space="preserve"> - Hoe zit het met transport? </w:t>
      </w:r>
      <w:r w:rsidRPr="003D76EC">
        <w:rPr>
          <w:rFonts w:ascii="Calibri" w:eastAsia="Times New Roman" w:hAnsi="Calibri" w:cs="Calibri"/>
          <w:color w:val="000000"/>
          <w:lang w:eastAsia="nl-NL"/>
        </w:rPr>
        <w:br/>
        <w:t xml:space="preserve"> - hoe ga je je eigen afval en afval van je product recyclen?</w:t>
      </w:r>
    </w:p>
    <w:p w14:paraId="60C0107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43455E22"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Marketing- en groeistrategie </w:t>
      </w:r>
      <w:r w:rsidRPr="003D76EC">
        <w:rPr>
          <w:rFonts w:ascii="Calibri" w:eastAsia="Times New Roman" w:hAnsi="Calibri" w:cs="Calibri"/>
          <w:color w:val="000000"/>
          <w:lang w:eastAsia="nl-NL"/>
        </w:rPr>
        <w:br/>
        <w:t>- waar zoeken je klanten vandaag de dag naar en vinden ze het product.</w:t>
      </w:r>
      <w:r w:rsidRPr="003D76EC">
        <w:rPr>
          <w:rFonts w:ascii="Calibri" w:eastAsia="Times New Roman" w:hAnsi="Calibri" w:cs="Calibri"/>
          <w:color w:val="000000"/>
          <w:lang w:eastAsia="nl-NL"/>
        </w:rPr>
        <w:br/>
        <w:t xml:space="preserve"> - Waar wil je ze bereiken?</w:t>
      </w:r>
      <w:r w:rsidRPr="003D76EC">
        <w:rPr>
          <w:rFonts w:ascii="Calibri" w:eastAsia="Times New Roman" w:hAnsi="Calibri" w:cs="Calibri"/>
          <w:color w:val="000000"/>
          <w:lang w:eastAsia="nl-NL"/>
        </w:rPr>
        <w:br/>
        <w:t xml:space="preserve"> - hoe ga je je groeidoelstellingen halen?</w:t>
      </w:r>
      <w:r w:rsidRPr="003D76EC">
        <w:rPr>
          <w:rFonts w:ascii="Calibri" w:eastAsia="Times New Roman" w:hAnsi="Calibri" w:cs="Calibri"/>
          <w:color w:val="000000"/>
          <w:lang w:eastAsia="nl-NL"/>
        </w:rPr>
        <w:br/>
        <w:t xml:space="preserve"> - wat zijn de belangrijkste en unieke kanalen en methoden die je gaat gebruiken om klanten te vinden en te winnen?</w:t>
      </w:r>
      <w:r w:rsidRPr="003D76EC">
        <w:rPr>
          <w:rFonts w:ascii="Calibri" w:eastAsia="Times New Roman" w:hAnsi="Calibri" w:cs="Calibri"/>
          <w:color w:val="000000"/>
          <w:lang w:eastAsia="nl-NL"/>
        </w:rPr>
        <w:br/>
        <w:t xml:space="preserve"> - hoe doe je het anders dan anderen in de sector?</w:t>
      </w:r>
    </w:p>
    <w:p w14:paraId="5739063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41B00083"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Concurrentie </w:t>
      </w:r>
      <w:r w:rsidRPr="003D76EC">
        <w:rPr>
          <w:rFonts w:ascii="Calibri" w:eastAsia="Times New Roman" w:hAnsi="Calibri" w:cs="Calibri"/>
          <w:color w:val="000000"/>
          <w:lang w:eastAsia="nl-NL"/>
        </w:rPr>
        <w:br/>
        <w:t>- met wie concurreer je?</w:t>
      </w:r>
      <w:r w:rsidRPr="003D76EC">
        <w:rPr>
          <w:rFonts w:ascii="Calibri" w:eastAsia="Times New Roman" w:hAnsi="Calibri" w:cs="Calibri"/>
          <w:color w:val="000000"/>
          <w:lang w:eastAsia="nl-NL"/>
        </w:rPr>
        <w:br/>
        <w:t xml:space="preserve"> - wat maakt jou uniek?</w:t>
      </w:r>
    </w:p>
    <w:p w14:paraId="1810729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4A08CBE5"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Financiële gegevens </w:t>
      </w:r>
      <w:r w:rsidRPr="003D76EC">
        <w:rPr>
          <w:rFonts w:ascii="Calibri" w:eastAsia="Times New Roman" w:hAnsi="Calibri" w:cs="Calibri"/>
          <w:color w:val="000000"/>
          <w:lang w:eastAsia="nl-NL"/>
        </w:rPr>
        <w:br/>
        <w:t>- belicht elk van de volgende items jaarlijks voor ten minste 3 jaar: totaal aantal klanten, totale inkomsten, totale uitgaven, EBITDA (Earnings Before Interest, Tax, Depreciation and Amortisation)</w:t>
      </w:r>
    </w:p>
    <w:p w14:paraId="4E82DD2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0D6A9CD3" w14:textId="77777777" w:rsidR="00791054" w:rsidRPr="003D76EC" w:rsidRDefault="00000000">
      <w:pPr>
        <w:spacing w:line="240" w:lineRule="auto"/>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Investering </w:t>
      </w:r>
      <w:r w:rsidRPr="003D76EC">
        <w:rPr>
          <w:rFonts w:ascii="Calibri" w:eastAsia="Times New Roman" w:hAnsi="Calibri" w:cs="Calibri"/>
          <w:color w:val="000000"/>
          <w:lang w:eastAsia="nl-NL"/>
        </w:rPr>
        <w:br/>
        <w:t>- hoeveel geld heb je nodig van de investeerders?</w:t>
      </w:r>
      <w:r w:rsidRPr="003D76EC">
        <w:rPr>
          <w:rFonts w:ascii="Calibri" w:eastAsia="Times New Roman" w:hAnsi="Calibri" w:cs="Calibri"/>
          <w:color w:val="000000"/>
          <w:lang w:eastAsia="nl-NL"/>
        </w:rPr>
        <w:br/>
        <w:t xml:space="preserve"> - hoe ga je het geld gebruiken?</w:t>
      </w:r>
      <w:r w:rsidRPr="003D76EC">
        <w:rPr>
          <w:rFonts w:ascii="Calibri" w:eastAsia="Times New Roman" w:hAnsi="Calibri" w:cs="Calibri"/>
          <w:color w:val="000000"/>
          <w:lang w:eastAsia="nl-NL"/>
        </w:rPr>
        <w:br/>
        <w:t xml:space="preserve"> - welk advies heb je nodig van de experts? </w:t>
      </w:r>
    </w:p>
    <w:p w14:paraId="4E0F0FF6" w14:textId="173B5788" w:rsidR="00791054" w:rsidRPr="003D76EC" w:rsidRDefault="00000000">
      <w:pPr>
        <w:pBdr>
          <w:bottom w:val="single" w:sz="4" w:space="1" w:color="000000"/>
        </w:pBdr>
        <w:shd w:val="clear" w:color="auto" w:fill="FFFFFF"/>
        <w:spacing w:after="280" w:line="240" w:lineRule="auto"/>
        <w:jc w:val="both"/>
        <w:rPr>
          <w:rFonts w:ascii="Times New Roman" w:eastAsia="Times New Roman" w:hAnsi="Times New Roman" w:cs="Times New Roman"/>
          <w:sz w:val="24"/>
          <w:szCs w:val="24"/>
          <w:lang w:eastAsia="nl-NL"/>
        </w:rPr>
      </w:pPr>
      <w:r w:rsidRPr="00CD5AF4">
        <w:rPr>
          <w:rFonts w:ascii="Calibri" w:eastAsia="Times New Roman" w:hAnsi="Calibri" w:cs="Calibri"/>
          <w:noProof/>
          <w:color w:val="000000"/>
          <w:bdr w:val="none" w:sz="0" w:space="0" w:color="auto" w:frame="1"/>
          <w:lang w:eastAsia="nl-NL"/>
        </w:rPr>
        <w:lastRenderedPageBreak/>
        <w:drawing>
          <wp:inline distT="0" distB="0" distL="0" distR="0" wp14:anchorId="53B16D18" wp14:editId="58B31D8A">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3D76EC">
        <w:rPr>
          <w:rFonts w:ascii="Calibri" w:eastAsia="Times New Roman" w:hAnsi="Calibri" w:cs="Calibri"/>
          <w:color w:val="000000"/>
          <w:lang w:eastAsia="nl-NL"/>
        </w:rPr>
        <w:t xml:space="preserve">                                                             Opdracht </w:t>
      </w:r>
      <w:r w:rsidR="006F1816" w:rsidRPr="003D76EC">
        <w:rPr>
          <w:rFonts w:ascii="Calibri" w:eastAsia="Times New Roman" w:hAnsi="Calibri" w:cs="Calibri"/>
          <w:color w:val="000000"/>
          <w:lang w:eastAsia="nl-NL"/>
        </w:rPr>
        <w:t>studentenhandboek</w:t>
      </w:r>
      <w:r w:rsidRPr="003D76EC">
        <w:rPr>
          <w:rFonts w:ascii="Calibri" w:eastAsia="Times New Roman" w:hAnsi="Calibri" w:cs="Calibri"/>
          <w:color w:val="000000"/>
          <w:lang w:eastAsia="nl-NL"/>
        </w:rPr>
        <w:t xml:space="preserve"> p. 17</w:t>
      </w:r>
    </w:p>
    <w:p w14:paraId="32E42AE2" w14:textId="77777777" w:rsidR="00791054" w:rsidRPr="003D76EC" w:rsidRDefault="00000000">
      <w:pPr>
        <w:spacing w:after="0" w:line="240" w:lineRule="auto"/>
        <w:jc w:val="both"/>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De docent zal je presentatie evalueren.</w:t>
      </w:r>
    </w:p>
    <w:p w14:paraId="764DE3C2"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109"/>
        <w:gridCol w:w="1656"/>
        <w:gridCol w:w="1001"/>
        <w:gridCol w:w="1537"/>
        <w:gridCol w:w="1759"/>
      </w:tblGrid>
      <w:tr w:rsidR="00CD5AF4" w:rsidRPr="00CD5AF4" w14:paraId="14899595"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78A81"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8F9489B"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E636908"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6C1222A"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A4858F6"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Onder het gemiddelde</w:t>
            </w:r>
          </w:p>
        </w:tc>
      </w:tr>
      <w:tr w:rsidR="00CD5AF4" w:rsidRPr="00163E1A" w14:paraId="63BCCFC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C4227"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Jij bepaalde de keuze van de naam.</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BC2C7E2"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A7AEA5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87DD3A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2D1CF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26AE06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CBB6B"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je markt gedefinieerd (wat voor soort bedrijf).</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52EF0C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D8EF1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15A3B6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A5884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8345A0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038AB"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de totale marktomvang bepaald (wat is je niche).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9FAE31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8E7DE6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24CBDF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2143D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567298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ED752"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de klanten duidelijk gedefinieerd.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6474CA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54002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995AF9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E7DA671"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1206AF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1BA4C"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het probleem/de behoefte gedefinieerd die je oplost en voor wie.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A44D8A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E38D08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4A535B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0AA9C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5900B7A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49BF5"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gedefinieerd wie dit al doet en wat ze goed of fout doen.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2D00D7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A1C462"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2F7ACF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B3062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41C6013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26134"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vertelde het verhaal van je klant en hoe hij je product gebruikt/waardeert.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9A7D21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632CFA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654648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EA241E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0E576F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AA3AD"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Jij bepaalde de keuze van de grondstoffen.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2D6233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1239D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40E74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EF5A5C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451F77C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2D500"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de verpakking en de productie ervan gedefinieerd.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3823BF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64339D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C0EAF0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A5E0CD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55D8232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23DA4"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color w:val="000000"/>
                <w:lang w:eastAsia="nl-NL"/>
              </w:rPr>
              <w:t>Jij hebt het transport gedefinieerd.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F43B98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4327BE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FC7A4A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90592A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634403B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96D20"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gedefinieerd hoe je afval van het product kunt recyclen.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D6C5C4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1D396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93113C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AD11CA1"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76D03F16"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F31F0"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gedefinieerd waar je klanten vandaag de dag zoeken om het product te vinden.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03B8F5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7F6DD91"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49EB8C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824620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B342A1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12BD3"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bepaald waar je voor hen komt te staan.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3CB08C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F1DA7CA"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FBAF23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1EBB96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5ECC0F3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06CE1"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gedefinieerd hoe je de beoogde groeipercentages gaat bereiken.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9DE57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1796F2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AAB2D3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3F1D02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43A26B6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1562D"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de meest unieke kanalen en methoden </w:t>
            </w:r>
            <w:r w:rsidRPr="003D76EC">
              <w:rPr>
                <w:rFonts w:ascii="Calibri" w:eastAsia="Times New Roman" w:hAnsi="Calibri" w:cs="Calibri"/>
                <w:color w:val="000000"/>
                <w:lang w:eastAsia="nl-NL"/>
              </w:rPr>
              <w:lastRenderedPageBreak/>
              <w:t xml:space="preserve">gedefinieerd om klanten te vinden en te winnen.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803CCF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DB310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7F4481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17E417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5643AA5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EAA27" w14:textId="26EF9CE0"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gedefinieerd hoe je het anders doet dan anderen in de </w:t>
            </w:r>
            <w:r w:rsidR="00E30EC9">
              <w:rPr>
                <w:rFonts w:ascii="Calibri" w:eastAsia="Times New Roman" w:hAnsi="Calibri" w:cs="Calibri"/>
                <w:color w:val="000000"/>
                <w:lang w:eastAsia="nl-NL"/>
              </w:rPr>
              <w:t>sector</w:t>
            </w:r>
            <w:r w:rsidRPr="003D76EC">
              <w:rPr>
                <w:rFonts w:ascii="Calibri" w:eastAsia="Times New Roman" w:hAnsi="Calibri" w:cs="Calibri"/>
                <w:color w:val="000000"/>
                <w:lang w:eastAsia="nl-NL"/>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CD2774D"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137BCB5"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24F4FC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7B4984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031C2DB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AF324"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Je hebt bepaald met wie je concurreert.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C7EB1F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37E8E1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91D48F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85124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0BCB03C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307EB"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gedefinieerd wat jou uniek maakt.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423A9E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73AB4B2"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2331B6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DB0341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0BC419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C2C88"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de financiële items benadrukt.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2504F9"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C3C745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647E3B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F74FC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123E35B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DDFFA"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weet hoeveel geld/advies je nodig hebt van de investeerders/experts.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7F65FA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1C0375F"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6193013"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F56065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00D0F75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F557D"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 xml:space="preserve">Je hebt gedefinieerd hoe je hun geld/kennis zult gebruiken.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69F9C7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442450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D5F793C"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BABC2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bl>
    <w:p w14:paraId="6BAD900E"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19"/>
      </w:tblGrid>
      <w:tr w:rsidR="00CD5AF4" w:rsidRPr="00163E1A" w14:paraId="4B5EBEE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C65EA"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Wat ga je aanpassen en waarom?</w:t>
            </w:r>
          </w:p>
        </w:tc>
      </w:tr>
      <w:tr w:rsidR="00CD5AF4" w:rsidRPr="00163E1A" w14:paraId="78CF93F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EE90F" w14:textId="77777777" w:rsidR="00CD5AF4" w:rsidRPr="003D76EC" w:rsidRDefault="00CD5AF4" w:rsidP="00CD5AF4">
            <w:pPr>
              <w:spacing w:after="240" w:line="240" w:lineRule="auto"/>
              <w:rPr>
                <w:rFonts w:ascii="Times New Roman" w:eastAsia="Times New Roman" w:hAnsi="Times New Roman" w:cs="Times New Roman"/>
                <w:sz w:val="24"/>
                <w:szCs w:val="24"/>
                <w:lang w:eastAsia="nl-NL"/>
              </w:rPr>
            </w:pP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r w:rsidRPr="003D76EC">
              <w:rPr>
                <w:rFonts w:ascii="Times New Roman" w:eastAsia="Times New Roman" w:hAnsi="Times New Roman" w:cs="Times New Roman"/>
                <w:sz w:val="24"/>
                <w:szCs w:val="24"/>
                <w:lang w:eastAsia="nl-NL"/>
              </w:rPr>
              <w:br/>
            </w:r>
          </w:p>
        </w:tc>
      </w:tr>
    </w:tbl>
    <w:p w14:paraId="4E6BD7A0" w14:textId="77777777" w:rsidR="00CD5AF4" w:rsidRPr="003D76EC" w:rsidRDefault="00CD5AF4" w:rsidP="00CD5AF4">
      <w:pPr>
        <w:spacing w:after="240" w:line="240" w:lineRule="auto"/>
        <w:rPr>
          <w:rFonts w:ascii="Times New Roman" w:eastAsia="Times New Roman" w:hAnsi="Times New Roman" w:cs="Times New Roman"/>
          <w:sz w:val="24"/>
          <w:szCs w:val="24"/>
          <w:lang w:eastAsia="nl-NL"/>
        </w:rPr>
      </w:pPr>
    </w:p>
    <w:p w14:paraId="1A3BE2D4" w14:textId="059E8C17" w:rsidR="00791054" w:rsidRPr="003D76EC" w:rsidRDefault="00000000">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CD5AF4">
        <w:rPr>
          <w:rFonts w:ascii="Calibri" w:eastAsia="Times New Roman" w:hAnsi="Calibri" w:cs="Calibri"/>
          <w:noProof/>
          <w:color w:val="000000"/>
          <w:bdr w:val="none" w:sz="0" w:space="0" w:color="auto" w:frame="1"/>
          <w:lang w:eastAsia="nl-NL"/>
        </w:rPr>
        <w:drawing>
          <wp:inline distT="0" distB="0" distL="0" distR="0" wp14:anchorId="6A811F95" wp14:editId="76A578E8">
            <wp:extent cx="1211580" cy="403860"/>
            <wp:effectExtent l="0" t="0" r="7620" b="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3D76EC">
        <w:rPr>
          <w:rFonts w:ascii="Calibri" w:eastAsia="Times New Roman" w:hAnsi="Calibri" w:cs="Calibri"/>
          <w:color w:val="000000"/>
          <w:lang w:eastAsia="nl-NL"/>
        </w:rPr>
        <w:tab/>
        <w:t xml:space="preserve">De pitch bespreken </w:t>
      </w:r>
      <w:r w:rsidRPr="003D76EC">
        <w:rPr>
          <w:rFonts w:ascii="Calibri" w:eastAsia="Times New Roman" w:hAnsi="Calibri" w:cs="Calibri"/>
          <w:color w:val="000000"/>
          <w:lang w:eastAsia="nl-NL"/>
        </w:rPr>
        <w:tab/>
      </w:r>
      <w:r w:rsidR="00E62C5C">
        <w:rPr>
          <w:rFonts w:ascii="Calibri" w:eastAsia="Times New Roman" w:hAnsi="Calibri" w:cs="Calibri"/>
          <w:color w:val="000000"/>
          <w:lang w:eastAsia="nl-NL"/>
        </w:rPr>
        <w:t>S</w:t>
      </w:r>
      <w:r w:rsidRPr="003D76EC">
        <w:rPr>
          <w:rFonts w:ascii="Calibri" w:eastAsia="Times New Roman" w:hAnsi="Calibri" w:cs="Calibri"/>
          <w:color w:val="000000"/>
          <w:lang w:eastAsia="nl-NL"/>
        </w:rPr>
        <w:t>tudenten</w:t>
      </w:r>
      <w:r w:rsidR="00E62C5C">
        <w:rPr>
          <w:rFonts w:ascii="Calibri" w:eastAsia="Times New Roman" w:hAnsi="Calibri" w:cs="Calibri"/>
          <w:color w:val="000000"/>
          <w:lang w:eastAsia="nl-NL"/>
        </w:rPr>
        <w:t>handboek</w:t>
      </w:r>
      <w:r w:rsidRPr="003D76EC">
        <w:rPr>
          <w:rFonts w:ascii="Calibri" w:eastAsia="Times New Roman" w:hAnsi="Calibri" w:cs="Calibri"/>
          <w:color w:val="000000"/>
          <w:lang w:eastAsia="nl-NL"/>
        </w:rPr>
        <w:t>: pagina 19</w:t>
      </w:r>
    </w:p>
    <w:p w14:paraId="0679A05B"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03098586" w14:textId="57788631" w:rsidR="00791054" w:rsidRPr="003D76EC"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Zorg zoveel mogelijk voor een visueel aantrekkelijke presentatie. Het doel is dat je visuals kracht geven en betrokkenheid creëren die bijdraagt aan je boodschap of toespraak. Werk vervolgens ook heel bewust aan je berichtgeving. Gebruik de richtlijnen in je </w:t>
      </w:r>
      <w:r w:rsidR="006F1816" w:rsidRPr="003D76EC">
        <w:rPr>
          <w:rFonts w:ascii="Calibri" w:eastAsia="Times New Roman" w:hAnsi="Calibri" w:cs="Calibri"/>
          <w:b/>
          <w:bCs/>
          <w:color w:val="000000"/>
          <w:lang w:eastAsia="nl-NL"/>
        </w:rPr>
        <w:t>studentenhandboek</w:t>
      </w:r>
      <w:r w:rsidRPr="003D76EC">
        <w:rPr>
          <w:rFonts w:ascii="Calibri" w:eastAsia="Times New Roman" w:hAnsi="Calibri" w:cs="Calibri"/>
          <w:b/>
          <w:bCs/>
          <w:color w:val="000000"/>
          <w:lang w:eastAsia="nl-NL"/>
        </w:rPr>
        <w:t xml:space="preserve"> op p. 18-20.</w:t>
      </w:r>
    </w:p>
    <w:p w14:paraId="1F541D94" w14:textId="77777777" w:rsidR="00791054" w:rsidRPr="003D76EC"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 xml:space="preserve">Voer een pitchgesprek. </w:t>
      </w:r>
    </w:p>
    <w:p w14:paraId="78FF7D92"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r w:rsidRPr="003D76EC">
        <w:rPr>
          <w:rFonts w:ascii="Times New Roman" w:eastAsia="Times New Roman" w:hAnsi="Times New Roman" w:cs="Times New Roman"/>
          <w:sz w:val="24"/>
          <w:szCs w:val="24"/>
          <w:lang w:eastAsia="nl-NL"/>
        </w:rPr>
        <w:br/>
      </w:r>
    </w:p>
    <w:p w14:paraId="7C8153D4" w14:textId="14BD77D4" w:rsidR="00791054" w:rsidRPr="003D76EC" w:rsidRDefault="00000000">
      <w:pPr>
        <w:pBdr>
          <w:bottom w:val="single" w:sz="4" w:space="1" w:color="000000"/>
        </w:pBdr>
        <w:shd w:val="clear" w:color="auto" w:fill="FFFFFF"/>
        <w:spacing w:after="280" w:line="240" w:lineRule="auto"/>
        <w:jc w:val="both"/>
        <w:rPr>
          <w:rFonts w:ascii="Times New Roman" w:eastAsia="Times New Roman" w:hAnsi="Times New Roman" w:cs="Times New Roman"/>
          <w:sz w:val="24"/>
          <w:szCs w:val="24"/>
          <w:lang w:eastAsia="nl-NL"/>
        </w:rPr>
      </w:pPr>
      <w:r w:rsidRPr="00CD5AF4">
        <w:rPr>
          <w:rFonts w:ascii="Calibri" w:eastAsia="Times New Roman" w:hAnsi="Calibri" w:cs="Calibri"/>
          <w:noProof/>
          <w:color w:val="000000"/>
          <w:bdr w:val="none" w:sz="0" w:space="0" w:color="auto" w:frame="1"/>
          <w:lang w:eastAsia="nl-NL"/>
        </w:rPr>
        <w:drawing>
          <wp:inline distT="0" distB="0" distL="0" distR="0" wp14:anchorId="451C5E0F" wp14:editId="6C513000">
            <wp:extent cx="1836420" cy="624840"/>
            <wp:effectExtent l="0" t="0" r="0" b="3810"/>
            <wp:docPr id="14" name="Afbeelding 1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stock image of Evaluation Chalk Means Judgement Interpretation And Opinion created by Stuart Mi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3D76EC">
        <w:rPr>
          <w:rFonts w:ascii="Calibri" w:eastAsia="Times New Roman" w:hAnsi="Calibri" w:cs="Calibri"/>
          <w:color w:val="000000"/>
          <w:lang w:eastAsia="nl-NL"/>
        </w:rPr>
        <w:t xml:space="preserve">                                                             Opdracht </w:t>
      </w:r>
      <w:r w:rsidR="006F1816" w:rsidRPr="003D76EC">
        <w:rPr>
          <w:rFonts w:ascii="Calibri" w:eastAsia="Times New Roman" w:hAnsi="Calibri" w:cs="Calibri"/>
          <w:color w:val="000000"/>
          <w:lang w:eastAsia="nl-NL"/>
        </w:rPr>
        <w:t>studentenhandboek</w:t>
      </w:r>
      <w:r w:rsidRPr="003D76EC">
        <w:rPr>
          <w:rFonts w:ascii="Calibri" w:eastAsia="Times New Roman" w:hAnsi="Calibri" w:cs="Calibri"/>
          <w:color w:val="000000"/>
          <w:lang w:eastAsia="nl-NL"/>
        </w:rPr>
        <w:t xml:space="preserve"> p. 19</w:t>
      </w:r>
    </w:p>
    <w:p w14:paraId="0879EDB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p w14:paraId="48A16F81" w14:textId="77777777" w:rsidR="00791054" w:rsidRPr="003D76EC" w:rsidRDefault="00000000">
      <w:pPr>
        <w:spacing w:after="0" w:line="240" w:lineRule="auto"/>
        <w:jc w:val="both"/>
        <w:rPr>
          <w:rFonts w:ascii="Times New Roman" w:eastAsia="Times New Roman" w:hAnsi="Times New Roman" w:cs="Times New Roman"/>
          <w:sz w:val="24"/>
          <w:szCs w:val="24"/>
          <w:lang w:eastAsia="nl-NL"/>
        </w:rPr>
      </w:pPr>
      <w:r w:rsidRPr="003D76EC">
        <w:rPr>
          <w:rFonts w:ascii="Calibri" w:eastAsia="Times New Roman" w:hAnsi="Calibri" w:cs="Calibri"/>
          <w:b/>
          <w:bCs/>
          <w:color w:val="000000"/>
          <w:lang w:eastAsia="nl-NL"/>
        </w:rPr>
        <w:t>De experts/investeerders zullen je presentatie eerst evalueren.</w:t>
      </w:r>
    </w:p>
    <w:p w14:paraId="743F828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891"/>
        <w:gridCol w:w="1656"/>
        <w:gridCol w:w="1070"/>
        <w:gridCol w:w="1537"/>
        <w:gridCol w:w="1908"/>
      </w:tblGrid>
      <w:tr w:rsidR="00CD5AF4" w:rsidRPr="00CD5AF4" w14:paraId="42720BE4"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F46A4"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lastRenderedPageBreak/>
              <w:t>Evaluatiecriteria - zelfevaluatie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4C5D414"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465B638"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0C499A"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B7068D2"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Onder het gemiddelde</w:t>
            </w:r>
          </w:p>
        </w:tc>
      </w:tr>
      <w:tr w:rsidR="00CD5AF4" w:rsidRPr="00163E1A" w14:paraId="63F0C81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F0E3C"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De informatie op de dia's was nauwkeurig.</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A11D690"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960FFB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93F1288"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3B6B95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769065F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A29BA" w14:textId="77777777" w:rsidR="00791054" w:rsidRPr="003D76EC" w:rsidRDefault="00000000">
            <w:pPr>
              <w:spacing w:after="0" w:line="240" w:lineRule="auto"/>
              <w:rPr>
                <w:rFonts w:ascii="Times New Roman" w:eastAsia="Times New Roman" w:hAnsi="Times New Roman" w:cs="Times New Roman"/>
                <w:sz w:val="24"/>
                <w:szCs w:val="24"/>
                <w:lang w:eastAsia="nl-NL"/>
              </w:rPr>
            </w:pPr>
            <w:r w:rsidRPr="003D76EC">
              <w:rPr>
                <w:rFonts w:ascii="Calibri" w:eastAsia="Times New Roman" w:hAnsi="Calibri" w:cs="Calibri"/>
                <w:color w:val="000000"/>
                <w:lang w:eastAsia="nl-NL"/>
              </w:rPr>
              <w:t>De informatie op de dia's was volledig</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D5F7D9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361EC76"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EB94634"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C722D7" w14:textId="77777777" w:rsidR="00CD5AF4" w:rsidRPr="003D76EC"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1B21D54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3FEEF" w14:textId="77777777" w:rsidR="00791054" w:rsidRPr="00CF57EB" w:rsidRDefault="00000000">
            <w:pPr>
              <w:spacing w:after="0" w:line="240" w:lineRule="auto"/>
              <w:rPr>
                <w:rFonts w:ascii="Times New Roman" w:eastAsia="Times New Roman" w:hAnsi="Times New Roman" w:cs="Times New Roman"/>
                <w:sz w:val="24"/>
                <w:szCs w:val="24"/>
                <w:lang w:eastAsia="nl-NL"/>
              </w:rPr>
            </w:pPr>
            <w:r w:rsidRPr="00CF57EB">
              <w:rPr>
                <w:rFonts w:ascii="Calibri" w:eastAsia="Times New Roman" w:hAnsi="Calibri" w:cs="Calibri"/>
                <w:color w:val="000000"/>
                <w:lang w:eastAsia="nl-NL"/>
              </w:rPr>
              <w:t xml:space="preserve">De visuals waren goed gekozen.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A77E0C7"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3F716D9"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9345387"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77553EF"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48FCF97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F3238" w14:textId="77777777" w:rsidR="00791054" w:rsidRPr="00CF57EB" w:rsidRDefault="00000000">
            <w:pPr>
              <w:spacing w:after="0" w:line="240" w:lineRule="auto"/>
              <w:rPr>
                <w:rFonts w:ascii="Times New Roman" w:eastAsia="Times New Roman" w:hAnsi="Times New Roman" w:cs="Times New Roman"/>
                <w:sz w:val="24"/>
                <w:szCs w:val="24"/>
                <w:lang w:eastAsia="nl-NL"/>
              </w:rPr>
            </w:pPr>
            <w:r w:rsidRPr="00CF57EB">
              <w:rPr>
                <w:rFonts w:ascii="Calibri" w:eastAsia="Times New Roman" w:hAnsi="Calibri" w:cs="Calibri"/>
                <w:color w:val="000000"/>
                <w:lang w:eastAsia="nl-NL"/>
              </w:rPr>
              <w:t xml:space="preserve">De beelden ondersteunen de gesproken en geschreven tekst.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836881B"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F102DBB"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AB72212"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A2DCC9" w14:textId="77777777" w:rsidR="00CD5AF4" w:rsidRPr="00CF57EB"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44DB120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B1A2E" w14:textId="77777777" w:rsidR="00791054" w:rsidRPr="00A96730" w:rsidRDefault="00000000">
            <w:pPr>
              <w:spacing w:after="0" w:line="240" w:lineRule="auto"/>
              <w:rPr>
                <w:rFonts w:ascii="Times New Roman" w:eastAsia="Times New Roman" w:hAnsi="Times New Roman" w:cs="Times New Roman"/>
                <w:sz w:val="24"/>
                <w:szCs w:val="24"/>
                <w:lang w:eastAsia="nl-NL"/>
              </w:rPr>
            </w:pPr>
            <w:r w:rsidRPr="00A96730">
              <w:rPr>
                <w:rFonts w:ascii="Calibri" w:eastAsia="Times New Roman" w:hAnsi="Calibri" w:cs="Calibri"/>
                <w:color w:val="000000"/>
                <w:lang w:eastAsia="nl-NL"/>
              </w:rPr>
              <w:t>De presentatie had de juiste tijdsduur.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B282948"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EC48F71"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5BFA530"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430F2AF"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r>
    </w:tbl>
    <w:p w14:paraId="234F199E"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p w14:paraId="2C968709" w14:textId="77777777" w:rsidR="00791054" w:rsidRPr="00A96730" w:rsidRDefault="00000000">
      <w:pPr>
        <w:spacing w:after="0" w:line="240" w:lineRule="auto"/>
        <w:jc w:val="both"/>
        <w:rPr>
          <w:rFonts w:ascii="Times New Roman" w:eastAsia="Times New Roman" w:hAnsi="Times New Roman" w:cs="Times New Roman"/>
          <w:sz w:val="24"/>
          <w:szCs w:val="24"/>
          <w:lang w:eastAsia="nl-NL"/>
        </w:rPr>
      </w:pPr>
      <w:r w:rsidRPr="00A96730">
        <w:rPr>
          <w:rFonts w:ascii="Calibri" w:eastAsia="Times New Roman" w:hAnsi="Calibri" w:cs="Calibri"/>
          <w:b/>
          <w:bCs/>
          <w:color w:val="000000"/>
          <w:lang w:eastAsia="nl-NL"/>
        </w:rPr>
        <w:t>De experts/investeerders zullen je pitchbespreking evalueren.</w:t>
      </w:r>
    </w:p>
    <w:p w14:paraId="25C7266F"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714"/>
        <w:gridCol w:w="1656"/>
        <w:gridCol w:w="1126"/>
        <w:gridCol w:w="1537"/>
        <w:gridCol w:w="2029"/>
      </w:tblGrid>
      <w:tr w:rsidR="00CD5AF4" w:rsidRPr="00CD5AF4" w14:paraId="65ADA82B"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A32B5"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Evaluatiecriteria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C184768"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Uitmuntend</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A785213"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Zeer goed</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4F16EF4"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Gemiddeld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D3A6E7E" w14:textId="77777777" w:rsidR="00791054" w:rsidRDefault="00000000">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Onder het gemiddelde</w:t>
            </w:r>
          </w:p>
        </w:tc>
      </w:tr>
      <w:tr w:rsidR="00CD5AF4" w:rsidRPr="00163E1A" w14:paraId="08735D1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97600" w14:textId="77777777" w:rsidR="00791054" w:rsidRPr="00A96730" w:rsidRDefault="00000000">
            <w:pPr>
              <w:spacing w:after="0" w:line="240" w:lineRule="auto"/>
              <w:rPr>
                <w:rFonts w:ascii="Times New Roman" w:eastAsia="Times New Roman" w:hAnsi="Times New Roman" w:cs="Times New Roman"/>
                <w:sz w:val="24"/>
                <w:szCs w:val="24"/>
                <w:lang w:eastAsia="nl-NL"/>
              </w:rPr>
            </w:pPr>
            <w:r w:rsidRPr="00A96730">
              <w:rPr>
                <w:rFonts w:ascii="Calibri" w:eastAsia="Times New Roman" w:hAnsi="Calibri" w:cs="Calibri"/>
                <w:color w:val="000000"/>
                <w:lang w:eastAsia="nl-NL"/>
              </w:rPr>
              <w:t xml:space="preserve">De gebruikte taal was duidelijk.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5D0CBEC"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62BE21F"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C8E7A60"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0F9C125"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2B40400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815F9" w14:textId="77777777" w:rsidR="00791054" w:rsidRPr="00A96730" w:rsidRDefault="00000000">
            <w:pPr>
              <w:spacing w:after="0" w:line="240" w:lineRule="auto"/>
              <w:rPr>
                <w:rFonts w:ascii="Times New Roman" w:eastAsia="Times New Roman" w:hAnsi="Times New Roman" w:cs="Times New Roman"/>
                <w:sz w:val="24"/>
                <w:szCs w:val="24"/>
                <w:lang w:eastAsia="nl-NL"/>
              </w:rPr>
            </w:pPr>
            <w:r w:rsidRPr="00A96730">
              <w:rPr>
                <w:rFonts w:ascii="Calibri" w:eastAsia="Times New Roman" w:hAnsi="Calibri" w:cs="Calibri"/>
                <w:color w:val="000000"/>
                <w:lang w:eastAsia="nl-NL"/>
              </w:rPr>
              <w:t xml:space="preserve">De spreker weet waar hij/zij het over heeft.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2FFE124"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D6CDE9F"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4A54A9B"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42C1C24"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09B610D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65504" w14:textId="77777777" w:rsidR="00791054" w:rsidRDefault="00000000">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color w:val="000000"/>
                <w:lang w:eastAsia="nl-NL"/>
              </w:rPr>
              <w:t xml:space="preserve">De spreker was overtuigend.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5864E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724B63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66EEE7C"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8C00614"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39F03DF6"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117AB" w14:textId="77777777" w:rsidR="00791054" w:rsidRPr="00A96730" w:rsidRDefault="00000000">
            <w:pPr>
              <w:spacing w:after="0" w:line="240" w:lineRule="auto"/>
              <w:rPr>
                <w:rFonts w:ascii="Times New Roman" w:eastAsia="Times New Roman" w:hAnsi="Times New Roman" w:cs="Times New Roman"/>
                <w:sz w:val="24"/>
                <w:szCs w:val="24"/>
                <w:lang w:eastAsia="nl-NL"/>
              </w:rPr>
            </w:pPr>
            <w:r w:rsidRPr="00A96730">
              <w:rPr>
                <w:rFonts w:ascii="Calibri" w:eastAsia="Times New Roman" w:hAnsi="Calibri" w:cs="Calibri"/>
                <w:color w:val="000000"/>
                <w:lang w:eastAsia="nl-NL"/>
              </w:rPr>
              <w:t xml:space="preserve">De spreker had interactie met ons.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CE5D5DC"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84A317E"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15956B6"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6056D6"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5AEB94B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5E7B3" w14:textId="77777777" w:rsidR="00791054" w:rsidRPr="00A96730" w:rsidRDefault="00000000">
            <w:pPr>
              <w:spacing w:after="0" w:line="240" w:lineRule="auto"/>
              <w:rPr>
                <w:rFonts w:ascii="Times New Roman" w:eastAsia="Times New Roman" w:hAnsi="Times New Roman" w:cs="Times New Roman"/>
                <w:sz w:val="24"/>
                <w:szCs w:val="24"/>
                <w:lang w:eastAsia="nl-NL"/>
              </w:rPr>
            </w:pPr>
            <w:r w:rsidRPr="00A96730">
              <w:rPr>
                <w:rFonts w:ascii="Calibri" w:eastAsia="Times New Roman" w:hAnsi="Calibri" w:cs="Calibri"/>
                <w:color w:val="000000"/>
                <w:lang w:eastAsia="nl-NL"/>
              </w:rPr>
              <w:t xml:space="preserve">Ik zal in het product investeren.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C1695FE"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985148E"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17258EA"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AC9CDDD"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c>
      </w:tr>
    </w:tbl>
    <w:p w14:paraId="1AB50D05" w14:textId="77777777" w:rsidR="00CD5AF4" w:rsidRPr="00A96730"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400"/>
      </w:tblGrid>
      <w:tr w:rsidR="00CD5AF4" w:rsidRPr="00163E1A" w14:paraId="45AD155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138CE" w14:textId="77777777" w:rsidR="00791054" w:rsidRPr="00A96730" w:rsidRDefault="00000000">
            <w:pPr>
              <w:spacing w:after="0" w:line="240" w:lineRule="auto"/>
              <w:rPr>
                <w:rFonts w:ascii="Times New Roman" w:eastAsia="Times New Roman" w:hAnsi="Times New Roman" w:cs="Times New Roman"/>
                <w:sz w:val="24"/>
                <w:szCs w:val="24"/>
                <w:lang w:eastAsia="nl-NL"/>
              </w:rPr>
            </w:pPr>
            <w:r w:rsidRPr="00A96730">
              <w:rPr>
                <w:rFonts w:ascii="Calibri" w:eastAsia="Times New Roman" w:hAnsi="Calibri" w:cs="Calibri"/>
                <w:color w:val="000000"/>
                <w:lang w:eastAsia="nl-NL"/>
              </w:rPr>
              <w:t xml:space="preserve">Heb je je doel bereikt? Zullen de experts/investeerders in je product investeren?  </w:t>
            </w:r>
          </w:p>
        </w:tc>
      </w:tr>
      <w:tr w:rsidR="00CD5AF4" w:rsidRPr="00163E1A" w14:paraId="572702E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7C681" w14:textId="77777777" w:rsidR="00CD5AF4" w:rsidRPr="00A96730" w:rsidRDefault="00CD5AF4" w:rsidP="00CD5AF4">
            <w:pPr>
              <w:spacing w:after="240" w:line="240" w:lineRule="auto"/>
              <w:rPr>
                <w:rFonts w:ascii="Times New Roman" w:eastAsia="Times New Roman" w:hAnsi="Times New Roman" w:cs="Times New Roman"/>
                <w:sz w:val="24"/>
                <w:szCs w:val="24"/>
                <w:lang w:eastAsia="nl-NL"/>
              </w:rPr>
            </w:pPr>
            <w:r w:rsidRPr="00A96730">
              <w:rPr>
                <w:rFonts w:ascii="Times New Roman" w:eastAsia="Times New Roman" w:hAnsi="Times New Roman" w:cs="Times New Roman"/>
                <w:sz w:val="24"/>
                <w:szCs w:val="24"/>
                <w:lang w:eastAsia="nl-NL"/>
              </w:rPr>
              <w:br/>
            </w:r>
            <w:r w:rsidRPr="00A96730">
              <w:rPr>
                <w:rFonts w:ascii="Times New Roman" w:eastAsia="Times New Roman" w:hAnsi="Times New Roman" w:cs="Times New Roman"/>
                <w:sz w:val="24"/>
                <w:szCs w:val="24"/>
                <w:lang w:eastAsia="nl-NL"/>
              </w:rPr>
              <w:br/>
            </w:r>
          </w:p>
        </w:tc>
      </w:tr>
    </w:tbl>
    <w:p w14:paraId="0EA8238E" w14:textId="77777777" w:rsidR="00CD5AF4" w:rsidRPr="00A96730" w:rsidRDefault="00CD5AF4" w:rsidP="00885199">
      <w:pPr>
        <w:rPr>
          <w:b/>
          <w:bCs/>
          <w:sz w:val="28"/>
          <w:szCs w:val="28"/>
        </w:rPr>
      </w:pPr>
    </w:p>
    <w:p w14:paraId="6368AFD0" w14:textId="77777777" w:rsidR="00CD5AF4" w:rsidRPr="00A96730" w:rsidRDefault="00CD5AF4">
      <w:pPr>
        <w:rPr>
          <w:b/>
          <w:bCs/>
          <w:sz w:val="28"/>
          <w:szCs w:val="28"/>
        </w:rPr>
      </w:pPr>
      <w:r w:rsidRPr="00A96730">
        <w:rPr>
          <w:b/>
          <w:bCs/>
          <w:sz w:val="28"/>
          <w:szCs w:val="28"/>
        </w:rPr>
        <w:br w:type="page"/>
      </w:r>
    </w:p>
    <w:p w14:paraId="422DA55D" w14:textId="77777777" w:rsidR="00791054" w:rsidRPr="00A96730" w:rsidRDefault="00000000">
      <w:pPr>
        <w:pStyle w:val="Kop1"/>
        <w:rPr>
          <w:rFonts w:eastAsia="Times New Roman"/>
          <w:color w:val="auto"/>
          <w:lang w:eastAsia="es-ES_tradnl"/>
        </w:rPr>
      </w:pPr>
      <w:bookmarkStart w:id="1" w:name="_Toc132807176"/>
      <w:r w:rsidRPr="00A96730">
        <w:rPr>
          <w:rFonts w:eastAsia="Times New Roman"/>
          <w:color w:val="auto"/>
          <w:lang w:eastAsia="es-ES_tradnl"/>
        </w:rPr>
        <w:lastRenderedPageBreak/>
        <w:t>2.</w:t>
      </w:r>
      <w:r w:rsidR="00573933" w:rsidRPr="00A96730">
        <w:rPr>
          <w:rFonts w:eastAsia="Times New Roman"/>
          <w:color w:val="auto"/>
          <w:lang w:eastAsia="es-ES_tradnl"/>
        </w:rPr>
        <w:t>Energie in de kapsalon II</w:t>
      </w:r>
      <w:bookmarkEnd w:id="1"/>
    </w:p>
    <w:p w14:paraId="6C2DC2B7" w14:textId="77777777" w:rsidR="00573933" w:rsidRPr="00A96730" w:rsidRDefault="00573933" w:rsidP="00573933">
      <w:pPr>
        <w:spacing w:after="0" w:line="240" w:lineRule="auto"/>
        <w:rPr>
          <w:rFonts w:ascii="Calibri" w:eastAsia="Times New Roman" w:hAnsi="Calibri" w:cs="Calibri"/>
          <w:lang w:eastAsia="es-ES_tradnl"/>
        </w:rPr>
      </w:pPr>
    </w:p>
    <w:p w14:paraId="3293CFD5" w14:textId="77777777" w:rsidR="00791054" w:rsidRPr="00A96730" w:rsidRDefault="00000000">
      <w:pPr>
        <w:spacing w:after="0" w:line="240" w:lineRule="auto"/>
        <w:rPr>
          <w:rFonts w:ascii="Calibri" w:eastAsia="Times New Roman" w:hAnsi="Calibri" w:cs="Calibri"/>
          <w:lang w:eastAsia="es-ES_tradnl"/>
        </w:rPr>
      </w:pPr>
      <w:r w:rsidRPr="00A96730">
        <w:rPr>
          <w:rFonts w:ascii="Calibri" w:eastAsia="Times New Roman" w:hAnsi="Calibri" w:cs="Calibri"/>
          <w:lang w:eastAsia="es-ES_tradnl"/>
        </w:rPr>
        <w:t>De hulpmiddelen die nodig zijn voor het lesgeven zijn:</w:t>
      </w:r>
    </w:p>
    <w:p w14:paraId="6B98E0D7" w14:textId="77777777" w:rsidR="00573933" w:rsidRPr="00A96730" w:rsidRDefault="00573933" w:rsidP="00573933">
      <w:pPr>
        <w:spacing w:after="0" w:line="240" w:lineRule="auto"/>
        <w:rPr>
          <w:rFonts w:ascii="Calibri" w:eastAsia="Times New Roman" w:hAnsi="Calibri" w:cs="Calibri"/>
          <w:lang w:eastAsia="es-ES_tradnl"/>
        </w:rPr>
      </w:pPr>
    </w:p>
    <w:p w14:paraId="62F6765D" w14:textId="67692BA1" w:rsidR="00791054" w:rsidRDefault="00000000">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PowerPoint-presentatie</w:t>
      </w:r>
    </w:p>
    <w:p w14:paraId="2427BB1C" w14:textId="48BBA145" w:rsidR="00791054" w:rsidRDefault="00000000">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Activiteitenbladen</w:t>
      </w:r>
    </w:p>
    <w:p w14:paraId="2341D52D" w14:textId="6126AF7A" w:rsidR="00791054" w:rsidRDefault="00000000">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Computers met internetverbinding</w:t>
      </w:r>
    </w:p>
    <w:p w14:paraId="2F9BD513" w14:textId="2426CC3D" w:rsidR="00791054" w:rsidRDefault="00000000">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Projector of digitaal whiteboard</w:t>
      </w:r>
    </w:p>
    <w:p w14:paraId="0849F673" w14:textId="77777777" w:rsidR="00573933" w:rsidRPr="00573933" w:rsidRDefault="00573933" w:rsidP="00573933">
      <w:pPr>
        <w:spacing w:after="0" w:line="240" w:lineRule="auto"/>
        <w:rPr>
          <w:rFonts w:ascii="Calibri" w:eastAsia="Times New Roman" w:hAnsi="Calibri" w:cs="Calibri"/>
          <w:lang w:val="es-ES" w:eastAsia="es-ES_tradnl"/>
        </w:rPr>
      </w:pPr>
    </w:p>
    <w:p w14:paraId="18804444" w14:textId="77777777" w:rsidR="00573933" w:rsidRPr="00573933" w:rsidRDefault="00573933" w:rsidP="00573933">
      <w:pPr>
        <w:spacing w:after="0" w:line="240" w:lineRule="auto"/>
        <w:rPr>
          <w:rFonts w:ascii="Calibri" w:eastAsia="Times New Roman" w:hAnsi="Calibri" w:cs="Calibri"/>
          <w:lang w:val="es-ES" w:eastAsia="es-ES_tradnl"/>
        </w:rPr>
      </w:pPr>
    </w:p>
    <w:p w14:paraId="0BC797CF" w14:textId="77777777" w:rsidR="00573933" w:rsidRPr="00573933" w:rsidRDefault="00573933" w:rsidP="00573933">
      <w:pPr>
        <w:spacing w:after="0" w:line="240" w:lineRule="auto"/>
        <w:rPr>
          <w:rFonts w:ascii="Calibri" w:eastAsia="Times New Roman" w:hAnsi="Calibri" w:cs="Calibri"/>
          <w:lang w:val="es-ES" w:eastAsia="es-ES_tradnl"/>
        </w:rPr>
      </w:pPr>
    </w:p>
    <w:p w14:paraId="03178F09" w14:textId="77777777" w:rsidR="00791054" w:rsidRDefault="00000000">
      <w:pPr>
        <w:spacing w:after="0" w:line="240" w:lineRule="auto"/>
        <w:jc w:val="center"/>
        <w:rPr>
          <w:rFonts w:ascii="Calibri" w:eastAsia="Times New Roman" w:hAnsi="Calibri" w:cs="Calibri"/>
          <w:b/>
          <w:lang w:val="es-ES" w:eastAsia="es-ES_tradnl"/>
        </w:rPr>
      </w:pPr>
      <w:r w:rsidRPr="00573933">
        <w:rPr>
          <w:rFonts w:ascii="Calibri" w:eastAsia="Times New Roman" w:hAnsi="Calibri" w:cs="Calibri"/>
          <w:b/>
          <w:lang w:val="es-ES" w:eastAsia="es-ES_tradnl"/>
        </w:rPr>
        <w:t>INHOUD</w:t>
      </w:r>
    </w:p>
    <w:p w14:paraId="39D6ED8A" w14:textId="77777777" w:rsidR="00573933" w:rsidRPr="00573933" w:rsidRDefault="00573933" w:rsidP="00573933">
      <w:pPr>
        <w:spacing w:after="0" w:line="240" w:lineRule="auto"/>
        <w:jc w:val="center"/>
        <w:rPr>
          <w:rFonts w:ascii="Calibri" w:eastAsia="Times New Roman" w:hAnsi="Calibri" w:cs="Calibri"/>
          <w:lang w:val="es-ES" w:eastAsia="es-ES_tradnl"/>
        </w:rPr>
      </w:pPr>
    </w:p>
    <w:p w14:paraId="0563937E" w14:textId="77777777" w:rsidR="00791054" w:rsidRDefault="00000000">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Wetgeving.</w:t>
      </w:r>
    </w:p>
    <w:p w14:paraId="581DF069" w14:textId="77777777" w:rsidR="00791054" w:rsidRDefault="00000000">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Groene-globe-energieverbruikscalculator.</w:t>
      </w:r>
    </w:p>
    <w:p w14:paraId="0F9CC95C" w14:textId="77777777" w:rsidR="00791054" w:rsidRDefault="00000000">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Digitalisering voor besparingen.</w:t>
      </w:r>
    </w:p>
    <w:p w14:paraId="0CE58067" w14:textId="77777777" w:rsidR="00791054" w:rsidRPr="00A96730" w:rsidRDefault="00000000">
      <w:pPr>
        <w:numPr>
          <w:ilvl w:val="0"/>
          <w:numId w:val="24"/>
        </w:numPr>
        <w:pBdr>
          <w:top w:val="nil"/>
          <w:left w:val="nil"/>
          <w:bottom w:val="nil"/>
          <w:right w:val="nil"/>
          <w:between w:val="nil"/>
        </w:pBdr>
        <w:spacing w:after="0" w:line="240" w:lineRule="auto"/>
        <w:rPr>
          <w:rFonts w:ascii="Calibri" w:eastAsia="Times New Roman" w:hAnsi="Calibri" w:cs="Calibri"/>
          <w:lang w:eastAsia="es-ES_tradnl"/>
        </w:rPr>
      </w:pPr>
      <w:r w:rsidRPr="00A96730">
        <w:rPr>
          <w:rFonts w:ascii="Calibri" w:eastAsia="Times New Roman" w:hAnsi="Calibri" w:cs="Calibri"/>
          <w:color w:val="000000"/>
          <w:lang w:eastAsia="es-ES_tradnl"/>
        </w:rPr>
        <w:t>Innovatie en efficiëntie om het verbruik te verminderen.</w:t>
      </w:r>
    </w:p>
    <w:p w14:paraId="5B7BA8D0" w14:textId="77777777" w:rsidR="00791054" w:rsidRPr="00A96730" w:rsidRDefault="00000000">
      <w:pPr>
        <w:numPr>
          <w:ilvl w:val="0"/>
          <w:numId w:val="24"/>
        </w:numPr>
        <w:pBdr>
          <w:top w:val="nil"/>
          <w:left w:val="nil"/>
          <w:bottom w:val="nil"/>
          <w:right w:val="nil"/>
          <w:between w:val="nil"/>
        </w:pBdr>
        <w:spacing w:after="0" w:line="240" w:lineRule="auto"/>
        <w:rPr>
          <w:rFonts w:ascii="Calibri" w:eastAsia="Times New Roman" w:hAnsi="Calibri" w:cs="Calibri"/>
          <w:lang w:eastAsia="es-ES_tradnl"/>
        </w:rPr>
      </w:pPr>
      <w:r w:rsidRPr="00A96730">
        <w:rPr>
          <w:rFonts w:ascii="Calibri" w:eastAsia="Times New Roman" w:hAnsi="Calibri" w:cs="Calibri"/>
          <w:lang w:eastAsia="es-ES_tradnl"/>
        </w:rPr>
        <w:t xml:space="preserve">Kosten van investeringen. Financiering en subsidies. </w:t>
      </w:r>
    </w:p>
    <w:p w14:paraId="320812A6" w14:textId="77777777" w:rsidR="00573933" w:rsidRPr="00A96730" w:rsidRDefault="00573933" w:rsidP="00573933">
      <w:pPr>
        <w:spacing w:after="0" w:line="240" w:lineRule="auto"/>
        <w:rPr>
          <w:rFonts w:ascii="Calibri" w:eastAsia="Times New Roman" w:hAnsi="Calibri" w:cs="Calibri"/>
          <w:lang w:eastAsia="es-ES_tradnl"/>
        </w:rPr>
      </w:pPr>
    </w:p>
    <w:p w14:paraId="7AC03109" w14:textId="77777777" w:rsidR="00573933" w:rsidRPr="00A96730" w:rsidRDefault="00573933" w:rsidP="00573933">
      <w:pPr>
        <w:spacing w:after="0" w:line="240" w:lineRule="auto"/>
        <w:rPr>
          <w:rFonts w:ascii="Calibri" w:eastAsia="Times New Roman" w:hAnsi="Calibri" w:cs="Calibri"/>
          <w:lang w:eastAsia="es-ES_tradnl"/>
        </w:rPr>
      </w:pPr>
    </w:p>
    <w:p w14:paraId="3A261218" w14:textId="6B8DD997" w:rsidR="00791054" w:rsidRPr="00C93ABC" w:rsidRDefault="00000000">
      <w:pPr>
        <w:spacing w:after="0" w:line="240" w:lineRule="auto"/>
        <w:rPr>
          <w:rFonts w:ascii="Calibri" w:eastAsia="Times New Roman" w:hAnsi="Calibri" w:cs="Calibri"/>
          <w:b/>
          <w:lang w:eastAsia="es-ES_tradnl"/>
        </w:rPr>
      </w:pPr>
      <w:r w:rsidRPr="00C93ABC">
        <w:rPr>
          <w:rFonts w:ascii="Calibri" w:eastAsia="Times New Roman" w:hAnsi="Calibri" w:cs="Calibri"/>
          <w:b/>
          <w:lang w:eastAsia="es-ES_tradnl"/>
        </w:rPr>
        <w:t>PowerPoint-presentatie:</w:t>
      </w:r>
      <w:r w:rsidR="00B12FB8">
        <w:rPr>
          <w:rFonts w:ascii="Calibri" w:eastAsia="Times New Roman" w:hAnsi="Calibri" w:cs="Calibri"/>
          <w:b/>
          <w:lang w:eastAsia="es-ES_tradnl"/>
        </w:rPr>
        <w:t xml:space="preserve"> zie bestand </w:t>
      </w:r>
      <w:r w:rsidR="00B12FB8" w:rsidRPr="00B12FB8">
        <w:rPr>
          <w:rFonts w:ascii="Calibri" w:eastAsia="Times New Roman" w:hAnsi="Calibri" w:cs="Calibri"/>
          <w:b/>
          <w:lang w:eastAsia="es-ES_tradnl"/>
        </w:rPr>
        <w:t>PowerPoint ENERGIE module 3_NL</w:t>
      </w:r>
    </w:p>
    <w:p w14:paraId="6190E4E1" w14:textId="77777777" w:rsidR="00573933" w:rsidRPr="00C93ABC" w:rsidRDefault="00573933" w:rsidP="00573933">
      <w:pPr>
        <w:spacing w:after="0" w:line="240" w:lineRule="auto"/>
        <w:rPr>
          <w:rFonts w:ascii="Calibri" w:eastAsia="Times New Roman" w:hAnsi="Calibri" w:cs="Calibri"/>
          <w:lang w:eastAsia="es-ES_tradnl"/>
        </w:rPr>
      </w:pPr>
    </w:p>
    <w:p w14:paraId="15E6B6B4" w14:textId="77777777" w:rsidR="00573933" w:rsidRPr="00C93ABC" w:rsidRDefault="00573933" w:rsidP="00573933">
      <w:pPr>
        <w:spacing w:after="0" w:line="240" w:lineRule="auto"/>
        <w:rPr>
          <w:rFonts w:ascii="Calibri" w:eastAsia="Times New Roman" w:hAnsi="Calibri" w:cs="Calibri"/>
          <w:lang w:eastAsia="es-ES_tradnl"/>
        </w:rPr>
      </w:pPr>
    </w:p>
    <w:p w14:paraId="4EFBE251" w14:textId="054512CE" w:rsidR="00791054" w:rsidRDefault="00791054">
      <w:pPr>
        <w:spacing w:after="0" w:line="240" w:lineRule="auto"/>
        <w:rPr>
          <w:rFonts w:ascii="Calibri" w:eastAsia="Times New Roman" w:hAnsi="Calibri" w:cs="Calibri"/>
          <w:lang w:val="es-ES" w:eastAsia="es-ES_tradnl"/>
        </w:rPr>
      </w:pPr>
    </w:p>
    <w:p w14:paraId="30262FD8" w14:textId="77777777" w:rsidR="00573933" w:rsidRPr="00573933" w:rsidRDefault="00573933" w:rsidP="00573933">
      <w:pPr>
        <w:spacing w:after="0" w:line="240" w:lineRule="auto"/>
        <w:rPr>
          <w:rFonts w:ascii="Calibri" w:eastAsia="Times New Roman" w:hAnsi="Calibri" w:cs="Calibri"/>
          <w:lang w:val="es-ES" w:eastAsia="es-ES_tradnl"/>
        </w:rPr>
      </w:pPr>
    </w:p>
    <w:p w14:paraId="440632F5" w14:textId="77777777" w:rsidR="00573933" w:rsidRPr="00573933" w:rsidRDefault="00573933" w:rsidP="00573933">
      <w:pPr>
        <w:spacing w:after="0" w:line="240" w:lineRule="auto"/>
        <w:rPr>
          <w:rFonts w:ascii="Calibri" w:eastAsia="Times New Roman" w:hAnsi="Calibri" w:cs="Calibri"/>
          <w:lang w:val="es-ES" w:eastAsia="es-ES_tradnl"/>
        </w:rPr>
      </w:pPr>
    </w:p>
    <w:p w14:paraId="3CDDB167" w14:textId="77777777" w:rsidR="00791054" w:rsidRDefault="00000000">
      <w:pPr>
        <w:spacing w:after="0" w:line="240" w:lineRule="auto"/>
        <w:jc w:val="center"/>
        <w:rPr>
          <w:rFonts w:ascii="Calibri" w:eastAsia="Times New Roman" w:hAnsi="Calibri" w:cs="Calibri"/>
          <w:b/>
          <w:lang w:val="es-ES" w:eastAsia="es-ES_tradnl"/>
        </w:rPr>
      </w:pPr>
      <w:r w:rsidRPr="00573933">
        <w:rPr>
          <w:rFonts w:ascii="Calibri" w:eastAsia="Times New Roman" w:hAnsi="Calibri" w:cs="Calibri"/>
          <w:b/>
          <w:lang w:val="es-ES" w:eastAsia="es-ES_tradnl"/>
        </w:rPr>
        <w:t>1. WETGEVING</w:t>
      </w:r>
    </w:p>
    <w:p w14:paraId="1FEB9270" w14:textId="77777777" w:rsidR="00573933" w:rsidRPr="00573933" w:rsidRDefault="00573933" w:rsidP="00573933">
      <w:pPr>
        <w:spacing w:after="0" w:line="240" w:lineRule="auto"/>
        <w:rPr>
          <w:rFonts w:ascii="Calibri" w:eastAsia="Times New Roman" w:hAnsi="Calibri" w:cs="Calibri"/>
          <w:lang w:val="es-ES" w:eastAsia="es-ES_tradnl"/>
        </w:rPr>
      </w:pPr>
    </w:p>
    <w:p w14:paraId="2B5D9A3F" w14:textId="77777777" w:rsidR="00791054" w:rsidRDefault="00000000">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Sessies 1-6.</w:t>
      </w:r>
    </w:p>
    <w:p w14:paraId="40F32845" w14:textId="77777777" w:rsidR="00573933" w:rsidRPr="00573933" w:rsidRDefault="00573933" w:rsidP="00573933">
      <w:pPr>
        <w:spacing w:after="0" w:line="240" w:lineRule="auto"/>
        <w:rPr>
          <w:rFonts w:ascii="Calibri" w:eastAsia="Times New Roman" w:hAnsi="Calibri" w:cs="Calibri"/>
          <w:lang w:val="es-ES" w:eastAsia="es-ES_tradnl"/>
        </w:rPr>
      </w:pPr>
    </w:p>
    <w:p w14:paraId="4B5CC08C"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01AB65F1" wp14:editId="27727E6F">
            <wp:extent cx="1390650" cy="457200"/>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4053A0C3" w14:textId="77777777" w:rsidR="00573933" w:rsidRPr="00573933" w:rsidRDefault="00573933" w:rsidP="00573933">
      <w:pPr>
        <w:spacing w:after="0" w:line="240" w:lineRule="auto"/>
        <w:rPr>
          <w:rFonts w:ascii="Calibri" w:eastAsia="Times New Roman" w:hAnsi="Calibri" w:cs="Calibri"/>
          <w:lang w:val="es-ES" w:eastAsia="es-ES_tradnl"/>
        </w:rPr>
      </w:pPr>
    </w:p>
    <w:p w14:paraId="634B33E0" w14:textId="77777777" w:rsidR="00791054" w:rsidRDefault="00000000">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Activiteitenblad:</w:t>
      </w:r>
    </w:p>
    <w:p w14:paraId="57120CD0" w14:textId="77777777" w:rsidR="00573933" w:rsidRPr="00573933" w:rsidRDefault="00573933" w:rsidP="00573933">
      <w:pPr>
        <w:spacing w:after="0" w:line="240" w:lineRule="auto"/>
        <w:rPr>
          <w:rFonts w:ascii="Calibri" w:eastAsia="Times New Roman" w:hAnsi="Calibri" w:cs="Calibri"/>
          <w:b/>
          <w:lang w:val="es-ES" w:eastAsia="es-ES_tradnl"/>
        </w:rPr>
      </w:pPr>
    </w:p>
    <w:p w14:paraId="6A826BBD"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noProof/>
          <w:lang w:val="es-ES" w:eastAsia="es-ES_tradnl"/>
        </w:rPr>
        <w:lastRenderedPageBreak/>
        <mc:AlternateContent>
          <mc:Choice Requires="wps">
            <w:drawing>
              <wp:inline distT="0" distB="0" distL="0" distR="0" wp14:anchorId="6E691E6C" wp14:editId="51C10B9F">
                <wp:extent cx="5356860" cy="3850105"/>
                <wp:effectExtent l="0" t="0" r="15240" b="10795"/>
                <wp:docPr id="1" name="Cuadro de texto 1"/>
                <wp:cNvGraphicFramePr/>
                <a:graphic xmlns:a="http://schemas.openxmlformats.org/drawingml/2006/main">
                  <a:graphicData uri="http://schemas.microsoft.com/office/word/2010/wordprocessingShape">
                    <wps:wsp>
                      <wps:cNvSpPr txBox="1"/>
                      <wps:spPr>
                        <a:xfrm>
                          <a:off x="0" y="0"/>
                          <a:ext cx="5356860" cy="3850105"/>
                        </a:xfrm>
                        <a:prstGeom prst="rect">
                          <a:avLst/>
                        </a:prstGeom>
                        <a:solidFill>
                          <a:sysClr val="window" lastClr="FFFFFF"/>
                        </a:solidFill>
                        <a:ln w="6350">
                          <a:solidFill>
                            <a:prstClr val="black"/>
                          </a:solidFill>
                        </a:ln>
                      </wps:spPr>
                      <wps:txbx>
                        <w:txbxContent>
                          <w:p w14:paraId="5F2FF5B1" w14:textId="77777777" w:rsidR="00791054" w:rsidRPr="00E96B76" w:rsidRDefault="00000000">
                            <w:pPr>
                              <w:rPr>
                                <w:b/>
                              </w:rPr>
                            </w:pPr>
                            <w:r w:rsidRPr="00E96B76">
                              <w:rPr>
                                <w:b/>
                              </w:rPr>
                              <w:t xml:space="preserve">Activiteit 1: </w:t>
                            </w:r>
                          </w:p>
                          <w:p w14:paraId="4DF16B7B" w14:textId="77777777" w:rsidR="00573933" w:rsidRPr="00E96B76" w:rsidRDefault="00573933" w:rsidP="00573933"/>
                          <w:p w14:paraId="41B521E7" w14:textId="77777777" w:rsidR="00791054" w:rsidRPr="00E96B76" w:rsidRDefault="00000000">
                            <w:r w:rsidRPr="00E96B76">
                              <w:t xml:space="preserve">Onderzoek de wettelijke vereisten voor energie-installaties in jouw gemeente, deel dit met de groep en bespreek of deze regels bijdragen aan duurzaamheid. </w:t>
                            </w:r>
                          </w:p>
                          <w:p w14:paraId="5CE27B0D" w14:textId="77777777" w:rsidR="00573933" w:rsidRPr="00E96B76" w:rsidRDefault="00573933" w:rsidP="00573933"/>
                          <w:tbl>
                            <w:tblPr>
                              <w:tblStyle w:val="Tabelraster"/>
                              <w:tblW w:w="0" w:type="auto"/>
                              <w:tblLook w:val="04A0" w:firstRow="1" w:lastRow="0" w:firstColumn="1" w:lastColumn="0" w:noHBand="0" w:noVBand="1"/>
                            </w:tblPr>
                            <w:tblGrid>
                              <w:gridCol w:w="1838"/>
                              <w:gridCol w:w="3260"/>
                              <w:gridCol w:w="3030"/>
                            </w:tblGrid>
                            <w:tr w:rsidR="00573933" w14:paraId="7AC1647E" w14:textId="77777777" w:rsidTr="00836BCB">
                              <w:trPr>
                                <w:trHeight w:val="840"/>
                              </w:trPr>
                              <w:tc>
                                <w:tcPr>
                                  <w:tcW w:w="5098" w:type="dxa"/>
                                  <w:gridSpan w:val="2"/>
                                  <w:vAlign w:val="center"/>
                                </w:tcPr>
                                <w:p w14:paraId="77977D48" w14:textId="77777777" w:rsidR="00791054" w:rsidRPr="00E96B76" w:rsidRDefault="00000000">
                                  <w:pPr>
                                    <w:jc w:val="center"/>
                                    <w:rPr>
                                      <w:lang w:val="nl-NL"/>
                                    </w:rPr>
                                  </w:pPr>
                                  <w:r w:rsidRPr="00E96B76">
                                    <w:rPr>
                                      <w:lang w:val="nl-NL"/>
                                    </w:rPr>
                                    <w:t>Lokale wetgeving over energie-installaties</w:t>
                                  </w:r>
                                </w:p>
                              </w:tc>
                              <w:tc>
                                <w:tcPr>
                                  <w:tcW w:w="3030" w:type="dxa"/>
                                </w:tcPr>
                                <w:p w14:paraId="09AE3203" w14:textId="77777777" w:rsidR="00791054" w:rsidRDefault="00000000">
                                  <w:r>
                                    <w:t>Locatie:</w:t>
                                  </w:r>
                                </w:p>
                              </w:tc>
                            </w:tr>
                            <w:tr w:rsidR="00573933" w14:paraId="63B36C5E" w14:textId="77777777" w:rsidTr="00836BCB">
                              <w:trPr>
                                <w:trHeight w:val="840"/>
                              </w:trPr>
                              <w:tc>
                                <w:tcPr>
                                  <w:tcW w:w="1838" w:type="dxa"/>
                                  <w:vAlign w:val="center"/>
                                </w:tcPr>
                                <w:p w14:paraId="683939F2" w14:textId="77777777" w:rsidR="00791054" w:rsidRDefault="00000000">
                                  <w:pPr>
                                    <w:jc w:val="center"/>
                                  </w:pPr>
                                  <w:r>
                                    <w:t>Elektriciteit</w:t>
                                  </w:r>
                                </w:p>
                              </w:tc>
                              <w:tc>
                                <w:tcPr>
                                  <w:tcW w:w="6290" w:type="dxa"/>
                                  <w:gridSpan w:val="2"/>
                                  <w:vAlign w:val="center"/>
                                </w:tcPr>
                                <w:p w14:paraId="7670E2A3" w14:textId="77777777" w:rsidR="00573933" w:rsidRDefault="00573933" w:rsidP="00836BCB">
                                  <w:pPr>
                                    <w:jc w:val="center"/>
                                  </w:pPr>
                                </w:p>
                              </w:tc>
                            </w:tr>
                            <w:tr w:rsidR="00573933" w14:paraId="619B336C" w14:textId="77777777" w:rsidTr="00836BCB">
                              <w:trPr>
                                <w:trHeight w:val="695"/>
                              </w:trPr>
                              <w:tc>
                                <w:tcPr>
                                  <w:tcW w:w="1838" w:type="dxa"/>
                                  <w:vAlign w:val="center"/>
                                </w:tcPr>
                                <w:p w14:paraId="75513460" w14:textId="77777777" w:rsidR="00791054" w:rsidRDefault="00000000">
                                  <w:pPr>
                                    <w:jc w:val="center"/>
                                  </w:pPr>
                                  <w:r>
                                    <w:t>Verwarming</w:t>
                                  </w:r>
                                </w:p>
                              </w:tc>
                              <w:tc>
                                <w:tcPr>
                                  <w:tcW w:w="6290" w:type="dxa"/>
                                  <w:gridSpan w:val="2"/>
                                  <w:vAlign w:val="center"/>
                                </w:tcPr>
                                <w:p w14:paraId="47534C19" w14:textId="77777777" w:rsidR="00573933" w:rsidRDefault="00573933" w:rsidP="00836BCB">
                                  <w:pPr>
                                    <w:jc w:val="center"/>
                                  </w:pPr>
                                </w:p>
                              </w:tc>
                            </w:tr>
                            <w:tr w:rsidR="00573933" w14:paraId="6C1B6027" w14:textId="77777777" w:rsidTr="00836BCB">
                              <w:trPr>
                                <w:trHeight w:val="705"/>
                              </w:trPr>
                              <w:tc>
                                <w:tcPr>
                                  <w:tcW w:w="1838" w:type="dxa"/>
                                  <w:vAlign w:val="center"/>
                                </w:tcPr>
                                <w:p w14:paraId="1A1095FF" w14:textId="77777777" w:rsidR="00791054" w:rsidRDefault="00000000">
                                  <w:pPr>
                                    <w:jc w:val="center"/>
                                  </w:pPr>
                                  <w:r>
                                    <w:t>Warm water</w:t>
                                  </w:r>
                                </w:p>
                              </w:tc>
                              <w:tc>
                                <w:tcPr>
                                  <w:tcW w:w="6290" w:type="dxa"/>
                                  <w:gridSpan w:val="2"/>
                                  <w:vAlign w:val="center"/>
                                </w:tcPr>
                                <w:p w14:paraId="0957105C" w14:textId="77777777" w:rsidR="00573933" w:rsidRDefault="00573933" w:rsidP="00836BCB">
                                  <w:pPr>
                                    <w:jc w:val="center"/>
                                  </w:pPr>
                                </w:p>
                              </w:tc>
                            </w:tr>
                            <w:tr w:rsidR="00573933" w14:paraId="3FFAD026" w14:textId="77777777" w:rsidTr="00836BCB">
                              <w:trPr>
                                <w:trHeight w:val="702"/>
                              </w:trPr>
                              <w:tc>
                                <w:tcPr>
                                  <w:tcW w:w="1838" w:type="dxa"/>
                                  <w:vAlign w:val="center"/>
                                </w:tcPr>
                                <w:p w14:paraId="7144A3FD" w14:textId="77777777" w:rsidR="00791054" w:rsidRDefault="00000000">
                                  <w:pPr>
                                    <w:jc w:val="center"/>
                                  </w:pPr>
                                  <w:r>
                                    <w:t>Andere</w:t>
                                  </w:r>
                                </w:p>
                              </w:tc>
                              <w:tc>
                                <w:tcPr>
                                  <w:tcW w:w="6290" w:type="dxa"/>
                                  <w:gridSpan w:val="2"/>
                                  <w:vAlign w:val="center"/>
                                </w:tcPr>
                                <w:p w14:paraId="7154096F" w14:textId="77777777" w:rsidR="00573933" w:rsidRDefault="00573933" w:rsidP="00836BCB">
                                  <w:pPr>
                                    <w:jc w:val="center"/>
                                  </w:pPr>
                                </w:p>
                              </w:tc>
                            </w:tr>
                          </w:tbl>
                          <w:p w14:paraId="14102024" w14:textId="77777777" w:rsidR="00573933"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691E6C" id="_x0000_t202" coordsize="21600,21600" o:spt="202" path="m,l,21600r21600,l21600,xe">
                <v:stroke joinstyle="miter"/>
                <v:path gradientshapeok="t" o:connecttype="rect"/>
              </v:shapetype>
              <v:shape id="Cuadro de texto 1" o:spid="_x0000_s1026" type="#_x0000_t202" style="width:421.8pt;height:3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" fillcolor="window" strokeweight=".5pt">
                <v:textbox>
                  <w:txbxContent>
                    <w:p w14:paraId="5F2FF5B1" w14:textId="77777777" w:rsidR="00791054" w:rsidRPr="00E96B76" w:rsidRDefault="00000000">
                      <w:pPr>
                        <w:rPr>
                          <w:b/>
                        </w:rPr>
                      </w:pPr>
                      <w:r w:rsidRPr="00E96B76">
                        <w:rPr>
                          <w:b/>
                        </w:rPr>
                        <w:t xml:space="preserve">Activiteit 1: </w:t>
                      </w:r>
                    </w:p>
                    <w:p w14:paraId="4DF16B7B" w14:textId="77777777" w:rsidR="00573933" w:rsidRPr="00E96B76" w:rsidRDefault="00573933" w:rsidP="00573933"/>
                    <w:p w14:paraId="41B521E7" w14:textId="77777777" w:rsidR="00791054" w:rsidRPr="00E96B76" w:rsidRDefault="00000000">
                      <w:r w:rsidRPr="00E96B76">
                        <w:t xml:space="preserve">Onderzoek de wettelijke vereisten voor energie-installaties in jouw gemeente, deel dit met de groep en bespreek of deze regels bijdragen aan duurzaamheid. </w:t>
                      </w:r>
                    </w:p>
                    <w:p w14:paraId="5CE27B0D" w14:textId="77777777" w:rsidR="00573933" w:rsidRPr="00E96B76" w:rsidRDefault="00573933" w:rsidP="00573933"/>
                    <w:tbl>
                      <w:tblPr>
                        <w:tblStyle w:val="Tabelraster"/>
                        <w:tblW w:w="0" w:type="auto"/>
                        <w:tblLook w:val="04A0" w:firstRow="1" w:lastRow="0" w:firstColumn="1" w:lastColumn="0" w:noHBand="0" w:noVBand="1"/>
                      </w:tblPr>
                      <w:tblGrid>
                        <w:gridCol w:w="1838"/>
                        <w:gridCol w:w="3260"/>
                        <w:gridCol w:w="3030"/>
                      </w:tblGrid>
                      <w:tr w:rsidR="00573933" w14:paraId="7AC1647E" w14:textId="77777777" w:rsidTr="00836BCB">
                        <w:trPr>
                          <w:trHeight w:val="840"/>
                        </w:trPr>
                        <w:tc>
                          <w:tcPr>
                            <w:tcW w:w="5098" w:type="dxa"/>
                            <w:gridSpan w:val="2"/>
                            <w:vAlign w:val="center"/>
                          </w:tcPr>
                          <w:p w14:paraId="77977D48" w14:textId="77777777" w:rsidR="00791054" w:rsidRPr="00E96B76" w:rsidRDefault="00000000">
                            <w:pPr>
                              <w:jc w:val="center"/>
                              <w:rPr>
                                <w:lang w:val="nl-NL"/>
                              </w:rPr>
                            </w:pPr>
                            <w:r w:rsidRPr="00E96B76">
                              <w:rPr>
                                <w:lang w:val="nl-NL"/>
                              </w:rPr>
                              <w:t>Lokale wetgeving over energie-installaties</w:t>
                            </w:r>
                          </w:p>
                        </w:tc>
                        <w:tc>
                          <w:tcPr>
                            <w:tcW w:w="3030" w:type="dxa"/>
                          </w:tcPr>
                          <w:p w14:paraId="09AE3203" w14:textId="77777777" w:rsidR="00791054" w:rsidRDefault="00000000">
                            <w:r>
                              <w:t>Locatie:</w:t>
                            </w:r>
                          </w:p>
                        </w:tc>
                      </w:tr>
                      <w:tr w:rsidR="00573933" w14:paraId="63B36C5E" w14:textId="77777777" w:rsidTr="00836BCB">
                        <w:trPr>
                          <w:trHeight w:val="840"/>
                        </w:trPr>
                        <w:tc>
                          <w:tcPr>
                            <w:tcW w:w="1838" w:type="dxa"/>
                            <w:vAlign w:val="center"/>
                          </w:tcPr>
                          <w:p w14:paraId="683939F2" w14:textId="77777777" w:rsidR="00791054" w:rsidRDefault="00000000">
                            <w:pPr>
                              <w:jc w:val="center"/>
                            </w:pPr>
                            <w:r>
                              <w:t>Elektriciteit</w:t>
                            </w:r>
                          </w:p>
                        </w:tc>
                        <w:tc>
                          <w:tcPr>
                            <w:tcW w:w="6290" w:type="dxa"/>
                            <w:gridSpan w:val="2"/>
                            <w:vAlign w:val="center"/>
                          </w:tcPr>
                          <w:p w14:paraId="7670E2A3" w14:textId="77777777" w:rsidR="00573933" w:rsidRDefault="00573933" w:rsidP="00836BCB">
                            <w:pPr>
                              <w:jc w:val="center"/>
                            </w:pPr>
                          </w:p>
                        </w:tc>
                      </w:tr>
                      <w:tr w:rsidR="00573933" w14:paraId="619B336C" w14:textId="77777777" w:rsidTr="00836BCB">
                        <w:trPr>
                          <w:trHeight w:val="695"/>
                        </w:trPr>
                        <w:tc>
                          <w:tcPr>
                            <w:tcW w:w="1838" w:type="dxa"/>
                            <w:vAlign w:val="center"/>
                          </w:tcPr>
                          <w:p w14:paraId="75513460" w14:textId="77777777" w:rsidR="00791054" w:rsidRDefault="00000000">
                            <w:pPr>
                              <w:jc w:val="center"/>
                            </w:pPr>
                            <w:r>
                              <w:t>Verwarming</w:t>
                            </w:r>
                          </w:p>
                        </w:tc>
                        <w:tc>
                          <w:tcPr>
                            <w:tcW w:w="6290" w:type="dxa"/>
                            <w:gridSpan w:val="2"/>
                            <w:vAlign w:val="center"/>
                          </w:tcPr>
                          <w:p w14:paraId="47534C19" w14:textId="77777777" w:rsidR="00573933" w:rsidRDefault="00573933" w:rsidP="00836BCB">
                            <w:pPr>
                              <w:jc w:val="center"/>
                            </w:pPr>
                          </w:p>
                        </w:tc>
                      </w:tr>
                      <w:tr w:rsidR="00573933" w14:paraId="6C1B6027" w14:textId="77777777" w:rsidTr="00836BCB">
                        <w:trPr>
                          <w:trHeight w:val="705"/>
                        </w:trPr>
                        <w:tc>
                          <w:tcPr>
                            <w:tcW w:w="1838" w:type="dxa"/>
                            <w:vAlign w:val="center"/>
                          </w:tcPr>
                          <w:p w14:paraId="1A1095FF" w14:textId="77777777" w:rsidR="00791054" w:rsidRDefault="00000000">
                            <w:pPr>
                              <w:jc w:val="center"/>
                            </w:pPr>
                            <w:r>
                              <w:t>Warm water</w:t>
                            </w:r>
                          </w:p>
                        </w:tc>
                        <w:tc>
                          <w:tcPr>
                            <w:tcW w:w="6290" w:type="dxa"/>
                            <w:gridSpan w:val="2"/>
                            <w:vAlign w:val="center"/>
                          </w:tcPr>
                          <w:p w14:paraId="0957105C" w14:textId="77777777" w:rsidR="00573933" w:rsidRDefault="00573933" w:rsidP="00836BCB">
                            <w:pPr>
                              <w:jc w:val="center"/>
                            </w:pPr>
                          </w:p>
                        </w:tc>
                      </w:tr>
                      <w:tr w:rsidR="00573933" w14:paraId="3FFAD026" w14:textId="77777777" w:rsidTr="00836BCB">
                        <w:trPr>
                          <w:trHeight w:val="702"/>
                        </w:trPr>
                        <w:tc>
                          <w:tcPr>
                            <w:tcW w:w="1838" w:type="dxa"/>
                            <w:vAlign w:val="center"/>
                          </w:tcPr>
                          <w:p w14:paraId="7144A3FD" w14:textId="77777777" w:rsidR="00791054" w:rsidRDefault="00000000">
                            <w:pPr>
                              <w:jc w:val="center"/>
                            </w:pPr>
                            <w:r>
                              <w:t>Andere</w:t>
                            </w:r>
                          </w:p>
                        </w:tc>
                        <w:tc>
                          <w:tcPr>
                            <w:tcW w:w="6290" w:type="dxa"/>
                            <w:gridSpan w:val="2"/>
                            <w:vAlign w:val="center"/>
                          </w:tcPr>
                          <w:p w14:paraId="7154096F" w14:textId="77777777" w:rsidR="00573933" w:rsidRDefault="00573933" w:rsidP="00836BCB">
                            <w:pPr>
                              <w:jc w:val="center"/>
                            </w:pPr>
                          </w:p>
                        </w:tc>
                      </w:tr>
                    </w:tbl>
                    <w:p w14:paraId="14102024" w14:textId="77777777" w:rsidR="00573933" w:rsidRDefault="00573933" w:rsidP="00573933"/>
                  </w:txbxContent>
                </v:textbox>
                <w10:anchorlock/>
              </v:shape>
            </w:pict>
          </mc:Fallback>
        </mc:AlternateContent>
      </w:r>
    </w:p>
    <w:p w14:paraId="286C2C3F" w14:textId="77777777" w:rsidR="00573933" w:rsidRPr="00573933" w:rsidRDefault="00573933" w:rsidP="00573933">
      <w:pPr>
        <w:spacing w:after="0" w:line="240" w:lineRule="auto"/>
        <w:rPr>
          <w:rFonts w:ascii="Calibri" w:eastAsia="Times New Roman" w:hAnsi="Calibri" w:cs="Calibri"/>
          <w:lang w:val="es-ES" w:eastAsia="es-ES_tradnl"/>
        </w:rPr>
      </w:pPr>
    </w:p>
    <w:p w14:paraId="58EA26A8" w14:textId="77777777" w:rsidR="00573933" w:rsidRPr="00573933" w:rsidRDefault="00573933" w:rsidP="00573933">
      <w:pPr>
        <w:spacing w:after="0" w:line="240" w:lineRule="auto"/>
        <w:rPr>
          <w:rFonts w:ascii="Calibri" w:eastAsia="Times New Roman" w:hAnsi="Calibri" w:cs="Calibri"/>
          <w:lang w:val="es-ES" w:eastAsia="es-ES_tradnl"/>
        </w:rPr>
      </w:pPr>
    </w:p>
    <w:p w14:paraId="29D9D69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50A5DB6" w14:textId="77777777" w:rsidR="00791054" w:rsidRDefault="00000000">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Andere bronnen:</w:t>
      </w:r>
    </w:p>
    <w:p w14:paraId="19B9D674" w14:textId="77777777" w:rsidR="00573933" w:rsidRPr="00573933" w:rsidRDefault="00573933" w:rsidP="00573933">
      <w:pPr>
        <w:spacing w:after="0" w:line="240" w:lineRule="auto"/>
        <w:rPr>
          <w:rFonts w:ascii="Calibri" w:eastAsia="Times New Roman" w:hAnsi="Calibri" w:cs="Calibri"/>
          <w:color w:val="FF0000"/>
          <w:lang w:val="es-ES" w:eastAsia="es-ES_tradnl"/>
        </w:rPr>
      </w:pPr>
    </w:p>
    <w:tbl>
      <w:tblPr>
        <w:tblStyle w:val="Tabelraster"/>
        <w:tblW w:w="0" w:type="auto"/>
        <w:tblLook w:val="04A0" w:firstRow="1" w:lastRow="0" w:firstColumn="1" w:lastColumn="0" w:noHBand="0" w:noVBand="1"/>
      </w:tblPr>
      <w:tblGrid>
        <w:gridCol w:w="1696"/>
        <w:gridCol w:w="6792"/>
      </w:tblGrid>
      <w:tr w:rsidR="00573933" w:rsidRPr="00163E1A" w14:paraId="666ADDCD" w14:textId="77777777" w:rsidTr="00683F4F">
        <w:tc>
          <w:tcPr>
            <w:tcW w:w="1696" w:type="dxa"/>
          </w:tcPr>
          <w:p w14:paraId="0964D09F" w14:textId="77777777" w:rsidR="00791054" w:rsidRDefault="00000000">
            <w:pPr>
              <w:rPr>
                <w:rFonts w:ascii="Calibri" w:eastAsia="Times New Roman" w:hAnsi="Calibri" w:cs="Calibri"/>
                <w:lang w:eastAsia="es-ES_tradnl"/>
              </w:rPr>
            </w:pPr>
            <w:r w:rsidRPr="00573933">
              <w:rPr>
                <w:rFonts w:ascii="Calibri" w:eastAsia="Times New Roman" w:hAnsi="Calibri" w:cs="Calibri"/>
                <w:lang w:eastAsia="es-ES_tradnl"/>
              </w:rPr>
              <w:t>Video 1</w:t>
            </w:r>
          </w:p>
        </w:tc>
        <w:tc>
          <w:tcPr>
            <w:tcW w:w="6792" w:type="dxa"/>
          </w:tcPr>
          <w:p w14:paraId="7BA42B3D" w14:textId="77777777" w:rsidR="00791054" w:rsidRDefault="00000000">
            <w:pPr>
              <w:pBdr>
                <w:top w:val="nil"/>
                <w:left w:val="nil"/>
                <w:bottom w:val="nil"/>
                <w:right w:val="nil"/>
                <w:between w:val="nil"/>
              </w:pBdr>
              <w:rPr>
                <w:rFonts w:ascii="Calibri" w:eastAsia="Times New Roman" w:hAnsi="Calibri" w:cs="Calibri"/>
                <w:lang w:eastAsia="es-ES_tradnl"/>
              </w:rPr>
            </w:pPr>
            <w:hyperlink r:id="rId28" w:history="1">
              <w:r w:rsidR="00573933" w:rsidRPr="00573933">
                <w:rPr>
                  <w:rFonts w:ascii="Calibri" w:eastAsia="Times New Roman" w:hAnsi="Calibri" w:cs="Calibri"/>
                  <w:u w:val="single"/>
                  <w:lang w:eastAsia="es-ES_tradnl"/>
                </w:rPr>
                <w:t>https://www.youtube.com/watch?v=b1LQSezKxnA</w:t>
              </w:r>
            </w:hyperlink>
          </w:p>
          <w:p w14:paraId="641BCE4D" w14:textId="77777777" w:rsidR="00791054" w:rsidRPr="00C93ABC" w:rsidRDefault="00000000">
            <w:pPr>
              <w:pBdr>
                <w:top w:val="nil"/>
                <w:left w:val="nil"/>
                <w:bottom w:val="nil"/>
                <w:right w:val="nil"/>
                <w:between w:val="nil"/>
              </w:pBdr>
              <w:rPr>
                <w:rFonts w:ascii="Calibri" w:eastAsia="Times New Roman" w:hAnsi="Calibri" w:cs="Calibri"/>
                <w:lang w:val="nl-NL" w:eastAsia="es-ES_tradnl"/>
              </w:rPr>
            </w:pPr>
            <w:r w:rsidRPr="00C93ABC">
              <w:rPr>
                <w:rFonts w:ascii="Calibri" w:eastAsia="Times New Roman" w:hAnsi="Calibri" w:cs="Calibri"/>
                <w:lang w:val="nl-NL" w:eastAsia="es-ES_tradnl"/>
              </w:rPr>
              <w:t>Video over hoe China de toekomst van energie wil veroveren.</w:t>
            </w:r>
          </w:p>
          <w:p w14:paraId="19C645A7" w14:textId="77777777" w:rsidR="00573933" w:rsidRPr="00C93ABC" w:rsidRDefault="00573933" w:rsidP="00573933">
            <w:pPr>
              <w:pBdr>
                <w:top w:val="nil"/>
                <w:left w:val="nil"/>
                <w:bottom w:val="nil"/>
                <w:right w:val="nil"/>
                <w:between w:val="nil"/>
              </w:pBdr>
              <w:rPr>
                <w:rFonts w:ascii="Calibri" w:eastAsia="Times New Roman" w:hAnsi="Calibri" w:cs="Calibri"/>
                <w:lang w:val="nl-NL" w:eastAsia="es-ES_tradnl"/>
              </w:rPr>
            </w:pPr>
          </w:p>
        </w:tc>
      </w:tr>
      <w:tr w:rsidR="00573933" w:rsidRPr="00163E1A" w14:paraId="7F0645F5" w14:textId="77777777" w:rsidTr="00683F4F">
        <w:tc>
          <w:tcPr>
            <w:tcW w:w="1696" w:type="dxa"/>
          </w:tcPr>
          <w:p w14:paraId="2CCBDBEA" w14:textId="77777777" w:rsidR="00791054" w:rsidRDefault="00000000">
            <w:pPr>
              <w:rPr>
                <w:rFonts w:ascii="Calibri" w:eastAsia="Times New Roman" w:hAnsi="Calibri" w:cs="Calibri"/>
                <w:lang w:eastAsia="es-ES_tradnl"/>
              </w:rPr>
            </w:pPr>
            <w:r w:rsidRPr="00573933">
              <w:rPr>
                <w:rFonts w:ascii="Calibri" w:eastAsia="Times New Roman" w:hAnsi="Calibri" w:cs="Calibri"/>
                <w:lang w:eastAsia="es-ES_tradnl"/>
              </w:rPr>
              <w:t>Video 2</w:t>
            </w:r>
          </w:p>
        </w:tc>
        <w:tc>
          <w:tcPr>
            <w:tcW w:w="6792" w:type="dxa"/>
          </w:tcPr>
          <w:p w14:paraId="23C05CB4" w14:textId="77777777" w:rsidR="00791054" w:rsidRDefault="00000000">
            <w:pPr>
              <w:pBdr>
                <w:top w:val="nil"/>
                <w:left w:val="nil"/>
                <w:bottom w:val="nil"/>
                <w:right w:val="nil"/>
                <w:between w:val="nil"/>
              </w:pBdr>
              <w:rPr>
                <w:rFonts w:ascii="Calibri" w:eastAsia="Times New Roman" w:hAnsi="Calibri" w:cs="Calibri"/>
                <w:lang w:eastAsia="es-ES_tradnl"/>
              </w:rPr>
            </w:pPr>
            <w:hyperlink r:id="rId29" w:history="1">
              <w:r w:rsidR="00573933" w:rsidRPr="00573933">
                <w:rPr>
                  <w:rFonts w:ascii="Calibri" w:eastAsia="Times New Roman" w:hAnsi="Calibri" w:cs="Calibri"/>
                  <w:u w:val="single"/>
                  <w:lang w:eastAsia="es-ES_tradnl"/>
                </w:rPr>
                <w:t>https://www.youtube.com/watch?v=w-wINiOMYeY</w:t>
              </w:r>
            </w:hyperlink>
          </w:p>
          <w:p w14:paraId="25B11DD0" w14:textId="77777777" w:rsidR="00791054" w:rsidRPr="00D35C77" w:rsidRDefault="00000000">
            <w:pPr>
              <w:pBdr>
                <w:top w:val="nil"/>
                <w:left w:val="nil"/>
                <w:bottom w:val="nil"/>
                <w:right w:val="nil"/>
                <w:between w:val="nil"/>
              </w:pBdr>
              <w:rPr>
                <w:rFonts w:ascii="Calibri" w:eastAsia="Times New Roman" w:hAnsi="Calibri" w:cs="Calibri"/>
                <w:lang w:val="nl-NL" w:eastAsia="es-ES_tradnl"/>
              </w:rPr>
            </w:pPr>
            <w:r w:rsidRPr="00D35C77">
              <w:rPr>
                <w:rFonts w:ascii="Calibri" w:eastAsia="Times New Roman" w:hAnsi="Calibri" w:cs="Calibri"/>
                <w:lang w:val="nl-NL" w:eastAsia="es-ES_tradnl"/>
              </w:rPr>
              <w:t>Video met verklaringen van het Canadese Internationaal Energieagentschap over zijn energiebeleid om klimaatverandering tegen te gaan.</w:t>
            </w:r>
          </w:p>
          <w:p w14:paraId="16D185CA" w14:textId="77777777" w:rsidR="00573933" w:rsidRPr="00D35C77" w:rsidRDefault="00573933" w:rsidP="00573933">
            <w:pPr>
              <w:pBdr>
                <w:top w:val="nil"/>
                <w:left w:val="nil"/>
                <w:bottom w:val="nil"/>
                <w:right w:val="nil"/>
                <w:between w:val="nil"/>
              </w:pBdr>
              <w:rPr>
                <w:rFonts w:ascii="Calibri" w:eastAsia="Times New Roman" w:hAnsi="Calibri" w:cs="Calibri"/>
                <w:lang w:val="nl-NL" w:eastAsia="es-ES_tradnl"/>
              </w:rPr>
            </w:pPr>
          </w:p>
        </w:tc>
      </w:tr>
    </w:tbl>
    <w:p w14:paraId="2EB6D552" w14:textId="77777777" w:rsidR="00573933" w:rsidRPr="00D35C77" w:rsidRDefault="00573933" w:rsidP="00573933">
      <w:pPr>
        <w:spacing w:after="0" w:line="240" w:lineRule="auto"/>
        <w:rPr>
          <w:rFonts w:ascii="Calibri" w:eastAsia="Times New Roman" w:hAnsi="Calibri" w:cs="Calibri"/>
          <w:color w:val="FF0000"/>
          <w:lang w:eastAsia="es-ES_tradnl"/>
        </w:rPr>
      </w:pPr>
    </w:p>
    <w:p w14:paraId="37227472" w14:textId="3796CB02" w:rsidR="00573933" w:rsidRDefault="00573933" w:rsidP="00573933">
      <w:pPr>
        <w:spacing w:after="0" w:line="240" w:lineRule="auto"/>
        <w:rPr>
          <w:rFonts w:ascii="Calibri" w:eastAsia="Times New Roman" w:hAnsi="Calibri" w:cs="Calibri"/>
          <w:color w:val="FF0000"/>
          <w:lang w:eastAsia="es-ES_tradnl"/>
        </w:rPr>
      </w:pPr>
    </w:p>
    <w:p w14:paraId="2EF6D934" w14:textId="4EF772B0" w:rsidR="007C1BD4" w:rsidRDefault="007C1BD4" w:rsidP="00573933">
      <w:pPr>
        <w:spacing w:after="0" w:line="240" w:lineRule="auto"/>
        <w:rPr>
          <w:rFonts w:ascii="Calibri" w:eastAsia="Times New Roman" w:hAnsi="Calibri" w:cs="Calibri"/>
          <w:color w:val="FF0000"/>
          <w:lang w:eastAsia="es-ES_tradnl"/>
        </w:rPr>
      </w:pPr>
    </w:p>
    <w:p w14:paraId="05F798C4" w14:textId="06AC4DFB" w:rsidR="007C1BD4" w:rsidRDefault="007C1BD4" w:rsidP="00573933">
      <w:pPr>
        <w:spacing w:after="0" w:line="240" w:lineRule="auto"/>
        <w:rPr>
          <w:rFonts w:ascii="Calibri" w:eastAsia="Times New Roman" w:hAnsi="Calibri" w:cs="Calibri"/>
          <w:color w:val="FF0000"/>
          <w:lang w:eastAsia="es-ES_tradnl"/>
        </w:rPr>
      </w:pPr>
    </w:p>
    <w:p w14:paraId="1B384132" w14:textId="5829D8AE" w:rsidR="007C1BD4" w:rsidRDefault="007C1BD4" w:rsidP="00573933">
      <w:pPr>
        <w:spacing w:after="0" w:line="240" w:lineRule="auto"/>
        <w:rPr>
          <w:rFonts w:ascii="Calibri" w:eastAsia="Times New Roman" w:hAnsi="Calibri" w:cs="Calibri"/>
          <w:color w:val="FF0000"/>
          <w:lang w:eastAsia="es-ES_tradnl"/>
        </w:rPr>
      </w:pPr>
    </w:p>
    <w:p w14:paraId="586A69EB" w14:textId="056E4CFE" w:rsidR="007C1BD4" w:rsidRDefault="007C1BD4" w:rsidP="00573933">
      <w:pPr>
        <w:spacing w:after="0" w:line="240" w:lineRule="auto"/>
        <w:rPr>
          <w:rFonts w:ascii="Calibri" w:eastAsia="Times New Roman" w:hAnsi="Calibri" w:cs="Calibri"/>
          <w:color w:val="FF0000"/>
          <w:lang w:eastAsia="es-ES_tradnl"/>
        </w:rPr>
      </w:pPr>
    </w:p>
    <w:p w14:paraId="738C5FF9" w14:textId="6B4ABA08" w:rsidR="007C1BD4" w:rsidRDefault="007C1BD4" w:rsidP="00573933">
      <w:pPr>
        <w:spacing w:after="0" w:line="240" w:lineRule="auto"/>
        <w:rPr>
          <w:rFonts w:ascii="Calibri" w:eastAsia="Times New Roman" w:hAnsi="Calibri" w:cs="Calibri"/>
          <w:color w:val="FF0000"/>
          <w:lang w:eastAsia="es-ES_tradnl"/>
        </w:rPr>
      </w:pPr>
    </w:p>
    <w:p w14:paraId="2CCFB85F" w14:textId="37E0EAE8" w:rsidR="007C1BD4" w:rsidRDefault="007C1BD4" w:rsidP="00573933">
      <w:pPr>
        <w:spacing w:after="0" w:line="240" w:lineRule="auto"/>
        <w:rPr>
          <w:rFonts w:ascii="Calibri" w:eastAsia="Times New Roman" w:hAnsi="Calibri" w:cs="Calibri"/>
          <w:color w:val="FF0000"/>
          <w:lang w:eastAsia="es-ES_tradnl"/>
        </w:rPr>
      </w:pPr>
    </w:p>
    <w:p w14:paraId="4AA08A51" w14:textId="0BE71C92" w:rsidR="007C1BD4" w:rsidRDefault="007C1BD4" w:rsidP="00573933">
      <w:pPr>
        <w:spacing w:after="0" w:line="240" w:lineRule="auto"/>
        <w:rPr>
          <w:rFonts w:ascii="Calibri" w:eastAsia="Times New Roman" w:hAnsi="Calibri" w:cs="Calibri"/>
          <w:color w:val="FF0000"/>
          <w:lang w:eastAsia="es-ES_tradnl"/>
        </w:rPr>
      </w:pPr>
    </w:p>
    <w:p w14:paraId="3C3FCA08" w14:textId="76366933" w:rsidR="007C1BD4" w:rsidRDefault="007C1BD4" w:rsidP="00573933">
      <w:pPr>
        <w:spacing w:after="0" w:line="240" w:lineRule="auto"/>
        <w:rPr>
          <w:rFonts w:ascii="Calibri" w:eastAsia="Times New Roman" w:hAnsi="Calibri" w:cs="Calibri"/>
          <w:color w:val="FF0000"/>
          <w:lang w:eastAsia="es-ES_tradnl"/>
        </w:rPr>
      </w:pPr>
    </w:p>
    <w:p w14:paraId="206EB0A2" w14:textId="517AE7EE" w:rsidR="007C1BD4" w:rsidRDefault="007C1BD4" w:rsidP="00573933">
      <w:pPr>
        <w:spacing w:after="0" w:line="240" w:lineRule="auto"/>
        <w:rPr>
          <w:rFonts w:ascii="Calibri" w:eastAsia="Times New Roman" w:hAnsi="Calibri" w:cs="Calibri"/>
          <w:color w:val="FF0000"/>
          <w:lang w:eastAsia="es-ES_tradnl"/>
        </w:rPr>
      </w:pPr>
    </w:p>
    <w:p w14:paraId="73206E53" w14:textId="3E355054" w:rsidR="007C1BD4" w:rsidRDefault="007C1BD4" w:rsidP="00573933">
      <w:pPr>
        <w:spacing w:after="0" w:line="240" w:lineRule="auto"/>
        <w:rPr>
          <w:rFonts w:ascii="Calibri" w:eastAsia="Times New Roman" w:hAnsi="Calibri" w:cs="Calibri"/>
          <w:color w:val="FF0000"/>
          <w:lang w:eastAsia="es-ES_tradnl"/>
        </w:rPr>
      </w:pPr>
    </w:p>
    <w:p w14:paraId="1E5768D4" w14:textId="1A5D5D57" w:rsidR="007C1BD4" w:rsidRDefault="007C1BD4" w:rsidP="00573933">
      <w:pPr>
        <w:spacing w:after="0" w:line="240" w:lineRule="auto"/>
        <w:rPr>
          <w:rFonts w:ascii="Calibri" w:eastAsia="Times New Roman" w:hAnsi="Calibri" w:cs="Calibri"/>
          <w:color w:val="FF0000"/>
          <w:lang w:eastAsia="es-ES_tradnl"/>
        </w:rPr>
      </w:pPr>
    </w:p>
    <w:p w14:paraId="0AD2A1A9" w14:textId="6D3F97D5" w:rsidR="007C1BD4" w:rsidRPr="00D35C77" w:rsidRDefault="00A0477E" w:rsidP="00573933">
      <w:pPr>
        <w:spacing w:after="0" w:line="240" w:lineRule="auto"/>
        <w:rPr>
          <w:rFonts w:ascii="Calibri" w:eastAsia="Times New Roman" w:hAnsi="Calibri" w:cs="Calibri"/>
          <w:color w:val="FF0000"/>
          <w:lang w:eastAsia="es-ES_tradnl"/>
        </w:rPr>
      </w:pPr>
      <w:r>
        <w:rPr>
          <w:rFonts w:ascii="Calibri" w:eastAsia="Times New Roman" w:hAnsi="Calibri" w:cs="Calibri"/>
          <w:color w:val="FF0000"/>
          <w:lang w:eastAsia="es-ES_tradnl"/>
        </w:rPr>
        <w:t>*</w:t>
      </w:r>
    </w:p>
    <w:p w14:paraId="3FDA0218" w14:textId="77777777" w:rsidR="00573933" w:rsidRPr="00D35C77" w:rsidRDefault="00573933" w:rsidP="00573933">
      <w:pPr>
        <w:spacing w:after="0" w:line="240" w:lineRule="auto"/>
        <w:rPr>
          <w:rFonts w:ascii="Calibri" w:eastAsia="Times New Roman" w:hAnsi="Calibri" w:cs="Calibri"/>
          <w:color w:val="FF0000"/>
          <w:lang w:eastAsia="es-ES_tradnl"/>
        </w:rPr>
      </w:pPr>
    </w:p>
    <w:p w14:paraId="298F33E7" w14:textId="77777777" w:rsidR="00791054" w:rsidRDefault="00000000">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lastRenderedPageBreak/>
        <w:t>2. ENERGIEVERBRUIK BEREKENEN</w:t>
      </w:r>
    </w:p>
    <w:p w14:paraId="75C6EEF2"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6BC9A56F" w14:textId="77777777" w:rsidR="00791054" w:rsidRDefault="00000000">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Sessies 7-13.</w:t>
      </w:r>
    </w:p>
    <w:p w14:paraId="31DC8657"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741A8A8C" w14:textId="77777777" w:rsidR="00573933" w:rsidRPr="00573933" w:rsidRDefault="00573933" w:rsidP="00573933">
      <w:pPr>
        <w:spacing w:after="0" w:line="240" w:lineRule="auto"/>
        <w:rPr>
          <w:rFonts w:ascii="Calibri" w:eastAsia="Times New Roman" w:hAnsi="Calibri" w:cs="Calibri"/>
          <w:color w:val="FF0000"/>
          <w:lang w:val="en-U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75E7AC4C" wp14:editId="53C9E222">
            <wp:extent cx="1390650" cy="457200"/>
            <wp:effectExtent l="0" t="0" r="0" b="0"/>
            <wp:docPr id="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39421FFC"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38D1DB97" w14:textId="77777777" w:rsidR="00791054" w:rsidRDefault="00000000">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Activiteitenblad:</w:t>
      </w:r>
    </w:p>
    <w:p w14:paraId="65E20FE9"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2C89589A"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2C18E88F"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02F51C61" wp14:editId="104E698B">
                <wp:extent cx="5429885" cy="2229853"/>
                <wp:effectExtent l="0" t="0" r="18415" b="18415"/>
                <wp:docPr id="39" name="Cuadro de texto 7"/>
                <wp:cNvGraphicFramePr/>
                <a:graphic xmlns:a="http://schemas.openxmlformats.org/drawingml/2006/main">
                  <a:graphicData uri="http://schemas.microsoft.com/office/word/2010/wordprocessingShape">
                    <wps:wsp>
                      <wps:cNvSpPr txBox="1"/>
                      <wps:spPr>
                        <a:xfrm>
                          <a:off x="0" y="0"/>
                          <a:ext cx="5429885" cy="2229853"/>
                        </a:xfrm>
                        <a:prstGeom prst="rect">
                          <a:avLst/>
                        </a:prstGeom>
                        <a:solidFill>
                          <a:sysClr val="window" lastClr="FFFFFF"/>
                        </a:solidFill>
                        <a:ln w="6350">
                          <a:solidFill>
                            <a:prstClr val="black"/>
                          </a:solidFill>
                        </a:ln>
                      </wps:spPr>
                      <wps:txbx>
                        <w:txbxContent>
                          <w:p w14:paraId="2C7EE3DE" w14:textId="77777777" w:rsidR="00791054" w:rsidRPr="00E96B76" w:rsidRDefault="00000000">
                            <w:pPr>
                              <w:rPr>
                                <w:b/>
                              </w:rPr>
                            </w:pPr>
                            <w:r w:rsidRPr="00E96B76">
                              <w:rPr>
                                <w:b/>
                              </w:rPr>
                              <w:t>Activiteit 2:</w:t>
                            </w:r>
                          </w:p>
                          <w:p w14:paraId="1AF879FE" w14:textId="77777777" w:rsidR="00573933" w:rsidRPr="00E96B76" w:rsidRDefault="00573933" w:rsidP="00573933"/>
                          <w:p w14:paraId="496CBD8B" w14:textId="77777777" w:rsidR="00791054" w:rsidRPr="00E96B76" w:rsidRDefault="00000000">
                            <w:r w:rsidRPr="00E96B76">
                              <w:t>Na het analyseren van de jaarlijkse elektriciteitskosten voor het gebruik van 100W lampen van 950lm die je kunt lezen in het voorbeeld van punt 2 van dit onderwerp, kies je ervoor om ze te vervangen door LED-lampen met vergelijkbare lumen; het is goedkoper dan je dacht: 25€ en ze hebben een verbruik van 9,5W dus, om te bevestigen of het een goede investering is, maak je de berekening.</w:t>
                            </w:r>
                          </w:p>
                          <w:p w14:paraId="6BB06725" w14:textId="77777777" w:rsidR="00573933" w:rsidRPr="00E96B76" w:rsidRDefault="00573933" w:rsidP="00573933"/>
                          <w:p w14:paraId="6971D4A0" w14:textId="77777777" w:rsidR="00791054" w:rsidRPr="00E96B76" w:rsidRDefault="00000000">
                            <w:r w:rsidRPr="00E96B76">
                              <w:t xml:space="preserve">Wat zal uw jaarlijkse verlichtingsverbruik zijn zodra er LED-verlichting is geïnstalleerd? </w:t>
                            </w:r>
                          </w:p>
                          <w:p w14:paraId="4EF6E467" w14:textId="77777777" w:rsidR="00573933" w:rsidRPr="00E96B76"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F51C61" id="Cuadro de texto 7" o:spid="_x0000_s1027" type="#_x0000_t202" style="width:427.55pt;height:1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" fillcolor="window" strokeweight=".5pt">
                <v:textbox>
                  <w:txbxContent>
                    <w:p w14:paraId="2C7EE3DE" w14:textId="77777777" w:rsidR="00791054" w:rsidRPr="00E96B76" w:rsidRDefault="00000000">
                      <w:pPr>
                        <w:rPr>
                          <w:b/>
                        </w:rPr>
                      </w:pPr>
                      <w:r w:rsidRPr="00E96B76">
                        <w:rPr>
                          <w:b/>
                        </w:rPr>
                        <w:t>Activiteit 2:</w:t>
                      </w:r>
                    </w:p>
                    <w:p w14:paraId="1AF879FE" w14:textId="77777777" w:rsidR="00573933" w:rsidRPr="00E96B76" w:rsidRDefault="00573933" w:rsidP="00573933"/>
                    <w:p w14:paraId="496CBD8B" w14:textId="77777777" w:rsidR="00791054" w:rsidRPr="00E96B76" w:rsidRDefault="00000000">
                      <w:r w:rsidRPr="00E96B76">
                        <w:t>Na het analyseren van de jaarlijkse elektriciteitskosten voor het gebruik van 100W lampen van 950lm die je kunt lezen in het voorbeeld van punt 2 van dit onderwerp, kies je ervoor om ze te vervangen door LED-lampen met vergelijkbare lumen; het is goedkoper dan je dacht: 25€ en ze hebben een verbruik van 9,5W dus, om te bevestigen of het een goede investering is, maak je de berekening.</w:t>
                      </w:r>
                    </w:p>
                    <w:p w14:paraId="6BB06725" w14:textId="77777777" w:rsidR="00573933" w:rsidRPr="00E96B76" w:rsidRDefault="00573933" w:rsidP="00573933"/>
                    <w:p w14:paraId="6971D4A0" w14:textId="77777777" w:rsidR="00791054" w:rsidRPr="00E96B76" w:rsidRDefault="00000000">
                      <w:r w:rsidRPr="00E96B76">
                        <w:t xml:space="preserve">Wat zal uw jaarlijkse verlichtingsverbruik zijn zodra er LED-verlichting is geïnstalleerd? </w:t>
                      </w:r>
                    </w:p>
                    <w:p w14:paraId="4EF6E467" w14:textId="77777777" w:rsidR="00573933" w:rsidRPr="00E96B76" w:rsidRDefault="00573933" w:rsidP="00573933"/>
                  </w:txbxContent>
                </v:textbox>
                <w10:anchorlock/>
              </v:shape>
            </w:pict>
          </mc:Fallback>
        </mc:AlternateContent>
      </w:r>
    </w:p>
    <w:p w14:paraId="529E7CE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52AAAA6"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0E15807"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2B33A4BC" wp14:editId="7743835B">
                <wp:extent cx="5396230" cy="3039979"/>
                <wp:effectExtent l="0" t="0" r="13970" b="8255"/>
                <wp:docPr id="21" name="Cuadro de texto 21"/>
                <wp:cNvGraphicFramePr/>
                <a:graphic xmlns:a="http://schemas.openxmlformats.org/drawingml/2006/main">
                  <a:graphicData uri="http://schemas.microsoft.com/office/word/2010/wordprocessingShape">
                    <wps:wsp>
                      <wps:cNvSpPr txBox="1"/>
                      <wps:spPr>
                        <a:xfrm>
                          <a:off x="0" y="0"/>
                          <a:ext cx="5396230" cy="3039979"/>
                        </a:xfrm>
                        <a:prstGeom prst="rect">
                          <a:avLst/>
                        </a:prstGeom>
                        <a:solidFill>
                          <a:sysClr val="window" lastClr="FFFFFF"/>
                        </a:solidFill>
                        <a:ln w="6350">
                          <a:solidFill>
                            <a:prstClr val="black"/>
                          </a:solidFill>
                        </a:ln>
                      </wps:spPr>
                      <wps:txbx>
                        <w:txbxContent>
                          <w:p w14:paraId="090722A9" w14:textId="77777777" w:rsidR="00791054" w:rsidRPr="00E96B76" w:rsidRDefault="00000000">
                            <w:pPr>
                              <w:rPr>
                                <w:b/>
                              </w:rPr>
                            </w:pPr>
                            <w:r w:rsidRPr="00E96B76">
                              <w:rPr>
                                <w:b/>
                              </w:rPr>
                              <w:t>Activiteit 3:</w:t>
                            </w:r>
                          </w:p>
                          <w:p w14:paraId="71C96D28" w14:textId="77777777" w:rsidR="00573933" w:rsidRPr="00E96B76" w:rsidRDefault="00573933" w:rsidP="00573933"/>
                          <w:p w14:paraId="576D8779" w14:textId="77777777" w:rsidR="00791054" w:rsidRPr="00E96B76" w:rsidRDefault="00000000">
                            <w:r w:rsidRPr="00E96B76">
                              <w:t>Discussie met collega's: LED-lampen hebben een veel langere levensduur dan gloeilampen:</w:t>
                            </w:r>
                          </w:p>
                          <w:p w14:paraId="1FF3152F" w14:textId="77777777" w:rsidR="00573933" w:rsidRPr="00E96B76" w:rsidRDefault="00573933" w:rsidP="00573933"/>
                          <w:p w14:paraId="4B8078F3" w14:textId="5BC2AC30" w:rsidR="00791054" w:rsidRPr="00E96B76" w:rsidRDefault="00000000">
                            <w:pPr>
                              <w:pStyle w:val="Lijstalinea"/>
                              <w:numPr>
                                <w:ilvl w:val="0"/>
                                <w:numId w:val="25"/>
                              </w:numPr>
                              <w:spacing w:after="0" w:line="240" w:lineRule="auto"/>
                            </w:pPr>
                            <w:r w:rsidRPr="00E96B76">
                              <w:t>Is de overstap naar LED</w:t>
                            </w:r>
                            <w:r w:rsidR="009A4DC5">
                              <w:t xml:space="preserve"> </w:t>
                            </w:r>
                            <w:r w:rsidRPr="00E96B76">
                              <w:t>de moeite waard?</w:t>
                            </w:r>
                          </w:p>
                          <w:p w14:paraId="1AACEA0E" w14:textId="77777777" w:rsidR="00791054" w:rsidRPr="00E96B76" w:rsidRDefault="00000000">
                            <w:pPr>
                              <w:pStyle w:val="Lijstalinea"/>
                              <w:numPr>
                                <w:ilvl w:val="0"/>
                                <w:numId w:val="25"/>
                              </w:numPr>
                              <w:spacing w:after="0" w:line="240" w:lineRule="auto"/>
                            </w:pPr>
                            <w:r w:rsidRPr="00E96B76">
                              <w:t>Wat als de lampen die we hebben energiebesparend zijn?</w:t>
                            </w:r>
                          </w:p>
                          <w:p w14:paraId="769BE483" w14:textId="77777777" w:rsidR="00791054" w:rsidRPr="00E96B76" w:rsidRDefault="00000000">
                            <w:pPr>
                              <w:pStyle w:val="Lijstalinea"/>
                              <w:numPr>
                                <w:ilvl w:val="0"/>
                                <w:numId w:val="25"/>
                              </w:numPr>
                              <w:spacing w:after="0" w:line="240" w:lineRule="auto"/>
                            </w:pPr>
                            <w:r w:rsidRPr="00E96B76">
                              <w:t>Wat vind je van het afval dat wordt geproduceerd?</w:t>
                            </w:r>
                          </w:p>
                          <w:p w14:paraId="559A7617" w14:textId="77777777" w:rsidR="00791054" w:rsidRDefault="00000000">
                            <w:pPr>
                              <w:pStyle w:val="Lijstalinea"/>
                              <w:numPr>
                                <w:ilvl w:val="0"/>
                                <w:numId w:val="25"/>
                              </w:numPr>
                              <w:spacing w:after="0" w:line="240" w:lineRule="auto"/>
                              <w:rPr>
                                <w:lang w:val="en-US"/>
                              </w:rPr>
                            </w:pPr>
                            <w:r w:rsidRPr="00486407">
                              <w:rPr>
                                <w:lang w:val="en-US"/>
                              </w:rPr>
                              <w:t>Kunnen gloeilampen worden gerecycled?</w:t>
                            </w:r>
                          </w:p>
                          <w:p w14:paraId="21B13DFA" w14:textId="77777777" w:rsidR="00791054" w:rsidRDefault="00000000">
                            <w:pPr>
                              <w:pStyle w:val="Lijstalinea"/>
                              <w:numPr>
                                <w:ilvl w:val="0"/>
                                <w:numId w:val="25"/>
                              </w:numPr>
                              <w:spacing w:after="0" w:line="240" w:lineRule="auto"/>
                              <w:rPr>
                                <w:lang w:val="en-US"/>
                              </w:rPr>
                            </w:pPr>
                            <w:r w:rsidRPr="00486407">
                              <w:rPr>
                                <w:lang w:val="en-US"/>
                              </w:rPr>
                              <w:t>Kunnen spaarlampen worden gerecycled?</w:t>
                            </w:r>
                          </w:p>
                          <w:p w14:paraId="27A36FB2" w14:textId="77777777" w:rsidR="00573933" w:rsidRPr="00486407" w:rsidRDefault="00573933" w:rsidP="00573933">
                            <w:pPr>
                              <w:rPr>
                                <w:lang w:val="en-US"/>
                              </w:rPr>
                            </w:pPr>
                          </w:p>
                          <w:p w14:paraId="4400CB44" w14:textId="77777777" w:rsidR="00573933" w:rsidRPr="00486407" w:rsidRDefault="00573933" w:rsidP="00573933">
                            <w:pPr>
                              <w:rPr>
                                <w:lang w:val="en-US"/>
                              </w:rPr>
                            </w:pPr>
                          </w:p>
                          <w:p w14:paraId="6D82D41B" w14:textId="77777777" w:rsidR="00791054" w:rsidRPr="00E96B76" w:rsidRDefault="00000000">
                            <w:r w:rsidRPr="00E96B76">
                              <w:t>Deel het met de rest van je collega's.</w:t>
                            </w:r>
                          </w:p>
                          <w:p w14:paraId="4F0FF8EF" w14:textId="77777777" w:rsidR="00573933" w:rsidRPr="00E96B76" w:rsidRDefault="00573933" w:rsidP="00573933">
                            <w:pPr>
                              <w:pBdr>
                                <w:top w:val="nil"/>
                                <w:left w:val="nil"/>
                                <w:bottom w:val="nil"/>
                                <w:right w:val="nil"/>
                                <w:between w:val="nil"/>
                              </w:pBdr>
                            </w:pPr>
                          </w:p>
                          <w:p w14:paraId="32CDBCAC" w14:textId="77777777" w:rsidR="00573933" w:rsidRPr="00E96B76" w:rsidRDefault="00573933" w:rsidP="00573933">
                            <w:pPr>
                              <w:pBdr>
                                <w:top w:val="nil"/>
                                <w:left w:val="nil"/>
                                <w:bottom w:val="nil"/>
                                <w:right w:val="nil"/>
                                <w:between w:val="nil"/>
                              </w:pBd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33A4BC" id="Cuadro de texto 21" o:spid="_x0000_s1028" type="#_x0000_t202" style="width:424.9pt;height:2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" fillcolor="window" strokeweight=".5pt">
                <v:textbox>
                  <w:txbxContent>
                    <w:p w14:paraId="090722A9" w14:textId="77777777" w:rsidR="00791054" w:rsidRPr="00E96B76" w:rsidRDefault="00000000">
                      <w:pPr>
                        <w:rPr>
                          <w:b/>
                        </w:rPr>
                      </w:pPr>
                      <w:r w:rsidRPr="00E96B76">
                        <w:rPr>
                          <w:b/>
                        </w:rPr>
                        <w:t>Activiteit 3:</w:t>
                      </w:r>
                    </w:p>
                    <w:p w14:paraId="71C96D28" w14:textId="77777777" w:rsidR="00573933" w:rsidRPr="00E96B76" w:rsidRDefault="00573933" w:rsidP="00573933"/>
                    <w:p w14:paraId="576D8779" w14:textId="77777777" w:rsidR="00791054" w:rsidRPr="00E96B76" w:rsidRDefault="00000000">
                      <w:r w:rsidRPr="00E96B76">
                        <w:t>Discussie met collega's: LED-lampen hebben een veel langere levensduur dan gloeilampen:</w:t>
                      </w:r>
                    </w:p>
                    <w:p w14:paraId="1FF3152F" w14:textId="77777777" w:rsidR="00573933" w:rsidRPr="00E96B76" w:rsidRDefault="00573933" w:rsidP="00573933"/>
                    <w:p w14:paraId="4B8078F3" w14:textId="5BC2AC30" w:rsidR="00791054" w:rsidRPr="00E96B76" w:rsidRDefault="00000000">
                      <w:pPr>
                        <w:pStyle w:val="Lijstalinea"/>
                        <w:numPr>
                          <w:ilvl w:val="0"/>
                          <w:numId w:val="25"/>
                        </w:numPr>
                        <w:spacing w:after="0" w:line="240" w:lineRule="auto"/>
                      </w:pPr>
                      <w:r w:rsidRPr="00E96B76">
                        <w:t>Is de overstap naar LED</w:t>
                      </w:r>
                      <w:r w:rsidR="009A4DC5">
                        <w:t xml:space="preserve"> </w:t>
                      </w:r>
                      <w:r w:rsidRPr="00E96B76">
                        <w:t>de moeite waard?</w:t>
                      </w:r>
                    </w:p>
                    <w:p w14:paraId="1AACEA0E" w14:textId="77777777" w:rsidR="00791054" w:rsidRPr="00E96B76" w:rsidRDefault="00000000">
                      <w:pPr>
                        <w:pStyle w:val="Lijstalinea"/>
                        <w:numPr>
                          <w:ilvl w:val="0"/>
                          <w:numId w:val="25"/>
                        </w:numPr>
                        <w:spacing w:after="0" w:line="240" w:lineRule="auto"/>
                      </w:pPr>
                      <w:r w:rsidRPr="00E96B76">
                        <w:t>Wat als de lampen die we hebben energiebesparend zijn?</w:t>
                      </w:r>
                    </w:p>
                    <w:p w14:paraId="769BE483" w14:textId="77777777" w:rsidR="00791054" w:rsidRPr="00E96B76" w:rsidRDefault="00000000">
                      <w:pPr>
                        <w:pStyle w:val="Lijstalinea"/>
                        <w:numPr>
                          <w:ilvl w:val="0"/>
                          <w:numId w:val="25"/>
                        </w:numPr>
                        <w:spacing w:after="0" w:line="240" w:lineRule="auto"/>
                      </w:pPr>
                      <w:r w:rsidRPr="00E96B76">
                        <w:t>Wat vind je van het afval dat wordt geproduceerd?</w:t>
                      </w:r>
                    </w:p>
                    <w:p w14:paraId="559A7617" w14:textId="77777777" w:rsidR="00791054" w:rsidRDefault="00000000">
                      <w:pPr>
                        <w:pStyle w:val="Lijstalinea"/>
                        <w:numPr>
                          <w:ilvl w:val="0"/>
                          <w:numId w:val="25"/>
                        </w:numPr>
                        <w:spacing w:after="0" w:line="240" w:lineRule="auto"/>
                        <w:rPr>
                          <w:lang w:val="en-US"/>
                        </w:rPr>
                      </w:pPr>
                      <w:r w:rsidRPr="00486407">
                        <w:rPr>
                          <w:lang w:val="en-US"/>
                        </w:rPr>
                        <w:t>Kunnen gloeilampen worden gerecycled?</w:t>
                      </w:r>
                    </w:p>
                    <w:p w14:paraId="21B13DFA" w14:textId="77777777" w:rsidR="00791054" w:rsidRDefault="00000000">
                      <w:pPr>
                        <w:pStyle w:val="Lijstalinea"/>
                        <w:numPr>
                          <w:ilvl w:val="0"/>
                          <w:numId w:val="25"/>
                        </w:numPr>
                        <w:spacing w:after="0" w:line="240" w:lineRule="auto"/>
                        <w:rPr>
                          <w:lang w:val="en-US"/>
                        </w:rPr>
                      </w:pPr>
                      <w:r w:rsidRPr="00486407">
                        <w:rPr>
                          <w:lang w:val="en-US"/>
                        </w:rPr>
                        <w:t>Kunnen spaarlampen worden gerecycled?</w:t>
                      </w:r>
                    </w:p>
                    <w:p w14:paraId="27A36FB2" w14:textId="77777777" w:rsidR="00573933" w:rsidRPr="00486407" w:rsidRDefault="00573933" w:rsidP="00573933">
                      <w:pPr>
                        <w:rPr>
                          <w:lang w:val="en-US"/>
                        </w:rPr>
                      </w:pPr>
                    </w:p>
                    <w:p w14:paraId="4400CB44" w14:textId="77777777" w:rsidR="00573933" w:rsidRPr="00486407" w:rsidRDefault="00573933" w:rsidP="00573933">
                      <w:pPr>
                        <w:rPr>
                          <w:lang w:val="en-US"/>
                        </w:rPr>
                      </w:pPr>
                    </w:p>
                    <w:p w14:paraId="6D82D41B" w14:textId="77777777" w:rsidR="00791054" w:rsidRPr="00E96B76" w:rsidRDefault="00000000">
                      <w:r w:rsidRPr="00E96B76">
                        <w:t>Deel het met de rest van je collega's.</w:t>
                      </w:r>
                    </w:p>
                    <w:p w14:paraId="4F0FF8EF" w14:textId="77777777" w:rsidR="00573933" w:rsidRPr="00E96B76" w:rsidRDefault="00573933" w:rsidP="00573933">
                      <w:pPr>
                        <w:pBdr>
                          <w:top w:val="nil"/>
                          <w:left w:val="nil"/>
                          <w:bottom w:val="nil"/>
                          <w:right w:val="nil"/>
                          <w:between w:val="nil"/>
                        </w:pBdr>
                      </w:pPr>
                    </w:p>
                    <w:p w14:paraId="32CDBCAC" w14:textId="77777777" w:rsidR="00573933" w:rsidRPr="00E96B76" w:rsidRDefault="00573933" w:rsidP="00573933">
                      <w:pPr>
                        <w:pBdr>
                          <w:top w:val="nil"/>
                          <w:left w:val="nil"/>
                          <w:bottom w:val="nil"/>
                          <w:right w:val="nil"/>
                          <w:between w:val="nil"/>
                        </w:pBdr>
                        <w:rPr>
                          <w:i/>
                        </w:rPr>
                      </w:pPr>
                    </w:p>
                  </w:txbxContent>
                </v:textbox>
                <w10:anchorlock/>
              </v:shape>
            </w:pict>
          </mc:Fallback>
        </mc:AlternateContent>
      </w:r>
    </w:p>
    <w:p w14:paraId="0FFAE774"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78DF7A0"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741329B3" wp14:editId="1E33AABF">
                <wp:extent cx="5429885" cy="6593305"/>
                <wp:effectExtent l="0" t="0" r="18415" b="10795"/>
                <wp:docPr id="50" name="Cuadro de texto 10"/>
                <wp:cNvGraphicFramePr/>
                <a:graphic xmlns:a="http://schemas.openxmlformats.org/drawingml/2006/main">
                  <a:graphicData uri="http://schemas.microsoft.com/office/word/2010/wordprocessingShape">
                    <wps:wsp>
                      <wps:cNvSpPr txBox="1"/>
                      <wps:spPr>
                        <a:xfrm>
                          <a:off x="0" y="0"/>
                          <a:ext cx="5429885" cy="6593305"/>
                        </a:xfrm>
                        <a:prstGeom prst="rect">
                          <a:avLst/>
                        </a:prstGeom>
                        <a:solidFill>
                          <a:sysClr val="window" lastClr="FFFFFF"/>
                        </a:solidFill>
                        <a:ln w="6350">
                          <a:solidFill>
                            <a:prstClr val="black"/>
                          </a:solidFill>
                        </a:ln>
                      </wps:spPr>
                      <wps:txbx>
                        <w:txbxContent>
                          <w:p w14:paraId="3AEECF19" w14:textId="77777777" w:rsidR="00791054" w:rsidRPr="00E96B76" w:rsidRDefault="00000000">
                            <w:pPr>
                              <w:rPr>
                                <w:b/>
                              </w:rPr>
                            </w:pPr>
                            <w:r w:rsidRPr="00E96B76">
                              <w:rPr>
                                <w:b/>
                              </w:rPr>
                              <w:t>Activiteit 4:</w:t>
                            </w:r>
                          </w:p>
                          <w:p w14:paraId="768BC8B2" w14:textId="77777777" w:rsidR="00573933" w:rsidRPr="00E96B76" w:rsidRDefault="00573933" w:rsidP="00573933">
                            <w:pPr>
                              <w:rPr>
                                <w:i/>
                              </w:rPr>
                            </w:pPr>
                          </w:p>
                          <w:p w14:paraId="6B9F53F7" w14:textId="77777777" w:rsidR="00791054" w:rsidRPr="00E96B76" w:rsidRDefault="00000000">
                            <w:pPr>
                              <w:pBdr>
                                <w:top w:val="nil"/>
                                <w:left w:val="nil"/>
                                <w:bottom w:val="nil"/>
                                <w:right w:val="nil"/>
                                <w:between w:val="nil"/>
                              </w:pBdr>
                            </w:pPr>
                            <w:r w:rsidRPr="00E96B76">
                              <w:t>Doe onderzoek naar de markt voor haardrogers en vul de verkregen informatie in de onderstaande tabel in. Zoek minstens 5 verschillende merken en/of modellen en analyseer welke de winnaar is op het gebied van kwaliteit/prijs/energie-efficiëntie.</w:t>
                            </w:r>
                          </w:p>
                          <w:p w14:paraId="5A651BF2" w14:textId="77777777" w:rsidR="00573933" w:rsidRPr="00E96B76" w:rsidRDefault="00573933" w:rsidP="00573933">
                            <w:pPr>
                              <w:pBdr>
                                <w:top w:val="nil"/>
                                <w:left w:val="nil"/>
                                <w:bottom w:val="nil"/>
                                <w:right w:val="nil"/>
                                <w:between w:val="nil"/>
                              </w:pBdr>
                            </w:pPr>
                          </w:p>
                          <w:p w14:paraId="73EDFE6F" w14:textId="77777777" w:rsidR="00791054" w:rsidRPr="00E96B76" w:rsidRDefault="00000000">
                            <w:pPr>
                              <w:pBdr>
                                <w:top w:val="nil"/>
                                <w:left w:val="nil"/>
                                <w:bottom w:val="nil"/>
                                <w:right w:val="nil"/>
                                <w:between w:val="nil"/>
                              </w:pBdr>
                            </w:pPr>
                            <w:r w:rsidRPr="00E96B76">
                              <w:t>Deel het met de rest van je collega's en stel een ranglijst op van de drie beste en meest efficiënte haardrogers.</w:t>
                            </w:r>
                          </w:p>
                          <w:p w14:paraId="0C46DB45" w14:textId="77777777" w:rsidR="00573933" w:rsidRPr="00E96B76" w:rsidRDefault="00573933" w:rsidP="00573933">
                            <w:pPr>
                              <w:pBdr>
                                <w:top w:val="nil"/>
                                <w:left w:val="nil"/>
                                <w:bottom w:val="nil"/>
                                <w:right w:val="nil"/>
                                <w:between w:val="nil"/>
                              </w:pBdr>
                            </w:pPr>
                          </w:p>
                          <w:p w14:paraId="15568BC2" w14:textId="77777777" w:rsidR="00573933" w:rsidRPr="00E96B76" w:rsidRDefault="00573933" w:rsidP="00573933">
                            <w:pPr>
                              <w:pBdr>
                                <w:top w:val="nil"/>
                                <w:left w:val="nil"/>
                                <w:bottom w:val="nil"/>
                                <w:right w:val="nil"/>
                                <w:between w:val="nil"/>
                              </w:pBdr>
                            </w:pPr>
                          </w:p>
                          <w:tbl>
                            <w:tblPr>
                              <w:tblStyle w:val="Tabelraster"/>
                              <w:tblW w:w="0" w:type="auto"/>
                              <w:tblLook w:val="04A0" w:firstRow="1" w:lastRow="0" w:firstColumn="1" w:lastColumn="0" w:noHBand="0" w:noVBand="1"/>
                            </w:tblPr>
                            <w:tblGrid>
                              <w:gridCol w:w="1617"/>
                              <w:gridCol w:w="6626"/>
                            </w:tblGrid>
                            <w:tr w:rsidR="00573933" w14:paraId="09479E22" w14:textId="77777777" w:rsidTr="007E1C74">
                              <w:tc>
                                <w:tcPr>
                                  <w:tcW w:w="8243" w:type="dxa"/>
                                  <w:gridSpan w:val="2"/>
                                </w:tcPr>
                                <w:p w14:paraId="343C52F7" w14:textId="77777777" w:rsidR="00791054" w:rsidRDefault="00000000">
                                  <w:pPr>
                                    <w:jc w:val="center"/>
                                    <w:rPr>
                                      <w:b/>
                                    </w:rPr>
                                  </w:pPr>
                                  <w:r w:rsidRPr="00CD56CC">
                                    <w:rPr>
                                      <w:b/>
                                    </w:rPr>
                                    <w:t>VERGELIJKING DROGERS</w:t>
                                  </w:r>
                                </w:p>
                              </w:tc>
                            </w:tr>
                            <w:tr w:rsidR="00573933" w14:paraId="554417E7" w14:textId="77777777" w:rsidTr="00F4541E">
                              <w:trPr>
                                <w:trHeight w:val="496"/>
                              </w:trPr>
                              <w:tc>
                                <w:tcPr>
                                  <w:tcW w:w="1617" w:type="dxa"/>
                                  <w:vAlign w:val="center"/>
                                </w:tcPr>
                                <w:p w14:paraId="1B8A2E02" w14:textId="77777777" w:rsidR="00791054" w:rsidRDefault="00000000">
                                  <w:r>
                                    <w:t>Merk</w:t>
                                  </w:r>
                                </w:p>
                              </w:tc>
                              <w:tc>
                                <w:tcPr>
                                  <w:tcW w:w="6626" w:type="dxa"/>
                                  <w:vAlign w:val="center"/>
                                </w:tcPr>
                                <w:p w14:paraId="1F13CA49" w14:textId="77777777" w:rsidR="00791054" w:rsidRDefault="00000000">
                                  <w:r>
                                    <w:t>Gamma Più</w:t>
                                  </w:r>
                                </w:p>
                              </w:tc>
                            </w:tr>
                            <w:tr w:rsidR="00573933" w14:paraId="1E9C720B" w14:textId="77777777" w:rsidTr="00F4541E">
                              <w:trPr>
                                <w:trHeight w:val="560"/>
                              </w:trPr>
                              <w:tc>
                                <w:tcPr>
                                  <w:tcW w:w="1617" w:type="dxa"/>
                                  <w:vAlign w:val="center"/>
                                </w:tcPr>
                                <w:p w14:paraId="3055DA67" w14:textId="77777777" w:rsidR="00791054" w:rsidRDefault="00000000">
                                  <w:r>
                                    <w:t>Model</w:t>
                                  </w:r>
                                </w:p>
                              </w:tc>
                              <w:tc>
                                <w:tcPr>
                                  <w:tcW w:w="6626" w:type="dxa"/>
                                  <w:vAlign w:val="center"/>
                                </w:tcPr>
                                <w:p w14:paraId="68A860F4" w14:textId="77777777" w:rsidR="00791054" w:rsidRDefault="00000000">
                                  <w:r>
                                    <w:t>IES (intelligente elektrische besparing)</w:t>
                                  </w:r>
                                </w:p>
                              </w:tc>
                            </w:tr>
                            <w:tr w:rsidR="00573933" w14:paraId="7E313322" w14:textId="77777777" w:rsidTr="00F4541E">
                              <w:trPr>
                                <w:trHeight w:val="554"/>
                              </w:trPr>
                              <w:tc>
                                <w:tcPr>
                                  <w:tcW w:w="1617" w:type="dxa"/>
                                  <w:vAlign w:val="center"/>
                                </w:tcPr>
                                <w:p w14:paraId="72CFDE12" w14:textId="77777777" w:rsidR="00791054" w:rsidRDefault="00000000">
                                  <w:r>
                                    <w:t>Vermogen (W)</w:t>
                                  </w:r>
                                </w:p>
                              </w:tc>
                              <w:tc>
                                <w:tcPr>
                                  <w:tcW w:w="6626" w:type="dxa"/>
                                  <w:vAlign w:val="center"/>
                                </w:tcPr>
                                <w:p w14:paraId="2B873CB8" w14:textId="77777777" w:rsidR="00791054" w:rsidRDefault="00000000">
                                  <w:r>
                                    <w:t>1.250 W</w:t>
                                  </w:r>
                                </w:p>
                              </w:tc>
                            </w:tr>
                            <w:tr w:rsidR="00573933" w14:paraId="3999E004" w14:textId="77777777" w:rsidTr="00F4541E">
                              <w:trPr>
                                <w:trHeight w:val="548"/>
                              </w:trPr>
                              <w:tc>
                                <w:tcPr>
                                  <w:tcW w:w="1617" w:type="dxa"/>
                                  <w:vAlign w:val="center"/>
                                </w:tcPr>
                                <w:p w14:paraId="4083ACD1" w14:textId="77777777" w:rsidR="00791054" w:rsidRDefault="00000000">
                                  <w:r>
                                    <w:t>Geluidsniveau</w:t>
                                  </w:r>
                                </w:p>
                              </w:tc>
                              <w:tc>
                                <w:tcPr>
                                  <w:tcW w:w="6626" w:type="dxa"/>
                                  <w:vAlign w:val="center"/>
                                </w:tcPr>
                                <w:p w14:paraId="1689A55F" w14:textId="77777777" w:rsidR="00791054" w:rsidRDefault="00000000">
                                  <w:r>
                                    <w:t>68 dB</w:t>
                                  </w:r>
                                </w:p>
                              </w:tc>
                            </w:tr>
                            <w:tr w:rsidR="00573933" w14:paraId="4F9B35E8" w14:textId="77777777" w:rsidTr="00F4541E">
                              <w:trPr>
                                <w:trHeight w:val="570"/>
                              </w:trPr>
                              <w:tc>
                                <w:tcPr>
                                  <w:tcW w:w="1617" w:type="dxa"/>
                                  <w:vAlign w:val="center"/>
                                </w:tcPr>
                                <w:p w14:paraId="5F33BD43" w14:textId="77777777" w:rsidR="00791054" w:rsidRDefault="00000000">
                                  <w:r>
                                    <w:t>Gewicht</w:t>
                                  </w:r>
                                </w:p>
                              </w:tc>
                              <w:tc>
                                <w:tcPr>
                                  <w:tcW w:w="6626" w:type="dxa"/>
                                  <w:vAlign w:val="center"/>
                                </w:tcPr>
                                <w:p w14:paraId="5EF09BF0" w14:textId="77777777" w:rsidR="00791054" w:rsidRDefault="00000000">
                                  <w:r>
                                    <w:t>500g</w:t>
                                  </w:r>
                                </w:p>
                              </w:tc>
                            </w:tr>
                            <w:tr w:rsidR="00573933" w14:paraId="120ACEF3" w14:textId="77777777" w:rsidTr="00F4541E">
                              <w:trPr>
                                <w:trHeight w:val="550"/>
                              </w:trPr>
                              <w:tc>
                                <w:tcPr>
                                  <w:tcW w:w="1617" w:type="dxa"/>
                                  <w:vAlign w:val="center"/>
                                </w:tcPr>
                                <w:p w14:paraId="106FD874" w14:textId="77777777" w:rsidR="00791054" w:rsidRDefault="00000000">
                                  <w:r>
                                    <w:t>Accessoires</w:t>
                                  </w:r>
                                </w:p>
                              </w:tc>
                              <w:tc>
                                <w:tcPr>
                                  <w:tcW w:w="6626" w:type="dxa"/>
                                  <w:vAlign w:val="center"/>
                                </w:tcPr>
                                <w:p w14:paraId="2DCFA572" w14:textId="77777777" w:rsidR="00791054" w:rsidRDefault="00000000">
                                  <w:r>
                                    <w:t>Mondstuk</w:t>
                                  </w:r>
                                </w:p>
                              </w:tc>
                            </w:tr>
                            <w:tr w:rsidR="00573933" w14:paraId="174D0609" w14:textId="77777777" w:rsidTr="00F4541E">
                              <w:trPr>
                                <w:trHeight w:val="558"/>
                              </w:trPr>
                              <w:tc>
                                <w:tcPr>
                                  <w:tcW w:w="1617" w:type="dxa"/>
                                  <w:vAlign w:val="center"/>
                                </w:tcPr>
                                <w:p w14:paraId="43B1ED29" w14:textId="77777777" w:rsidR="00791054" w:rsidRDefault="00000000">
                                  <w:r>
                                    <w:t>Ionisch</w:t>
                                  </w:r>
                                </w:p>
                              </w:tc>
                              <w:tc>
                                <w:tcPr>
                                  <w:tcW w:w="6626" w:type="dxa"/>
                                  <w:vAlign w:val="center"/>
                                </w:tcPr>
                                <w:p w14:paraId="1BE4102B" w14:textId="77777777" w:rsidR="00791054" w:rsidRDefault="00000000">
                                  <w:r>
                                    <w:t>Geen</w:t>
                                  </w:r>
                                </w:p>
                              </w:tc>
                            </w:tr>
                            <w:tr w:rsidR="00573933" w:rsidRPr="00163E1A" w14:paraId="7E63A400" w14:textId="77777777" w:rsidTr="00F4541E">
                              <w:trPr>
                                <w:trHeight w:val="708"/>
                              </w:trPr>
                              <w:tc>
                                <w:tcPr>
                                  <w:tcW w:w="1617" w:type="dxa"/>
                                  <w:vAlign w:val="center"/>
                                </w:tcPr>
                                <w:p w14:paraId="00ED3488" w14:textId="77777777" w:rsidR="00791054" w:rsidRDefault="00000000">
                                  <w:r>
                                    <w:t>Meer informatie</w:t>
                                  </w:r>
                                </w:p>
                              </w:tc>
                              <w:tc>
                                <w:tcPr>
                                  <w:tcW w:w="6626" w:type="dxa"/>
                                  <w:vAlign w:val="center"/>
                                </w:tcPr>
                                <w:p w14:paraId="2704EDCB" w14:textId="77777777" w:rsidR="00791054" w:rsidRPr="00E96B76" w:rsidRDefault="00000000">
                                  <w:pPr>
                                    <w:rPr>
                                      <w:lang w:val="nl-NL"/>
                                    </w:rPr>
                                  </w:pPr>
                                  <w:r w:rsidRPr="00E96B76">
                                    <w:rPr>
                                      <w:lang w:val="nl-NL"/>
                                    </w:rPr>
                                    <w:t>100% recyclebare behuizing en doos.</w:t>
                                  </w:r>
                                </w:p>
                                <w:p w14:paraId="03235AEB" w14:textId="77777777" w:rsidR="00791054" w:rsidRPr="00E96B76" w:rsidRDefault="00000000">
                                  <w:pPr>
                                    <w:rPr>
                                      <w:lang w:val="nl-NL"/>
                                    </w:rPr>
                                  </w:pPr>
                                  <w:r w:rsidRPr="00E96B76">
                                    <w:rPr>
                                      <w:lang w:val="nl-NL"/>
                                    </w:rPr>
                                    <w:t>Speciale weerstand voor maximale efficiëntie.</w:t>
                                  </w:r>
                                </w:p>
                              </w:tc>
                            </w:tr>
                            <w:tr w:rsidR="00573933" w14:paraId="11F2874F" w14:textId="77777777" w:rsidTr="00F4541E">
                              <w:trPr>
                                <w:trHeight w:val="548"/>
                              </w:trPr>
                              <w:tc>
                                <w:tcPr>
                                  <w:tcW w:w="1617" w:type="dxa"/>
                                  <w:vAlign w:val="center"/>
                                </w:tcPr>
                                <w:p w14:paraId="4F978628" w14:textId="77777777" w:rsidR="00791054" w:rsidRDefault="00000000">
                                  <w:r>
                                    <w:t>Prijs</w:t>
                                  </w:r>
                                </w:p>
                              </w:tc>
                              <w:tc>
                                <w:tcPr>
                                  <w:tcW w:w="6626" w:type="dxa"/>
                                  <w:vAlign w:val="center"/>
                                </w:tcPr>
                                <w:p w14:paraId="03027FEE" w14:textId="77777777" w:rsidR="00791054" w:rsidRDefault="00000000">
                                  <w:r>
                                    <w:t>90€</w:t>
                                  </w:r>
                                </w:p>
                              </w:tc>
                            </w:tr>
                          </w:tbl>
                          <w:p w14:paraId="203D9DDF" w14:textId="77777777" w:rsidR="00573933" w:rsidRDefault="00573933" w:rsidP="00573933">
                            <w:pPr>
                              <w:rPr>
                                <w:i/>
                              </w:rPr>
                            </w:pPr>
                          </w:p>
                          <w:p w14:paraId="76DE3905" w14:textId="77777777" w:rsidR="00791054" w:rsidRPr="00E96B76" w:rsidRDefault="00000000">
                            <w:pPr>
                              <w:pBdr>
                                <w:top w:val="nil"/>
                                <w:left w:val="nil"/>
                                <w:bottom w:val="nil"/>
                                <w:right w:val="nil"/>
                                <w:between w:val="nil"/>
                              </w:pBdr>
                            </w:pPr>
                            <w:r w:rsidRPr="00E96B76">
                              <w:t>Als dit eenmaal gebeurd is, maak dan de jaarlijkse berekening bij gebruik van 4u/dag, 6 dagen per week en vergelijk de meest en minst efficiënte van alle drogers.</w:t>
                            </w:r>
                          </w:p>
                          <w:p w14:paraId="463E59D2" w14:textId="77777777" w:rsidR="00573933" w:rsidRPr="00E96B76" w:rsidRDefault="00573933" w:rsidP="0057393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1329B3" id="Cuadro de texto 10" o:spid="_x0000_s1029" type="#_x0000_t202" style="width:427.55pt;height:5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" fillcolor="window" strokeweight=".5pt">
                <v:textbox>
                  <w:txbxContent>
                    <w:p w14:paraId="3AEECF19" w14:textId="77777777" w:rsidR="00791054" w:rsidRPr="00E96B76" w:rsidRDefault="00000000">
                      <w:pPr>
                        <w:rPr>
                          <w:b/>
                        </w:rPr>
                      </w:pPr>
                      <w:r w:rsidRPr="00E96B76">
                        <w:rPr>
                          <w:b/>
                        </w:rPr>
                        <w:t>Activiteit 4:</w:t>
                      </w:r>
                    </w:p>
                    <w:p w14:paraId="768BC8B2" w14:textId="77777777" w:rsidR="00573933" w:rsidRPr="00E96B76" w:rsidRDefault="00573933" w:rsidP="00573933">
                      <w:pPr>
                        <w:rPr>
                          <w:i/>
                        </w:rPr>
                      </w:pPr>
                    </w:p>
                    <w:p w14:paraId="6B9F53F7" w14:textId="77777777" w:rsidR="00791054" w:rsidRPr="00E96B76" w:rsidRDefault="00000000">
                      <w:pPr>
                        <w:pBdr>
                          <w:top w:val="nil"/>
                          <w:left w:val="nil"/>
                          <w:bottom w:val="nil"/>
                          <w:right w:val="nil"/>
                          <w:between w:val="nil"/>
                        </w:pBdr>
                      </w:pPr>
                      <w:r w:rsidRPr="00E96B76">
                        <w:t>Doe onderzoek naar de markt voor haardrogers en vul de verkregen informatie in de onderstaande tabel in. Zoek minstens 5 verschillende merken en/of modellen en analyseer welke de winnaar is op het gebied van kwaliteit/prijs/energie-efficiëntie.</w:t>
                      </w:r>
                    </w:p>
                    <w:p w14:paraId="5A651BF2" w14:textId="77777777" w:rsidR="00573933" w:rsidRPr="00E96B76" w:rsidRDefault="00573933" w:rsidP="00573933">
                      <w:pPr>
                        <w:pBdr>
                          <w:top w:val="nil"/>
                          <w:left w:val="nil"/>
                          <w:bottom w:val="nil"/>
                          <w:right w:val="nil"/>
                          <w:between w:val="nil"/>
                        </w:pBdr>
                      </w:pPr>
                    </w:p>
                    <w:p w14:paraId="73EDFE6F" w14:textId="77777777" w:rsidR="00791054" w:rsidRPr="00E96B76" w:rsidRDefault="00000000">
                      <w:pPr>
                        <w:pBdr>
                          <w:top w:val="nil"/>
                          <w:left w:val="nil"/>
                          <w:bottom w:val="nil"/>
                          <w:right w:val="nil"/>
                          <w:between w:val="nil"/>
                        </w:pBdr>
                      </w:pPr>
                      <w:r w:rsidRPr="00E96B76">
                        <w:t>Deel het met de rest van je collega's en stel een ranglijst op van de drie beste en meest efficiënte haardrogers.</w:t>
                      </w:r>
                    </w:p>
                    <w:p w14:paraId="0C46DB45" w14:textId="77777777" w:rsidR="00573933" w:rsidRPr="00E96B76" w:rsidRDefault="00573933" w:rsidP="00573933">
                      <w:pPr>
                        <w:pBdr>
                          <w:top w:val="nil"/>
                          <w:left w:val="nil"/>
                          <w:bottom w:val="nil"/>
                          <w:right w:val="nil"/>
                          <w:between w:val="nil"/>
                        </w:pBdr>
                      </w:pPr>
                    </w:p>
                    <w:p w14:paraId="15568BC2" w14:textId="77777777" w:rsidR="00573933" w:rsidRPr="00E96B76" w:rsidRDefault="00573933" w:rsidP="00573933">
                      <w:pPr>
                        <w:pBdr>
                          <w:top w:val="nil"/>
                          <w:left w:val="nil"/>
                          <w:bottom w:val="nil"/>
                          <w:right w:val="nil"/>
                          <w:between w:val="nil"/>
                        </w:pBdr>
                      </w:pPr>
                    </w:p>
                    <w:tbl>
                      <w:tblPr>
                        <w:tblStyle w:val="Tabelraster"/>
                        <w:tblW w:w="0" w:type="auto"/>
                        <w:tblLook w:val="04A0" w:firstRow="1" w:lastRow="0" w:firstColumn="1" w:lastColumn="0" w:noHBand="0" w:noVBand="1"/>
                      </w:tblPr>
                      <w:tblGrid>
                        <w:gridCol w:w="1617"/>
                        <w:gridCol w:w="6626"/>
                      </w:tblGrid>
                      <w:tr w:rsidR="00573933" w14:paraId="09479E22" w14:textId="77777777" w:rsidTr="007E1C74">
                        <w:tc>
                          <w:tcPr>
                            <w:tcW w:w="8243" w:type="dxa"/>
                            <w:gridSpan w:val="2"/>
                          </w:tcPr>
                          <w:p w14:paraId="343C52F7" w14:textId="77777777" w:rsidR="00791054" w:rsidRDefault="00000000">
                            <w:pPr>
                              <w:jc w:val="center"/>
                              <w:rPr>
                                <w:b/>
                              </w:rPr>
                            </w:pPr>
                            <w:r w:rsidRPr="00CD56CC">
                              <w:rPr>
                                <w:b/>
                              </w:rPr>
                              <w:t>VERGELIJKING DROGERS</w:t>
                            </w:r>
                          </w:p>
                        </w:tc>
                      </w:tr>
                      <w:tr w:rsidR="00573933" w14:paraId="554417E7" w14:textId="77777777" w:rsidTr="00F4541E">
                        <w:trPr>
                          <w:trHeight w:val="496"/>
                        </w:trPr>
                        <w:tc>
                          <w:tcPr>
                            <w:tcW w:w="1617" w:type="dxa"/>
                            <w:vAlign w:val="center"/>
                          </w:tcPr>
                          <w:p w14:paraId="1B8A2E02" w14:textId="77777777" w:rsidR="00791054" w:rsidRDefault="00000000">
                            <w:r>
                              <w:t>Merk</w:t>
                            </w:r>
                          </w:p>
                        </w:tc>
                        <w:tc>
                          <w:tcPr>
                            <w:tcW w:w="6626" w:type="dxa"/>
                            <w:vAlign w:val="center"/>
                          </w:tcPr>
                          <w:p w14:paraId="1F13CA49" w14:textId="77777777" w:rsidR="00791054" w:rsidRDefault="00000000">
                            <w:r>
                              <w:t>Gamma Più</w:t>
                            </w:r>
                          </w:p>
                        </w:tc>
                      </w:tr>
                      <w:tr w:rsidR="00573933" w14:paraId="1E9C720B" w14:textId="77777777" w:rsidTr="00F4541E">
                        <w:trPr>
                          <w:trHeight w:val="560"/>
                        </w:trPr>
                        <w:tc>
                          <w:tcPr>
                            <w:tcW w:w="1617" w:type="dxa"/>
                            <w:vAlign w:val="center"/>
                          </w:tcPr>
                          <w:p w14:paraId="3055DA67" w14:textId="77777777" w:rsidR="00791054" w:rsidRDefault="00000000">
                            <w:r>
                              <w:t>Model</w:t>
                            </w:r>
                          </w:p>
                        </w:tc>
                        <w:tc>
                          <w:tcPr>
                            <w:tcW w:w="6626" w:type="dxa"/>
                            <w:vAlign w:val="center"/>
                          </w:tcPr>
                          <w:p w14:paraId="68A860F4" w14:textId="77777777" w:rsidR="00791054" w:rsidRDefault="00000000">
                            <w:r>
                              <w:t>IES (intelligente elektrische besparing)</w:t>
                            </w:r>
                          </w:p>
                        </w:tc>
                      </w:tr>
                      <w:tr w:rsidR="00573933" w14:paraId="7E313322" w14:textId="77777777" w:rsidTr="00F4541E">
                        <w:trPr>
                          <w:trHeight w:val="554"/>
                        </w:trPr>
                        <w:tc>
                          <w:tcPr>
                            <w:tcW w:w="1617" w:type="dxa"/>
                            <w:vAlign w:val="center"/>
                          </w:tcPr>
                          <w:p w14:paraId="72CFDE12" w14:textId="77777777" w:rsidR="00791054" w:rsidRDefault="00000000">
                            <w:r>
                              <w:t>Vermogen (W)</w:t>
                            </w:r>
                          </w:p>
                        </w:tc>
                        <w:tc>
                          <w:tcPr>
                            <w:tcW w:w="6626" w:type="dxa"/>
                            <w:vAlign w:val="center"/>
                          </w:tcPr>
                          <w:p w14:paraId="2B873CB8" w14:textId="77777777" w:rsidR="00791054" w:rsidRDefault="00000000">
                            <w:r>
                              <w:t>1.250 W</w:t>
                            </w:r>
                          </w:p>
                        </w:tc>
                      </w:tr>
                      <w:tr w:rsidR="00573933" w14:paraId="3999E004" w14:textId="77777777" w:rsidTr="00F4541E">
                        <w:trPr>
                          <w:trHeight w:val="548"/>
                        </w:trPr>
                        <w:tc>
                          <w:tcPr>
                            <w:tcW w:w="1617" w:type="dxa"/>
                            <w:vAlign w:val="center"/>
                          </w:tcPr>
                          <w:p w14:paraId="4083ACD1" w14:textId="77777777" w:rsidR="00791054" w:rsidRDefault="00000000">
                            <w:r>
                              <w:t>Geluidsniveau</w:t>
                            </w:r>
                          </w:p>
                        </w:tc>
                        <w:tc>
                          <w:tcPr>
                            <w:tcW w:w="6626" w:type="dxa"/>
                            <w:vAlign w:val="center"/>
                          </w:tcPr>
                          <w:p w14:paraId="1689A55F" w14:textId="77777777" w:rsidR="00791054" w:rsidRDefault="00000000">
                            <w:r>
                              <w:t>68 dB</w:t>
                            </w:r>
                          </w:p>
                        </w:tc>
                      </w:tr>
                      <w:tr w:rsidR="00573933" w14:paraId="4F9B35E8" w14:textId="77777777" w:rsidTr="00F4541E">
                        <w:trPr>
                          <w:trHeight w:val="570"/>
                        </w:trPr>
                        <w:tc>
                          <w:tcPr>
                            <w:tcW w:w="1617" w:type="dxa"/>
                            <w:vAlign w:val="center"/>
                          </w:tcPr>
                          <w:p w14:paraId="5F33BD43" w14:textId="77777777" w:rsidR="00791054" w:rsidRDefault="00000000">
                            <w:r>
                              <w:t>Gewicht</w:t>
                            </w:r>
                          </w:p>
                        </w:tc>
                        <w:tc>
                          <w:tcPr>
                            <w:tcW w:w="6626" w:type="dxa"/>
                            <w:vAlign w:val="center"/>
                          </w:tcPr>
                          <w:p w14:paraId="5EF09BF0" w14:textId="77777777" w:rsidR="00791054" w:rsidRDefault="00000000">
                            <w:r>
                              <w:t>500g</w:t>
                            </w:r>
                          </w:p>
                        </w:tc>
                      </w:tr>
                      <w:tr w:rsidR="00573933" w14:paraId="120ACEF3" w14:textId="77777777" w:rsidTr="00F4541E">
                        <w:trPr>
                          <w:trHeight w:val="550"/>
                        </w:trPr>
                        <w:tc>
                          <w:tcPr>
                            <w:tcW w:w="1617" w:type="dxa"/>
                            <w:vAlign w:val="center"/>
                          </w:tcPr>
                          <w:p w14:paraId="106FD874" w14:textId="77777777" w:rsidR="00791054" w:rsidRDefault="00000000">
                            <w:r>
                              <w:t>Accessoires</w:t>
                            </w:r>
                          </w:p>
                        </w:tc>
                        <w:tc>
                          <w:tcPr>
                            <w:tcW w:w="6626" w:type="dxa"/>
                            <w:vAlign w:val="center"/>
                          </w:tcPr>
                          <w:p w14:paraId="2DCFA572" w14:textId="77777777" w:rsidR="00791054" w:rsidRDefault="00000000">
                            <w:r>
                              <w:t>Mondstuk</w:t>
                            </w:r>
                          </w:p>
                        </w:tc>
                      </w:tr>
                      <w:tr w:rsidR="00573933" w14:paraId="174D0609" w14:textId="77777777" w:rsidTr="00F4541E">
                        <w:trPr>
                          <w:trHeight w:val="558"/>
                        </w:trPr>
                        <w:tc>
                          <w:tcPr>
                            <w:tcW w:w="1617" w:type="dxa"/>
                            <w:vAlign w:val="center"/>
                          </w:tcPr>
                          <w:p w14:paraId="43B1ED29" w14:textId="77777777" w:rsidR="00791054" w:rsidRDefault="00000000">
                            <w:r>
                              <w:t>Ionisch</w:t>
                            </w:r>
                          </w:p>
                        </w:tc>
                        <w:tc>
                          <w:tcPr>
                            <w:tcW w:w="6626" w:type="dxa"/>
                            <w:vAlign w:val="center"/>
                          </w:tcPr>
                          <w:p w14:paraId="1BE4102B" w14:textId="77777777" w:rsidR="00791054" w:rsidRDefault="00000000">
                            <w:r>
                              <w:t>Geen</w:t>
                            </w:r>
                          </w:p>
                        </w:tc>
                      </w:tr>
                      <w:tr w:rsidR="00573933" w:rsidRPr="00163E1A" w14:paraId="7E63A400" w14:textId="77777777" w:rsidTr="00F4541E">
                        <w:trPr>
                          <w:trHeight w:val="708"/>
                        </w:trPr>
                        <w:tc>
                          <w:tcPr>
                            <w:tcW w:w="1617" w:type="dxa"/>
                            <w:vAlign w:val="center"/>
                          </w:tcPr>
                          <w:p w14:paraId="00ED3488" w14:textId="77777777" w:rsidR="00791054" w:rsidRDefault="00000000">
                            <w:r>
                              <w:t>Meer informatie</w:t>
                            </w:r>
                          </w:p>
                        </w:tc>
                        <w:tc>
                          <w:tcPr>
                            <w:tcW w:w="6626" w:type="dxa"/>
                            <w:vAlign w:val="center"/>
                          </w:tcPr>
                          <w:p w14:paraId="2704EDCB" w14:textId="77777777" w:rsidR="00791054" w:rsidRPr="00E96B76" w:rsidRDefault="00000000">
                            <w:pPr>
                              <w:rPr>
                                <w:lang w:val="nl-NL"/>
                              </w:rPr>
                            </w:pPr>
                            <w:r w:rsidRPr="00E96B76">
                              <w:rPr>
                                <w:lang w:val="nl-NL"/>
                              </w:rPr>
                              <w:t>100% recyclebare behuizing en doos.</w:t>
                            </w:r>
                          </w:p>
                          <w:p w14:paraId="03235AEB" w14:textId="77777777" w:rsidR="00791054" w:rsidRPr="00E96B76" w:rsidRDefault="00000000">
                            <w:pPr>
                              <w:rPr>
                                <w:lang w:val="nl-NL"/>
                              </w:rPr>
                            </w:pPr>
                            <w:r w:rsidRPr="00E96B76">
                              <w:rPr>
                                <w:lang w:val="nl-NL"/>
                              </w:rPr>
                              <w:t>Speciale weerstand voor maximale efficiëntie.</w:t>
                            </w:r>
                          </w:p>
                        </w:tc>
                      </w:tr>
                      <w:tr w:rsidR="00573933" w14:paraId="11F2874F" w14:textId="77777777" w:rsidTr="00F4541E">
                        <w:trPr>
                          <w:trHeight w:val="548"/>
                        </w:trPr>
                        <w:tc>
                          <w:tcPr>
                            <w:tcW w:w="1617" w:type="dxa"/>
                            <w:vAlign w:val="center"/>
                          </w:tcPr>
                          <w:p w14:paraId="4F978628" w14:textId="77777777" w:rsidR="00791054" w:rsidRDefault="00000000">
                            <w:r>
                              <w:t>Prijs</w:t>
                            </w:r>
                          </w:p>
                        </w:tc>
                        <w:tc>
                          <w:tcPr>
                            <w:tcW w:w="6626" w:type="dxa"/>
                            <w:vAlign w:val="center"/>
                          </w:tcPr>
                          <w:p w14:paraId="03027FEE" w14:textId="77777777" w:rsidR="00791054" w:rsidRDefault="00000000">
                            <w:r>
                              <w:t>90€</w:t>
                            </w:r>
                          </w:p>
                        </w:tc>
                      </w:tr>
                    </w:tbl>
                    <w:p w14:paraId="203D9DDF" w14:textId="77777777" w:rsidR="00573933" w:rsidRDefault="00573933" w:rsidP="00573933">
                      <w:pPr>
                        <w:rPr>
                          <w:i/>
                        </w:rPr>
                      </w:pPr>
                    </w:p>
                    <w:p w14:paraId="76DE3905" w14:textId="77777777" w:rsidR="00791054" w:rsidRPr="00E96B76" w:rsidRDefault="00000000">
                      <w:pPr>
                        <w:pBdr>
                          <w:top w:val="nil"/>
                          <w:left w:val="nil"/>
                          <w:bottom w:val="nil"/>
                          <w:right w:val="nil"/>
                          <w:between w:val="nil"/>
                        </w:pBdr>
                      </w:pPr>
                      <w:r w:rsidRPr="00E96B76">
                        <w:t>Als dit eenmaal gebeurd is, maak dan de jaarlijkse berekening bij gebruik van 4u/dag, 6 dagen per week en vergelijk de meest en minst efficiënte van alle drogers.</w:t>
                      </w:r>
                    </w:p>
                    <w:p w14:paraId="463E59D2" w14:textId="77777777" w:rsidR="00573933" w:rsidRPr="00E96B76" w:rsidRDefault="00573933" w:rsidP="00573933">
                      <w:pPr>
                        <w:rPr>
                          <w:i/>
                        </w:rPr>
                      </w:pPr>
                    </w:p>
                  </w:txbxContent>
                </v:textbox>
                <w10:anchorlock/>
              </v:shape>
            </w:pict>
          </mc:Fallback>
        </mc:AlternateContent>
      </w:r>
    </w:p>
    <w:p w14:paraId="0C618E9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5A80C0D"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AE3165A"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3F2A1876" wp14:editId="040BB428">
                <wp:extent cx="5396230" cy="4617720"/>
                <wp:effectExtent l="0" t="0" r="13970" b="11430"/>
                <wp:docPr id="22" name="Cuadro de texto 22"/>
                <wp:cNvGraphicFramePr/>
                <a:graphic xmlns:a="http://schemas.openxmlformats.org/drawingml/2006/main">
                  <a:graphicData uri="http://schemas.microsoft.com/office/word/2010/wordprocessingShape">
                    <wps:wsp>
                      <wps:cNvSpPr txBox="1"/>
                      <wps:spPr>
                        <a:xfrm>
                          <a:off x="0" y="0"/>
                          <a:ext cx="5396230" cy="4617720"/>
                        </a:xfrm>
                        <a:prstGeom prst="rect">
                          <a:avLst/>
                        </a:prstGeom>
                        <a:solidFill>
                          <a:sysClr val="window" lastClr="FFFFFF"/>
                        </a:solidFill>
                        <a:ln w="6350">
                          <a:solidFill>
                            <a:prstClr val="black"/>
                          </a:solidFill>
                        </a:ln>
                      </wps:spPr>
                      <wps:txbx>
                        <w:txbxContent>
                          <w:p w14:paraId="2325F87E" w14:textId="77777777" w:rsidR="00791054" w:rsidRPr="00E96B76" w:rsidRDefault="00000000">
                            <w:pPr>
                              <w:rPr>
                                <w:b/>
                              </w:rPr>
                            </w:pPr>
                            <w:r w:rsidRPr="00E96B76">
                              <w:rPr>
                                <w:b/>
                              </w:rPr>
                              <w:t>Activiteit 5:</w:t>
                            </w:r>
                          </w:p>
                          <w:p w14:paraId="02BAB319" w14:textId="77777777" w:rsidR="00573933" w:rsidRPr="00E96B76" w:rsidRDefault="00573933" w:rsidP="00573933"/>
                          <w:p w14:paraId="4F7577D5" w14:textId="77777777" w:rsidR="00791054" w:rsidRPr="00E96B76" w:rsidRDefault="00000000">
                            <w:pPr>
                              <w:pBdr>
                                <w:top w:val="nil"/>
                                <w:left w:val="nil"/>
                                <w:bottom w:val="nil"/>
                                <w:right w:val="nil"/>
                                <w:between w:val="nil"/>
                              </w:pBdr>
                            </w:pPr>
                            <w:r w:rsidRPr="00E96B76">
                              <w:t>De climazone wordt onder andere gebruikt om de tijd te verkorten dat kleurproducten in het haar van de klant moeten blijven. Dankzij de temperatuur die hij bereikt, kan hij deze tijd met 25% verkorten.</w:t>
                            </w:r>
                          </w:p>
                          <w:p w14:paraId="68831799" w14:textId="77777777" w:rsidR="00573933" w:rsidRPr="00E96B76" w:rsidRDefault="00573933" w:rsidP="00573933">
                            <w:pPr>
                              <w:pBdr>
                                <w:top w:val="nil"/>
                                <w:left w:val="nil"/>
                                <w:bottom w:val="nil"/>
                                <w:right w:val="nil"/>
                                <w:between w:val="nil"/>
                              </w:pBdr>
                            </w:pPr>
                          </w:p>
                          <w:p w14:paraId="082D24AC" w14:textId="77777777" w:rsidR="00791054" w:rsidRPr="00E96B76" w:rsidRDefault="00000000">
                            <w:pPr>
                              <w:pBdr>
                                <w:top w:val="nil"/>
                                <w:left w:val="nil"/>
                                <w:bottom w:val="nil"/>
                                <w:right w:val="nil"/>
                                <w:between w:val="nil"/>
                              </w:pBdr>
                            </w:pPr>
                            <w:r w:rsidRPr="00E96B76">
                              <w:t>Als we bedenken dat de kleur 30-40 minuten op het haar moet blijven zitten, bespaart het gebruik van de climazone slechts 7 tot 10 minuten.</w:t>
                            </w:r>
                          </w:p>
                          <w:p w14:paraId="46E49707" w14:textId="77777777" w:rsidR="00573933" w:rsidRPr="00E96B76" w:rsidRDefault="00573933" w:rsidP="00573933"/>
                          <w:p w14:paraId="4A82B864" w14:textId="6E6C7725" w:rsidR="00791054" w:rsidRPr="00E96B76" w:rsidRDefault="00000000">
                            <w:r w:rsidRPr="00E96B76">
                              <w:t>Onderzoek het vermogen van de climazone die je in je</w:t>
                            </w:r>
                            <w:r w:rsidR="00392B1F">
                              <w:t xml:space="preserve"> </w:t>
                            </w:r>
                            <w:r w:rsidRPr="00E96B76">
                              <w:t>kamer hebt staan en bereken hoeveel geld je jaarlijks zou besparen als je hem niet gebruikt, ervan uitgaande dat hij regelmatig 6 uur per week wordt gebruikt.</w:t>
                            </w:r>
                          </w:p>
                          <w:p w14:paraId="13E8ADCC" w14:textId="77777777" w:rsidR="00573933" w:rsidRPr="00E96B76" w:rsidRDefault="00573933" w:rsidP="00573933"/>
                          <w:p w14:paraId="606019F0" w14:textId="77777777" w:rsidR="00791054" w:rsidRPr="00E96B76" w:rsidRDefault="00000000">
                            <w:r w:rsidRPr="00E96B76">
                              <w:t>Zou het haalbaar zijn om andere opties te overwegen? Evalueer de volgende mogelijkheden en hun voor- en nadelen in vergelijking met de huidige energiebesparingsresultaten.</w:t>
                            </w:r>
                          </w:p>
                          <w:p w14:paraId="61CFFA2E" w14:textId="77777777" w:rsidR="00573933" w:rsidRPr="00E96B76" w:rsidRDefault="00573933" w:rsidP="00573933"/>
                          <w:p w14:paraId="02BDA96E" w14:textId="77777777" w:rsidR="00791054" w:rsidRPr="00E96B76" w:rsidRDefault="00000000">
                            <w:pPr>
                              <w:pStyle w:val="Lijstalinea"/>
                              <w:numPr>
                                <w:ilvl w:val="0"/>
                                <w:numId w:val="26"/>
                              </w:numPr>
                              <w:spacing w:after="0" w:line="240" w:lineRule="auto"/>
                            </w:pPr>
                            <w:r w:rsidRPr="00E96B76">
                              <w:t>Vraag de klant om 10 minuten extra te wachten terwijl hij een tablet met gedownloade tijdschriften of een koffie krijgt aangeboden.</w:t>
                            </w:r>
                          </w:p>
                          <w:p w14:paraId="411997F5" w14:textId="77777777" w:rsidR="00791054" w:rsidRPr="00E96B76" w:rsidRDefault="00000000">
                            <w:pPr>
                              <w:pStyle w:val="Lijstalinea"/>
                              <w:numPr>
                                <w:ilvl w:val="0"/>
                                <w:numId w:val="26"/>
                              </w:numPr>
                              <w:spacing w:after="0" w:line="240" w:lineRule="auto"/>
                            </w:pPr>
                            <w:r w:rsidRPr="00E96B76">
                              <w:t>Wikkel het haar in huishoudfolie om te profiteren van de warmte van de hoofdhuid.</w:t>
                            </w:r>
                          </w:p>
                          <w:p w14:paraId="0DE77849" w14:textId="77777777" w:rsidR="00791054" w:rsidRPr="00E96B76" w:rsidRDefault="00000000">
                            <w:pPr>
                              <w:pStyle w:val="Lijstalinea"/>
                              <w:numPr>
                                <w:ilvl w:val="0"/>
                                <w:numId w:val="26"/>
                              </w:numPr>
                              <w:spacing w:after="0" w:line="240" w:lineRule="auto"/>
                            </w:pPr>
                            <w:r w:rsidRPr="00E96B76">
                              <w:t>Welke andere maatregelen of opties kun je bedenken?</w:t>
                            </w:r>
                          </w:p>
                          <w:p w14:paraId="03FE50AE" w14:textId="77777777" w:rsidR="00573933" w:rsidRPr="00E96B76" w:rsidRDefault="00573933" w:rsidP="00573933"/>
                          <w:p w14:paraId="4E69D39D" w14:textId="77777777" w:rsidR="00573933" w:rsidRPr="00E96B76"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2A1876" id="Cuadro de texto 22" o:spid="_x0000_s1030" type="#_x0000_t202" style="width:424.9pt;height:3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" fillcolor="window" strokeweight=".5pt">
                <v:textbox>
                  <w:txbxContent>
                    <w:p w14:paraId="2325F87E" w14:textId="77777777" w:rsidR="00791054" w:rsidRPr="00E96B76" w:rsidRDefault="00000000">
                      <w:pPr>
                        <w:rPr>
                          <w:b/>
                        </w:rPr>
                      </w:pPr>
                      <w:r w:rsidRPr="00E96B76">
                        <w:rPr>
                          <w:b/>
                        </w:rPr>
                        <w:t>Activiteit 5:</w:t>
                      </w:r>
                    </w:p>
                    <w:p w14:paraId="02BAB319" w14:textId="77777777" w:rsidR="00573933" w:rsidRPr="00E96B76" w:rsidRDefault="00573933" w:rsidP="00573933"/>
                    <w:p w14:paraId="4F7577D5" w14:textId="77777777" w:rsidR="00791054" w:rsidRPr="00E96B76" w:rsidRDefault="00000000">
                      <w:pPr>
                        <w:pBdr>
                          <w:top w:val="nil"/>
                          <w:left w:val="nil"/>
                          <w:bottom w:val="nil"/>
                          <w:right w:val="nil"/>
                          <w:between w:val="nil"/>
                        </w:pBdr>
                      </w:pPr>
                      <w:r w:rsidRPr="00E96B76">
                        <w:t>De climazone wordt onder andere gebruikt om de tijd te verkorten dat kleurproducten in het haar van de klant moeten blijven. Dankzij de temperatuur die hij bereikt, kan hij deze tijd met 25% verkorten.</w:t>
                      </w:r>
                    </w:p>
                    <w:p w14:paraId="68831799" w14:textId="77777777" w:rsidR="00573933" w:rsidRPr="00E96B76" w:rsidRDefault="00573933" w:rsidP="00573933">
                      <w:pPr>
                        <w:pBdr>
                          <w:top w:val="nil"/>
                          <w:left w:val="nil"/>
                          <w:bottom w:val="nil"/>
                          <w:right w:val="nil"/>
                          <w:between w:val="nil"/>
                        </w:pBdr>
                      </w:pPr>
                    </w:p>
                    <w:p w14:paraId="082D24AC" w14:textId="77777777" w:rsidR="00791054" w:rsidRPr="00E96B76" w:rsidRDefault="00000000">
                      <w:pPr>
                        <w:pBdr>
                          <w:top w:val="nil"/>
                          <w:left w:val="nil"/>
                          <w:bottom w:val="nil"/>
                          <w:right w:val="nil"/>
                          <w:between w:val="nil"/>
                        </w:pBdr>
                      </w:pPr>
                      <w:r w:rsidRPr="00E96B76">
                        <w:t>Als we bedenken dat de kleur 30-40 minuten op het haar moet blijven zitten, bespaart het gebruik van de climazone slechts 7 tot 10 minuten.</w:t>
                      </w:r>
                    </w:p>
                    <w:p w14:paraId="46E49707" w14:textId="77777777" w:rsidR="00573933" w:rsidRPr="00E96B76" w:rsidRDefault="00573933" w:rsidP="00573933"/>
                    <w:p w14:paraId="4A82B864" w14:textId="6E6C7725" w:rsidR="00791054" w:rsidRPr="00E96B76" w:rsidRDefault="00000000">
                      <w:r w:rsidRPr="00E96B76">
                        <w:t>Onderzoek het vermogen van de climazone die je in je</w:t>
                      </w:r>
                      <w:r w:rsidR="00392B1F">
                        <w:t xml:space="preserve"> </w:t>
                      </w:r>
                      <w:r w:rsidRPr="00E96B76">
                        <w:t>kamer hebt staan en bereken hoeveel geld je jaarlijks zou besparen als je hem niet gebruikt, ervan uitgaande dat hij regelmatig 6 uur per week wordt gebruikt.</w:t>
                      </w:r>
                    </w:p>
                    <w:p w14:paraId="13E8ADCC" w14:textId="77777777" w:rsidR="00573933" w:rsidRPr="00E96B76" w:rsidRDefault="00573933" w:rsidP="00573933"/>
                    <w:p w14:paraId="606019F0" w14:textId="77777777" w:rsidR="00791054" w:rsidRPr="00E96B76" w:rsidRDefault="00000000">
                      <w:r w:rsidRPr="00E96B76">
                        <w:t>Zou het haalbaar zijn om andere opties te overwegen? Evalueer de volgende mogelijkheden en hun voor- en nadelen in vergelijking met de huidige energiebesparingsresultaten.</w:t>
                      </w:r>
                    </w:p>
                    <w:p w14:paraId="61CFFA2E" w14:textId="77777777" w:rsidR="00573933" w:rsidRPr="00E96B76" w:rsidRDefault="00573933" w:rsidP="00573933"/>
                    <w:p w14:paraId="02BDA96E" w14:textId="77777777" w:rsidR="00791054" w:rsidRPr="00E96B76" w:rsidRDefault="00000000">
                      <w:pPr>
                        <w:pStyle w:val="Lijstalinea"/>
                        <w:numPr>
                          <w:ilvl w:val="0"/>
                          <w:numId w:val="26"/>
                        </w:numPr>
                        <w:spacing w:after="0" w:line="240" w:lineRule="auto"/>
                      </w:pPr>
                      <w:r w:rsidRPr="00E96B76">
                        <w:t>Vraag de klant om 10 minuten extra te wachten terwijl hij een tablet met gedownloade tijdschriften of een koffie krijgt aangeboden.</w:t>
                      </w:r>
                    </w:p>
                    <w:p w14:paraId="411997F5" w14:textId="77777777" w:rsidR="00791054" w:rsidRPr="00E96B76" w:rsidRDefault="00000000">
                      <w:pPr>
                        <w:pStyle w:val="Lijstalinea"/>
                        <w:numPr>
                          <w:ilvl w:val="0"/>
                          <w:numId w:val="26"/>
                        </w:numPr>
                        <w:spacing w:after="0" w:line="240" w:lineRule="auto"/>
                      </w:pPr>
                      <w:r w:rsidRPr="00E96B76">
                        <w:t>Wikkel het haar in huishoudfolie om te profiteren van de warmte van de hoofdhuid.</w:t>
                      </w:r>
                    </w:p>
                    <w:p w14:paraId="0DE77849" w14:textId="77777777" w:rsidR="00791054" w:rsidRPr="00E96B76" w:rsidRDefault="00000000">
                      <w:pPr>
                        <w:pStyle w:val="Lijstalinea"/>
                        <w:numPr>
                          <w:ilvl w:val="0"/>
                          <w:numId w:val="26"/>
                        </w:numPr>
                        <w:spacing w:after="0" w:line="240" w:lineRule="auto"/>
                      </w:pPr>
                      <w:r w:rsidRPr="00E96B76">
                        <w:t>Welke andere maatregelen of opties kun je bedenken?</w:t>
                      </w:r>
                    </w:p>
                    <w:p w14:paraId="03FE50AE" w14:textId="77777777" w:rsidR="00573933" w:rsidRPr="00E96B76" w:rsidRDefault="00573933" w:rsidP="00573933"/>
                    <w:p w14:paraId="4E69D39D" w14:textId="77777777" w:rsidR="00573933" w:rsidRPr="00E96B76" w:rsidRDefault="00573933" w:rsidP="00573933"/>
                  </w:txbxContent>
                </v:textbox>
                <w10:anchorlock/>
              </v:shape>
            </w:pict>
          </mc:Fallback>
        </mc:AlternateContent>
      </w:r>
    </w:p>
    <w:p w14:paraId="24DD6D6A"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DBB3294"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1904502" w14:textId="77777777" w:rsidR="00791054" w:rsidRPr="00D35C77" w:rsidRDefault="00000000">
      <w:pPr>
        <w:spacing w:after="0" w:line="240" w:lineRule="auto"/>
        <w:rPr>
          <w:rFonts w:ascii="Calibri" w:eastAsia="Times New Roman" w:hAnsi="Calibri" w:cs="Calibri"/>
          <w:b/>
          <w:lang w:eastAsia="es-ES_tradnl"/>
        </w:rPr>
      </w:pPr>
      <w:r w:rsidRPr="00D35C77">
        <w:rPr>
          <w:rFonts w:ascii="Calibri" w:eastAsia="Times New Roman" w:hAnsi="Calibri" w:cs="Calibri"/>
          <w:b/>
          <w:lang w:eastAsia="es-ES_tradnl"/>
        </w:rPr>
        <w:t>Rekenmachine in Excel-tabel:</w:t>
      </w:r>
    </w:p>
    <w:p w14:paraId="46B4577C" w14:textId="77777777" w:rsidR="00573933" w:rsidRPr="00D35C77" w:rsidRDefault="00573933" w:rsidP="00573933">
      <w:pPr>
        <w:spacing w:after="0" w:line="240" w:lineRule="auto"/>
        <w:rPr>
          <w:rFonts w:ascii="Calibri" w:eastAsia="Times New Roman" w:hAnsi="Calibri" w:cs="Calibri"/>
          <w:lang w:eastAsia="es-ES_tradnl"/>
        </w:rPr>
      </w:pPr>
    </w:p>
    <w:p w14:paraId="0F8D1055" w14:textId="1A578616" w:rsidR="00791054" w:rsidRPr="00D35C77" w:rsidRDefault="00F8474D">
      <w:pPr>
        <w:spacing w:after="0" w:line="240" w:lineRule="auto"/>
        <w:rPr>
          <w:rFonts w:ascii="Calibri" w:eastAsia="Times New Roman" w:hAnsi="Calibri" w:cs="Calibri"/>
          <w:lang w:eastAsia="es-ES_tradnl"/>
        </w:rPr>
      </w:pPr>
      <w:r>
        <w:rPr>
          <w:rFonts w:ascii="Calibri" w:eastAsia="Times New Roman" w:hAnsi="Calibri" w:cs="Calibri"/>
          <w:lang w:eastAsia="es-ES_tradnl"/>
        </w:rPr>
        <w:t>Voorbeeld van</w:t>
      </w:r>
      <w:r w:rsidR="005824A6">
        <w:rPr>
          <w:rFonts w:ascii="Calibri" w:eastAsia="Times New Roman" w:hAnsi="Calibri" w:cs="Calibri"/>
          <w:lang w:eastAsia="es-ES_tradnl"/>
        </w:rPr>
        <w:t xml:space="preserve"> overzicht energiekosten</w:t>
      </w:r>
      <w:r>
        <w:rPr>
          <w:rFonts w:ascii="Calibri" w:eastAsia="Times New Roman" w:hAnsi="Calibri" w:cs="Calibri"/>
          <w:lang w:eastAsia="es-ES_tradnl"/>
        </w:rPr>
        <w:t xml:space="preserve"> </w:t>
      </w:r>
    </w:p>
    <w:p w14:paraId="31B85004" w14:textId="77777777" w:rsidR="00573933" w:rsidRPr="00D35C77" w:rsidRDefault="00573933" w:rsidP="00573933">
      <w:pPr>
        <w:spacing w:after="0" w:line="240" w:lineRule="auto"/>
        <w:rPr>
          <w:rFonts w:ascii="Calibri" w:eastAsia="Times New Roman" w:hAnsi="Calibri" w:cs="Calibri"/>
          <w:lang w:eastAsia="es-ES_tradnl"/>
        </w:rPr>
      </w:pPr>
    </w:p>
    <w:tbl>
      <w:tblPr>
        <w:tblW w:w="15113" w:type="dxa"/>
        <w:tblInd w:w="-30" w:type="dxa"/>
        <w:tblLayout w:type="fixed"/>
        <w:tblCellMar>
          <w:left w:w="30" w:type="dxa"/>
          <w:right w:w="30" w:type="dxa"/>
        </w:tblCellMar>
        <w:tblLook w:val="0000" w:firstRow="0" w:lastRow="0" w:firstColumn="0" w:lastColumn="0" w:noHBand="0" w:noVBand="0"/>
      </w:tblPr>
      <w:tblGrid>
        <w:gridCol w:w="1370"/>
        <w:gridCol w:w="1371"/>
        <w:gridCol w:w="1370"/>
        <w:gridCol w:w="1409"/>
        <w:gridCol w:w="1370"/>
        <w:gridCol w:w="1371"/>
        <w:gridCol w:w="1370"/>
        <w:gridCol w:w="1371"/>
        <w:gridCol w:w="1370"/>
        <w:gridCol w:w="1370"/>
        <w:gridCol w:w="1371"/>
      </w:tblGrid>
      <w:tr w:rsidR="005824A6" w14:paraId="6DA29BA1" w14:textId="77777777" w:rsidTr="005824A6">
        <w:trPr>
          <w:trHeight w:val="312"/>
        </w:trPr>
        <w:tc>
          <w:tcPr>
            <w:tcW w:w="1370" w:type="dxa"/>
            <w:tcBorders>
              <w:top w:val="nil"/>
              <w:left w:val="nil"/>
              <w:bottom w:val="nil"/>
              <w:right w:val="nil"/>
            </w:tcBorders>
          </w:tcPr>
          <w:p w14:paraId="6D8CF66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3D57FE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09944B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52ED30D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077693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00C5D4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562BDF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81E726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318237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016BAE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30DA5E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5F32F9EB" w14:textId="77777777" w:rsidTr="005824A6">
        <w:trPr>
          <w:trHeight w:val="312"/>
        </w:trPr>
        <w:tc>
          <w:tcPr>
            <w:tcW w:w="1370" w:type="dxa"/>
            <w:tcBorders>
              <w:top w:val="nil"/>
              <w:left w:val="nil"/>
              <w:bottom w:val="nil"/>
              <w:right w:val="nil"/>
            </w:tcBorders>
          </w:tcPr>
          <w:p w14:paraId="1239747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136A2C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80F44B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2CCC28E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F4ADD0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60DE93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EBA0D5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029DF12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0397AB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825FA5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401414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6E297EFC" w14:textId="77777777" w:rsidTr="005824A6">
        <w:trPr>
          <w:trHeight w:val="312"/>
        </w:trPr>
        <w:tc>
          <w:tcPr>
            <w:tcW w:w="1370" w:type="dxa"/>
            <w:tcBorders>
              <w:top w:val="nil"/>
              <w:left w:val="nil"/>
              <w:bottom w:val="nil"/>
              <w:right w:val="nil"/>
            </w:tcBorders>
          </w:tcPr>
          <w:p w14:paraId="41AA892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65BB23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6D1ED0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7E7E428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CCC6A2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9120E7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4C3094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948059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B0C5EE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4A1C25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CA8AE0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45C20E1D" w14:textId="77777777" w:rsidTr="005824A6">
        <w:trPr>
          <w:trHeight w:val="312"/>
        </w:trPr>
        <w:tc>
          <w:tcPr>
            <w:tcW w:w="1370" w:type="dxa"/>
            <w:tcBorders>
              <w:top w:val="nil"/>
              <w:left w:val="nil"/>
              <w:bottom w:val="nil"/>
              <w:right w:val="nil"/>
            </w:tcBorders>
          </w:tcPr>
          <w:p w14:paraId="48F9832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72967E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A82EE1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0BF5C46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E7C4C40"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186333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4681B3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8E8594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4B5EC4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235764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807FEA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36C5C469" w14:textId="77777777" w:rsidTr="005824A6">
        <w:trPr>
          <w:trHeight w:val="312"/>
        </w:trPr>
        <w:tc>
          <w:tcPr>
            <w:tcW w:w="1370" w:type="dxa"/>
            <w:tcBorders>
              <w:top w:val="nil"/>
              <w:left w:val="nil"/>
              <w:bottom w:val="nil"/>
              <w:right w:val="nil"/>
            </w:tcBorders>
          </w:tcPr>
          <w:p w14:paraId="40A4422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88AC74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F0BEB5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074FA4C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571F14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F41784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DB0D71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438AB9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D1C24C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BBB234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54658B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2A5064BE" w14:textId="77777777" w:rsidTr="005824A6">
        <w:trPr>
          <w:trHeight w:val="312"/>
        </w:trPr>
        <w:tc>
          <w:tcPr>
            <w:tcW w:w="1370" w:type="dxa"/>
            <w:tcBorders>
              <w:top w:val="nil"/>
              <w:left w:val="nil"/>
              <w:bottom w:val="nil"/>
              <w:right w:val="nil"/>
            </w:tcBorders>
          </w:tcPr>
          <w:p w14:paraId="5C0CD3D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329092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850C94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1E47685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47B860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01D0ECD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71AE67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E07844C"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316B4322"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7AFB3C00"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1" w:type="dxa"/>
            <w:tcBorders>
              <w:top w:val="nil"/>
              <w:left w:val="nil"/>
              <w:bottom w:val="nil"/>
              <w:right w:val="nil"/>
            </w:tcBorders>
          </w:tcPr>
          <w:p w14:paraId="1339C53D"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r>
      <w:tr w:rsidR="005824A6" w14:paraId="292E3C60" w14:textId="77777777" w:rsidTr="005824A6">
        <w:trPr>
          <w:trHeight w:val="312"/>
        </w:trPr>
        <w:tc>
          <w:tcPr>
            <w:tcW w:w="1370" w:type="dxa"/>
            <w:tcBorders>
              <w:top w:val="nil"/>
              <w:left w:val="nil"/>
              <w:bottom w:val="nil"/>
              <w:right w:val="nil"/>
            </w:tcBorders>
          </w:tcPr>
          <w:p w14:paraId="69358D9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686898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257543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5B47919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3A8F0C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329A82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023EFC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0DB26D74"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111DAB8C"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3A4ADA60"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1" w:type="dxa"/>
            <w:tcBorders>
              <w:top w:val="nil"/>
              <w:left w:val="nil"/>
              <w:bottom w:val="nil"/>
              <w:right w:val="nil"/>
            </w:tcBorders>
          </w:tcPr>
          <w:p w14:paraId="64A85769"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r>
      <w:tr w:rsidR="005824A6" w14:paraId="27192CB9" w14:textId="77777777" w:rsidTr="005824A6">
        <w:trPr>
          <w:trHeight w:val="312"/>
        </w:trPr>
        <w:tc>
          <w:tcPr>
            <w:tcW w:w="1370" w:type="dxa"/>
            <w:tcBorders>
              <w:top w:val="nil"/>
              <w:left w:val="nil"/>
              <w:bottom w:val="nil"/>
              <w:right w:val="nil"/>
            </w:tcBorders>
          </w:tcPr>
          <w:p w14:paraId="6DCEF18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715EE1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F5CAF6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01C2706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B5E81F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3ACF88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DC790C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C095F6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E9D04A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8C82A2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206B9F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bl>
    <w:p w14:paraId="19FDDD46" w14:textId="77777777" w:rsidR="005824A6" w:rsidRDefault="005824A6">
      <w:r>
        <w:br w:type="page"/>
      </w:r>
    </w:p>
    <w:tbl>
      <w:tblPr>
        <w:tblW w:w="15113" w:type="dxa"/>
        <w:tblInd w:w="-30" w:type="dxa"/>
        <w:tblLayout w:type="fixed"/>
        <w:tblCellMar>
          <w:left w:w="30" w:type="dxa"/>
          <w:right w:w="30" w:type="dxa"/>
        </w:tblCellMar>
        <w:tblLook w:val="0000" w:firstRow="0" w:lastRow="0" w:firstColumn="0" w:lastColumn="0" w:noHBand="0" w:noVBand="0"/>
      </w:tblPr>
      <w:tblGrid>
        <w:gridCol w:w="1370"/>
        <w:gridCol w:w="1371"/>
        <w:gridCol w:w="1370"/>
        <w:gridCol w:w="1409"/>
        <w:gridCol w:w="1370"/>
        <w:gridCol w:w="1371"/>
        <w:gridCol w:w="1370"/>
        <w:gridCol w:w="1371"/>
        <w:gridCol w:w="1370"/>
        <w:gridCol w:w="1370"/>
        <w:gridCol w:w="1371"/>
      </w:tblGrid>
      <w:tr w:rsidR="005824A6" w14:paraId="13EFFAFD" w14:textId="77777777" w:rsidTr="005824A6">
        <w:trPr>
          <w:trHeight w:val="312"/>
        </w:trPr>
        <w:tc>
          <w:tcPr>
            <w:tcW w:w="1370" w:type="dxa"/>
            <w:tcBorders>
              <w:top w:val="nil"/>
              <w:left w:val="nil"/>
              <w:bottom w:val="nil"/>
              <w:right w:val="nil"/>
            </w:tcBorders>
          </w:tcPr>
          <w:p w14:paraId="0BD56F94" w14:textId="2ABFC539" w:rsidR="005824A6" w:rsidRDefault="005824A6" w:rsidP="005824A6">
            <w:pPr>
              <w:autoSpaceDE w:val="0"/>
              <w:autoSpaceDN w:val="0"/>
              <w:adjustRightInd w:val="0"/>
              <w:spacing w:after="0" w:line="240" w:lineRule="auto"/>
              <w:rPr>
                <w:rFonts w:ascii="Calibri" w:hAnsi="Calibri" w:cs="Calibri"/>
                <w:color w:val="000000"/>
                <w:sz w:val="24"/>
                <w:szCs w:val="24"/>
              </w:rPr>
            </w:pPr>
          </w:p>
        </w:tc>
        <w:tc>
          <w:tcPr>
            <w:tcW w:w="1371" w:type="dxa"/>
            <w:tcBorders>
              <w:top w:val="nil"/>
              <w:left w:val="nil"/>
              <w:bottom w:val="nil"/>
              <w:right w:val="nil"/>
            </w:tcBorders>
          </w:tcPr>
          <w:p w14:paraId="1626475A" w14:textId="77777777" w:rsidR="005824A6" w:rsidRPr="005824A6" w:rsidRDefault="005824A6">
            <w:pPr>
              <w:autoSpaceDE w:val="0"/>
              <w:autoSpaceDN w:val="0"/>
              <w:adjustRightInd w:val="0"/>
              <w:spacing w:after="0" w:line="240" w:lineRule="auto"/>
              <w:jc w:val="right"/>
              <w:rPr>
                <w:rFonts w:ascii="Calibri" w:hAnsi="Calibri" w:cs="Calibri"/>
                <w:color w:val="000000"/>
                <w:sz w:val="26"/>
                <w:szCs w:val="26"/>
              </w:rPr>
            </w:pPr>
          </w:p>
        </w:tc>
        <w:tc>
          <w:tcPr>
            <w:tcW w:w="1370" w:type="dxa"/>
            <w:tcBorders>
              <w:top w:val="nil"/>
              <w:left w:val="nil"/>
              <w:bottom w:val="nil"/>
              <w:right w:val="nil"/>
            </w:tcBorders>
          </w:tcPr>
          <w:p w14:paraId="558BFF3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76CAD1A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DDA948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5806E7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B1B5F6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428539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A1B281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EDDAD3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94B971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60E893DD" w14:textId="77777777" w:rsidTr="005824A6">
        <w:trPr>
          <w:trHeight w:val="312"/>
        </w:trPr>
        <w:tc>
          <w:tcPr>
            <w:tcW w:w="1370" w:type="dxa"/>
            <w:tcBorders>
              <w:top w:val="nil"/>
              <w:left w:val="nil"/>
              <w:bottom w:val="nil"/>
              <w:right w:val="nil"/>
            </w:tcBorders>
          </w:tcPr>
          <w:p w14:paraId="787C872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C5931A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4D2380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6FBBF0A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80D2D6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C92F14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C3F011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81AAAF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21CF7F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C61370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888531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76792752" w14:textId="77777777" w:rsidTr="005824A6">
        <w:trPr>
          <w:trHeight w:val="312"/>
        </w:trPr>
        <w:tc>
          <w:tcPr>
            <w:tcW w:w="1370" w:type="dxa"/>
            <w:tcBorders>
              <w:top w:val="nil"/>
              <w:left w:val="nil"/>
              <w:bottom w:val="nil"/>
              <w:right w:val="nil"/>
            </w:tcBorders>
          </w:tcPr>
          <w:p w14:paraId="557D5E7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4150" w:type="dxa"/>
            <w:gridSpan w:val="3"/>
            <w:tcBorders>
              <w:top w:val="nil"/>
              <w:left w:val="nil"/>
              <w:bottom w:val="nil"/>
              <w:right w:val="nil"/>
            </w:tcBorders>
          </w:tcPr>
          <w:p w14:paraId="459D4176" w14:textId="77777777" w:rsidR="005824A6" w:rsidRDefault="005824A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Overzicht van Energie kosten</w:t>
            </w:r>
          </w:p>
        </w:tc>
        <w:tc>
          <w:tcPr>
            <w:tcW w:w="1370" w:type="dxa"/>
            <w:tcBorders>
              <w:top w:val="nil"/>
              <w:left w:val="nil"/>
              <w:bottom w:val="nil"/>
              <w:right w:val="nil"/>
            </w:tcBorders>
          </w:tcPr>
          <w:p w14:paraId="154D458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0702B7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A4090F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A06C6B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102837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87976E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6D2F7C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1E381030" w14:textId="77777777" w:rsidTr="005824A6">
        <w:trPr>
          <w:trHeight w:val="312"/>
        </w:trPr>
        <w:tc>
          <w:tcPr>
            <w:tcW w:w="1370" w:type="dxa"/>
            <w:tcBorders>
              <w:top w:val="nil"/>
              <w:left w:val="nil"/>
              <w:bottom w:val="nil"/>
              <w:right w:val="nil"/>
            </w:tcBorders>
          </w:tcPr>
          <w:p w14:paraId="20E6694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2629A3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BC2473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47337ED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D9516B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B94DE1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919FFD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579888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2780C5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27F641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C30910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63A5C20E" w14:textId="77777777" w:rsidTr="005824A6">
        <w:trPr>
          <w:trHeight w:val="312"/>
        </w:trPr>
        <w:tc>
          <w:tcPr>
            <w:tcW w:w="1370" w:type="dxa"/>
            <w:tcBorders>
              <w:top w:val="nil"/>
              <w:left w:val="nil"/>
              <w:bottom w:val="nil"/>
              <w:right w:val="nil"/>
            </w:tcBorders>
            <w:shd w:val="solid" w:color="00FF00" w:fill="auto"/>
          </w:tcPr>
          <w:p w14:paraId="67D1C1CC" w14:textId="77777777" w:rsidR="005824A6" w:rsidRDefault="005824A6" w:rsidP="0023054A">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SALON</w:t>
            </w:r>
          </w:p>
        </w:tc>
        <w:tc>
          <w:tcPr>
            <w:tcW w:w="1371" w:type="dxa"/>
            <w:tcBorders>
              <w:top w:val="nil"/>
              <w:left w:val="nil"/>
              <w:bottom w:val="nil"/>
              <w:right w:val="nil"/>
            </w:tcBorders>
            <w:shd w:val="solid" w:color="00FF00" w:fill="auto"/>
          </w:tcPr>
          <w:p w14:paraId="7504B06F"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shd w:val="solid" w:color="00FF00" w:fill="auto"/>
          </w:tcPr>
          <w:p w14:paraId="4FF17FCB"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Kw/dag</w:t>
            </w:r>
          </w:p>
        </w:tc>
        <w:tc>
          <w:tcPr>
            <w:tcW w:w="1409" w:type="dxa"/>
            <w:tcBorders>
              <w:top w:val="nil"/>
              <w:left w:val="nil"/>
              <w:bottom w:val="nil"/>
              <w:right w:val="nil"/>
            </w:tcBorders>
            <w:shd w:val="solid" w:color="00FF00" w:fill="auto"/>
          </w:tcPr>
          <w:p w14:paraId="7EC0771E"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Kw/maand</w:t>
            </w:r>
          </w:p>
        </w:tc>
        <w:tc>
          <w:tcPr>
            <w:tcW w:w="1370" w:type="dxa"/>
            <w:tcBorders>
              <w:top w:val="nil"/>
              <w:left w:val="nil"/>
              <w:bottom w:val="nil"/>
              <w:right w:val="nil"/>
            </w:tcBorders>
            <w:shd w:val="solid" w:color="00FF00" w:fill="auto"/>
          </w:tcPr>
          <w:p w14:paraId="38A6BB13"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€/dag</w:t>
            </w:r>
          </w:p>
        </w:tc>
        <w:tc>
          <w:tcPr>
            <w:tcW w:w="1371" w:type="dxa"/>
            <w:tcBorders>
              <w:top w:val="nil"/>
              <w:left w:val="nil"/>
              <w:bottom w:val="nil"/>
              <w:right w:val="nil"/>
            </w:tcBorders>
            <w:shd w:val="solid" w:color="00FF00" w:fill="auto"/>
          </w:tcPr>
          <w:p w14:paraId="6F63A76F"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€/maand</w:t>
            </w:r>
          </w:p>
        </w:tc>
        <w:tc>
          <w:tcPr>
            <w:tcW w:w="1370" w:type="dxa"/>
            <w:tcBorders>
              <w:top w:val="nil"/>
              <w:left w:val="nil"/>
              <w:bottom w:val="nil"/>
              <w:right w:val="nil"/>
            </w:tcBorders>
            <w:shd w:val="solid" w:color="00FF00" w:fill="auto"/>
          </w:tcPr>
          <w:p w14:paraId="5D1B3DDD"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Kg CO2/dag</w:t>
            </w:r>
          </w:p>
        </w:tc>
        <w:tc>
          <w:tcPr>
            <w:tcW w:w="1371" w:type="dxa"/>
            <w:tcBorders>
              <w:top w:val="nil"/>
              <w:left w:val="nil"/>
              <w:bottom w:val="nil"/>
              <w:right w:val="nil"/>
            </w:tcBorders>
          </w:tcPr>
          <w:p w14:paraId="792140E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BC3637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1CB90C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97E76F0"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2696D7AD" w14:textId="77777777" w:rsidTr="005824A6">
        <w:trPr>
          <w:trHeight w:val="312"/>
        </w:trPr>
        <w:tc>
          <w:tcPr>
            <w:tcW w:w="1370" w:type="dxa"/>
            <w:tcBorders>
              <w:top w:val="nil"/>
              <w:left w:val="nil"/>
              <w:bottom w:val="nil"/>
              <w:right w:val="nil"/>
            </w:tcBorders>
            <w:shd w:val="solid" w:color="00FF00" w:fill="auto"/>
          </w:tcPr>
          <w:p w14:paraId="6912905D"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1" w:type="dxa"/>
            <w:tcBorders>
              <w:top w:val="nil"/>
              <w:left w:val="nil"/>
              <w:bottom w:val="nil"/>
              <w:right w:val="nil"/>
            </w:tcBorders>
            <w:shd w:val="solid" w:color="00FF00" w:fill="auto"/>
          </w:tcPr>
          <w:p w14:paraId="0839349A"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15A3B23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409" w:type="dxa"/>
            <w:tcBorders>
              <w:top w:val="nil"/>
              <w:left w:val="nil"/>
              <w:bottom w:val="nil"/>
              <w:right w:val="nil"/>
            </w:tcBorders>
          </w:tcPr>
          <w:p w14:paraId="43F9B42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0" w:type="dxa"/>
            <w:tcBorders>
              <w:top w:val="nil"/>
              <w:left w:val="nil"/>
              <w:bottom w:val="nil"/>
              <w:right w:val="nil"/>
            </w:tcBorders>
          </w:tcPr>
          <w:p w14:paraId="5D8084B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0,00 €</w:t>
            </w:r>
          </w:p>
        </w:tc>
        <w:tc>
          <w:tcPr>
            <w:tcW w:w="1371" w:type="dxa"/>
            <w:tcBorders>
              <w:top w:val="nil"/>
              <w:left w:val="nil"/>
              <w:bottom w:val="nil"/>
              <w:right w:val="nil"/>
            </w:tcBorders>
          </w:tcPr>
          <w:p w14:paraId="2670772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0,00 €</w:t>
            </w:r>
          </w:p>
        </w:tc>
        <w:tc>
          <w:tcPr>
            <w:tcW w:w="1370" w:type="dxa"/>
            <w:tcBorders>
              <w:top w:val="nil"/>
              <w:left w:val="nil"/>
              <w:bottom w:val="nil"/>
              <w:right w:val="nil"/>
            </w:tcBorders>
          </w:tcPr>
          <w:p w14:paraId="4398447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w:t>
            </w:r>
          </w:p>
        </w:tc>
        <w:tc>
          <w:tcPr>
            <w:tcW w:w="1371" w:type="dxa"/>
            <w:tcBorders>
              <w:top w:val="nil"/>
              <w:left w:val="nil"/>
              <w:bottom w:val="nil"/>
              <w:right w:val="nil"/>
            </w:tcBorders>
          </w:tcPr>
          <w:p w14:paraId="4386C07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392D3D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2D6094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82E62F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1701FA65" w14:textId="77777777" w:rsidTr="005824A6">
        <w:trPr>
          <w:trHeight w:val="312"/>
        </w:trPr>
        <w:tc>
          <w:tcPr>
            <w:tcW w:w="1370" w:type="dxa"/>
            <w:tcBorders>
              <w:top w:val="nil"/>
              <w:left w:val="nil"/>
              <w:bottom w:val="nil"/>
              <w:right w:val="nil"/>
            </w:tcBorders>
          </w:tcPr>
          <w:p w14:paraId="03DCC1C5" w14:textId="77777777" w:rsidR="005824A6" w:rsidRDefault="005824A6">
            <w:pPr>
              <w:autoSpaceDE w:val="0"/>
              <w:autoSpaceDN w:val="0"/>
              <w:adjustRightInd w:val="0"/>
              <w:spacing w:after="0" w:line="240" w:lineRule="auto"/>
              <w:jc w:val="right"/>
              <w:rPr>
                <w:rFonts w:ascii="Calibri" w:hAnsi="Calibri" w:cs="Calibri"/>
                <w:b/>
                <w:bCs/>
                <w:color w:val="000000"/>
                <w:sz w:val="24"/>
                <w:szCs w:val="24"/>
              </w:rPr>
            </w:pPr>
          </w:p>
        </w:tc>
        <w:tc>
          <w:tcPr>
            <w:tcW w:w="1371" w:type="dxa"/>
            <w:tcBorders>
              <w:top w:val="nil"/>
              <w:left w:val="nil"/>
              <w:bottom w:val="nil"/>
              <w:right w:val="nil"/>
            </w:tcBorders>
          </w:tcPr>
          <w:p w14:paraId="470265B4" w14:textId="77777777" w:rsidR="005824A6" w:rsidRDefault="005824A6">
            <w:pPr>
              <w:autoSpaceDE w:val="0"/>
              <w:autoSpaceDN w:val="0"/>
              <w:adjustRightInd w:val="0"/>
              <w:spacing w:after="0" w:line="240" w:lineRule="auto"/>
              <w:jc w:val="right"/>
              <w:rPr>
                <w:rFonts w:ascii="Calibri" w:hAnsi="Calibri" w:cs="Calibri"/>
                <w:b/>
                <w:bCs/>
                <w:color w:val="000000"/>
                <w:sz w:val="24"/>
                <w:szCs w:val="24"/>
              </w:rPr>
            </w:pPr>
          </w:p>
        </w:tc>
        <w:tc>
          <w:tcPr>
            <w:tcW w:w="1370" w:type="dxa"/>
            <w:tcBorders>
              <w:top w:val="nil"/>
              <w:left w:val="nil"/>
              <w:bottom w:val="nil"/>
              <w:right w:val="nil"/>
            </w:tcBorders>
          </w:tcPr>
          <w:p w14:paraId="42047AA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40E1ADA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CCFFC3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20ACEC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3AC50A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49E3F9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5FACE3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1C6C52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186AF5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073C599B" w14:textId="77777777" w:rsidTr="005824A6">
        <w:trPr>
          <w:trHeight w:val="312"/>
        </w:trPr>
        <w:tc>
          <w:tcPr>
            <w:tcW w:w="1370" w:type="dxa"/>
            <w:tcBorders>
              <w:top w:val="nil"/>
              <w:left w:val="nil"/>
              <w:bottom w:val="nil"/>
              <w:right w:val="nil"/>
            </w:tcBorders>
            <w:shd w:val="solid" w:color="00FF00" w:fill="auto"/>
          </w:tcPr>
          <w:p w14:paraId="41EFC158" w14:textId="77777777" w:rsidR="005824A6" w:rsidRPr="005824A6" w:rsidRDefault="005824A6" w:rsidP="005824A6">
            <w:pPr>
              <w:autoSpaceDE w:val="0"/>
              <w:autoSpaceDN w:val="0"/>
              <w:adjustRightInd w:val="0"/>
              <w:spacing w:after="0" w:line="240" w:lineRule="auto"/>
              <w:jc w:val="center"/>
              <w:rPr>
                <w:rFonts w:ascii="Calibri" w:hAnsi="Calibri" w:cs="Calibri"/>
                <w:b/>
                <w:bCs/>
                <w:color w:val="000000"/>
              </w:rPr>
            </w:pPr>
            <w:r w:rsidRPr="005824A6">
              <w:rPr>
                <w:rFonts w:ascii="Calibri" w:hAnsi="Calibri" w:cs="Calibri"/>
                <w:b/>
                <w:bCs/>
                <w:color w:val="000000"/>
              </w:rPr>
              <w:t>VERLICHTING</w:t>
            </w:r>
          </w:p>
        </w:tc>
        <w:tc>
          <w:tcPr>
            <w:tcW w:w="1371" w:type="dxa"/>
            <w:tcBorders>
              <w:top w:val="nil"/>
              <w:left w:val="nil"/>
              <w:bottom w:val="nil"/>
              <w:right w:val="nil"/>
            </w:tcBorders>
            <w:shd w:val="solid" w:color="00FF00" w:fill="auto"/>
          </w:tcPr>
          <w:p w14:paraId="25D91FD7" w14:textId="77777777" w:rsidR="005824A6" w:rsidRDefault="005824A6" w:rsidP="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shd w:val="solid" w:color="00FF00" w:fill="auto"/>
          </w:tcPr>
          <w:p w14:paraId="15A750E7"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Kw/dag</w:t>
            </w:r>
          </w:p>
        </w:tc>
        <w:tc>
          <w:tcPr>
            <w:tcW w:w="1409" w:type="dxa"/>
            <w:tcBorders>
              <w:top w:val="nil"/>
              <w:left w:val="nil"/>
              <w:bottom w:val="nil"/>
              <w:right w:val="nil"/>
            </w:tcBorders>
            <w:shd w:val="solid" w:color="00FF00" w:fill="auto"/>
          </w:tcPr>
          <w:p w14:paraId="4ED76092"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Kw/maand</w:t>
            </w:r>
          </w:p>
        </w:tc>
        <w:tc>
          <w:tcPr>
            <w:tcW w:w="1370" w:type="dxa"/>
            <w:tcBorders>
              <w:top w:val="nil"/>
              <w:left w:val="nil"/>
              <w:bottom w:val="nil"/>
              <w:right w:val="nil"/>
            </w:tcBorders>
            <w:shd w:val="solid" w:color="00FF00" w:fill="auto"/>
          </w:tcPr>
          <w:p w14:paraId="37A092C9"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€/dag</w:t>
            </w:r>
          </w:p>
        </w:tc>
        <w:tc>
          <w:tcPr>
            <w:tcW w:w="1371" w:type="dxa"/>
            <w:tcBorders>
              <w:top w:val="nil"/>
              <w:left w:val="nil"/>
              <w:bottom w:val="nil"/>
              <w:right w:val="nil"/>
            </w:tcBorders>
            <w:shd w:val="solid" w:color="00FF00" w:fill="auto"/>
          </w:tcPr>
          <w:p w14:paraId="262C0961"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€/maand</w:t>
            </w:r>
          </w:p>
        </w:tc>
        <w:tc>
          <w:tcPr>
            <w:tcW w:w="1370" w:type="dxa"/>
            <w:tcBorders>
              <w:top w:val="nil"/>
              <w:left w:val="nil"/>
              <w:bottom w:val="nil"/>
              <w:right w:val="nil"/>
            </w:tcBorders>
            <w:shd w:val="solid" w:color="00FF00" w:fill="auto"/>
          </w:tcPr>
          <w:p w14:paraId="02709859"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Kg CO2/dag</w:t>
            </w:r>
          </w:p>
        </w:tc>
        <w:tc>
          <w:tcPr>
            <w:tcW w:w="1371" w:type="dxa"/>
            <w:tcBorders>
              <w:top w:val="nil"/>
              <w:left w:val="nil"/>
              <w:bottom w:val="nil"/>
              <w:right w:val="nil"/>
            </w:tcBorders>
          </w:tcPr>
          <w:p w14:paraId="3491341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1886B8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992706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1EF5FD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00614BC8" w14:textId="77777777" w:rsidTr="005824A6">
        <w:trPr>
          <w:trHeight w:val="312"/>
        </w:trPr>
        <w:tc>
          <w:tcPr>
            <w:tcW w:w="1370" w:type="dxa"/>
            <w:tcBorders>
              <w:top w:val="nil"/>
              <w:left w:val="nil"/>
              <w:bottom w:val="nil"/>
              <w:right w:val="nil"/>
            </w:tcBorders>
            <w:shd w:val="solid" w:color="00FF00" w:fill="auto"/>
          </w:tcPr>
          <w:p w14:paraId="31464017"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1" w:type="dxa"/>
            <w:tcBorders>
              <w:top w:val="nil"/>
              <w:left w:val="nil"/>
              <w:bottom w:val="nil"/>
              <w:right w:val="nil"/>
            </w:tcBorders>
            <w:shd w:val="solid" w:color="00FF00" w:fill="auto"/>
          </w:tcPr>
          <w:p w14:paraId="6F156F58"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245D7DA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409" w:type="dxa"/>
            <w:tcBorders>
              <w:top w:val="nil"/>
              <w:left w:val="nil"/>
              <w:bottom w:val="nil"/>
              <w:right w:val="nil"/>
            </w:tcBorders>
          </w:tcPr>
          <w:p w14:paraId="31A94A4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0" w:type="dxa"/>
            <w:tcBorders>
              <w:top w:val="nil"/>
              <w:left w:val="nil"/>
              <w:bottom w:val="nil"/>
              <w:right w:val="nil"/>
            </w:tcBorders>
          </w:tcPr>
          <w:p w14:paraId="46944A6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0,00 €</w:t>
            </w:r>
          </w:p>
        </w:tc>
        <w:tc>
          <w:tcPr>
            <w:tcW w:w="1371" w:type="dxa"/>
            <w:tcBorders>
              <w:top w:val="nil"/>
              <w:left w:val="nil"/>
              <w:bottom w:val="nil"/>
              <w:right w:val="nil"/>
            </w:tcBorders>
          </w:tcPr>
          <w:p w14:paraId="41F6665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0,00 €</w:t>
            </w:r>
          </w:p>
        </w:tc>
        <w:tc>
          <w:tcPr>
            <w:tcW w:w="1370" w:type="dxa"/>
            <w:tcBorders>
              <w:top w:val="nil"/>
              <w:left w:val="nil"/>
              <w:bottom w:val="nil"/>
              <w:right w:val="nil"/>
            </w:tcBorders>
          </w:tcPr>
          <w:p w14:paraId="24C1288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w:t>
            </w:r>
          </w:p>
        </w:tc>
        <w:tc>
          <w:tcPr>
            <w:tcW w:w="1371" w:type="dxa"/>
            <w:tcBorders>
              <w:top w:val="nil"/>
              <w:left w:val="nil"/>
              <w:bottom w:val="nil"/>
              <w:right w:val="nil"/>
            </w:tcBorders>
          </w:tcPr>
          <w:p w14:paraId="213C350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DCB4F0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BA347D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208A2F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38D74005" w14:textId="77777777" w:rsidTr="005824A6">
        <w:trPr>
          <w:trHeight w:val="312"/>
        </w:trPr>
        <w:tc>
          <w:tcPr>
            <w:tcW w:w="1370" w:type="dxa"/>
            <w:tcBorders>
              <w:top w:val="nil"/>
              <w:left w:val="nil"/>
              <w:bottom w:val="nil"/>
              <w:right w:val="nil"/>
            </w:tcBorders>
          </w:tcPr>
          <w:p w14:paraId="2FA4EDE8" w14:textId="77777777" w:rsidR="005824A6" w:rsidRDefault="005824A6" w:rsidP="0023054A">
            <w:pPr>
              <w:autoSpaceDE w:val="0"/>
              <w:autoSpaceDN w:val="0"/>
              <w:adjustRightInd w:val="0"/>
              <w:spacing w:after="0" w:line="240" w:lineRule="auto"/>
              <w:rPr>
                <w:rFonts w:ascii="Calibri" w:hAnsi="Calibri" w:cs="Calibri"/>
                <w:color w:val="000000"/>
                <w:sz w:val="24"/>
                <w:szCs w:val="24"/>
              </w:rPr>
            </w:pPr>
          </w:p>
        </w:tc>
        <w:tc>
          <w:tcPr>
            <w:tcW w:w="1371" w:type="dxa"/>
            <w:tcBorders>
              <w:top w:val="nil"/>
              <w:left w:val="nil"/>
              <w:bottom w:val="nil"/>
              <w:right w:val="nil"/>
            </w:tcBorders>
          </w:tcPr>
          <w:p w14:paraId="6547A43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874A0E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7D4DE1E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FE17F1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8D66DF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544EB2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FFD218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CFC68B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A4A66E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359D89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440712A8" w14:textId="77777777" w:rsidTr="005824A6">
        <w:trPr>
          <w:trHeight w:val="312"/>
        </w:trPr>
        <w:tc>
          <w:tcPr>
            <w:tcW w:w="2741" w:type="dxa"/>
            <w:gridSpan w:val="2"/>
            <w:tcBorders>
              <w:top w:val="nil"/>
              <w:left w:val="nil"/>
              <w:bottom w:val="nil"/>
              <w:right w:val="nil"/>
            </w:tcBorders>
            <w:shd w:val="solid" w:color="00FF00" w:fill="auto"/>
          </w:tcPr>
          <w:p w14:paraId="34BFE2DF" w14:textId="77777777" w:rsidR="005824A6" w:rsidRDefault="005824A6" w:rsidP="0023054A">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HUISHOUDELIJKE APPARATEN</w:t>
            </w:r>
          </w:p>
        </w:tc>
        <w:tc>
          <w:tcPr>
            <w:tcW w:w="1370" w:type="dxa"/>
            <w:tcBorders>
              <w:top w:val="nil"/>
              <w:left w:val="nil"/>
              <w:bottom w:val="nil"/>
              <w:right w:val="nil"/>
            </w:tcBorders>
            <w:shd w:val="solid" w:color="00FF00" w:fill="auto"/>
          </w:tcPr>
          <w:p w14:paraId="0C545A56"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Kw/dag</w:t>
            </w:r>
          </w:p>
        </w:tc>
        <w:tc>
          <w:tcPr>
            <w:tcW w:w="1409" w:type="dxa"/>
            <w:tcBorders>
              <w:top w:val="nil"/>
              <w:left w:val="nil"/>
              <w:bottom w:val="nil"/>
              <w:right w:val="nil"/>
            </w:tcBorders>
            <w:shd w:val="solid" w:color="00FF00" w:fill="auto"/>
          </w:tcPr>
          <w:p w14:paraId="1B1A44D3"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Kw/maand</w:t>
            </w:r>
          </w:p>
        </w:tc>
        <w:tc>
          <w:tcPr>
            <w:tcW w:w="1370" w:type="dxa"/>
            <w:tcBorders>
              <w:top w:val="nil"/>
              <w:left w:val="nil"/>
              <w:bottom w:val="nil"/>
              <w:right w:val="nil"/>
            </w:tcBorders>
            <w:shd w:val="solid" w:color="00FF00" w:fill="auto"/>
          </w:tcPr>
          <w:p w14:paraId="59CF133D"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€/dag</w:t>
            </w:r>
          </w:p>
        </w:tc>
        <w:tc>
          <w:tcPr>
            <w:tcW w:w="1371" w:type="dxa"/>
            <w:tcBorders>
              <w:top w:val="nil"/>
              <w:left w:val="nil"/>
              <w:bottom w:val="nil"/>
              <w:right w:val="nil"/>
            </w:tcBorders>
            <w:shd w:val="solid" w:color="00FF00" w:fill="auto"/>
          </w:tcPr>
          <w:p w14:paraId="7821FB06"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€/maand</w:t>
            </w:r>
          </w:p>
        </w:tc>
        <w:tc>
          <w:tcPr>
            <w:tcW w:w="1370" w:type="dxa"/>
            <w:tcBorders>
              <w:top w:val="nil"/>
              <w:left w:val="nil"/>
              <w:bottom w:val="nil"/>
              <w:right w:val="nil"/>
            </w:tcBorders>
            <w:shd w:val="solid" w:color="00FF00" w:fill="auto"/>
          </w:tcPr>
          <w:p w14:paraId="4AA81CA6"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Kg CO2/dag</w:t>
            </w:r>
          </w:p>
        </w:tc>
        <w:tc>
          <w:tcPr>
            <w:tcW w:w="1371" w:type="dxa"/>
            <w:tcBorders>
              <w:top w:val="nil"/>
              <w:left w:val="nil"/>
              <w:bottom w:val="nil"/>
              <w:right w:val="nil"/>
            </w:tcBorders>
          </w:tcPr>
          <w:p w14:paraId="2E5FF5B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262D03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3DA9A30"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459CC80"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60AFEE5A" w14:textId="77777777" w:rsidTr="005824A6">
        <w:trPr>
          <w:trHeight w:val="312"/>
        </w:trPr>
        <w:tc>
          <w:tcPr>
            <w:tcW w:w="1370" w:type="dxa"/>
            <w:tcBorders>
              <w:top w:val="nil"/>
              <w:left w:val="nil"/>
              <w:bottom w:val="nil"/>
              <w:right w:val="nil"/>
            </w:tcBorders>
            <w:shd w:val="solid" w:color="00FF00" w:fill="auto"/>
          </w:tcPr>
          <w:p w14:paraId="5E638DCC"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1" w:type="dxa"/>
            <w:tcBorders>
              <w:top w:val="nil"/>
              <w:left w:val="nil"/>
              <w:bottom w:val="nil"/>
              <w:right w:val="nil"/>
            </w:tcBorders>
            <w:shd w:val="solid" w:color="00FF00" w:fill="auto"/>
          </w:tcPr>
          <w:p w14:paraId="2C43B1FD"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3C0FF97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409" w:type="dxa"/>
            <w:tcBorders>
              <w:top w:val="nil"/>
              <w:left w:val="nil"/>
              <w:bottom w:val="nil"/>
              <w:right w:val="nil"/>
            </w:tcBorders>
          </w:tcPr>
          <w:p w14:paraId="4BE16FA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0" w:type="dxa"/>
            <w:tcBorders>
              <w:top w:val="nil"/>
              <w:left w:val="nil"/>
              <w:bottom w:val="nil"/>
              <w:right w:val="nil"/>
            </w:tcBorders>
          </w:tcPr>
          <w:p w14:paraId="2284CFA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1" w:type="dxa"/>
            <w:tcBorders>
              <w:top w:val="nil"/>
              <w:left w:val="nil"/>
              <w:bottom w:val="nil"/>
              <w:right w:val="nil"/>
            </w:tcBorders>
          </w:tcPr>
          <w:p w14:paraId="5C1E204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0" w:type="dxa"/>
            <w:tcBorders>
              <w:top w:val="nil"/>
              <w:left w:val="nil"/>
              <w:bottom w:val="nil"/>
              <w:right w:val="nil"/>
            </w:tcBorders>
          </w:tcPr>
          <w:p w14:paraId="0AC997B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1" w:type="dxa"/>
            <w:tcBorders>
              <w:top w:val="nil"/>
              <w:left w:val="nil"/>
              <w:bottom w:val="nil"/>
              <w:right w:val="nil"/>
            </w:tcBorders>
          </w:tcPr>
          <w:p w14:paraId="72CD2ED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48B3AF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C61BA3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C31E1C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19A3F0F5" w14:textId="77777777" w:rsidTr="005824A6">
        <w:trPr>
          <w:trHeight w:val="312"/>
        </w:trPr>
        <w:tc>
          <w:tcPr>
            <w:tcW w:w="1370" w:type="dxa"/>
            <w:tcBorders>
              <w:top w:val="nil"/>
              <w:left w:val="nil"/>
              <w:bottom w:val="nil"/>
              <w:right w:val="nil"/>
            </w:tcBorders>
          </w:tcPr>
          <w:p w14:paraId="5857E91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3F95A42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AC7E1C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112D9F8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1E4DF13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F2B5F10"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DEAB65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062E78D"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D59D6E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A971F9C"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2A4718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2286AEAF" w14:textId="77777777" w:rsidTr="005824A6">
        <w:trPr>
          <w:trHeight w:val="312"/>
        </w:trPr>
        <w:tc>
          <w:tcPr>
            <w:tcW w:w="1370" w:type="dxa"/>
            <w:tcBorders>
              <w:top w:val="nil"/>
              <w:left w:val="nil"/>
              <w:bottom w:val="nil"/>
              <w:right w:val="nil"/>
            </w:tcBorders>
            <w:shd w:val="solid" w:color="00FF00" w:fill="auto"/>
          </w:tcPr>
          <w:p w14:paraId="415FA139" w14:textId="77777777" w:rsidR="005824A6" w:rsidRDefault="005824A6" w:rsidP="0023054A">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AIRCO</w:t>
            </w:r>
          </w:p>
        </w:tc>
        <w:tc>
          <w:tcPr>
            <w:tcW w:w="1371" w:type="dxa"/>
            <w:tcBorders>
              <w:top w:val="nil"/>
              <w:left w:val="nil"/>
              <w:bottom w:val="nil"/>
              <w:right w:val="nil"/>
            </w:tcBorders>
            <w:shd w:val="solid" w:color="00FF00" w:fill="auto"/>
          </w:tcPr>
          <w:p w14:paraId="0CB8E6B8"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shd w:val="solid" w:color="00FF00" w:fill="auto"/>
          </w:tcPr>
          <w:p w14:paraId="2C77E09C"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Kw/dag</w:t>
            </w:r>
          </w:p>
        </w:tc>
        <w:tc>
          <w:tcPr>
            <w:tcW w:w="1409" w:type="dxa"/>
            <w:tcBorders>
              <w:top w:val="nil"/>
              <w:left w:val="nil"/>
              <w:bottom w:val="nil"/>
              <w:right w:val="nil"/>
            </w:tcBorders>
            <w:shd w:val="solid" w:color="00FF00" w:fill="auto"/>
          </w:tcPr>
          <w:p w14:paraId="0DF08A41"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Kw/maand</w:t>
            </w:r>
          </w:p>
        </w:tc>
        <w:tc>
          <w:tcPr>
            <w:tcW w:w="1370" w:type="dxa"/>
            <w:tcBorders>
              <w:top w:val="nil"/>
              <w:left w:val="nil"/>
              <w:bottom w:val="nil"/>
              <w:right w:val="nil"/>
            </w:tcBorders>
            <w:shd w:val="solid" w:color="00FF00" w:fill="auto"/>
          </w:tcPr>
          <w:p w14:paraId="5FF4A153"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€/dag</w:t>
            </w:r>
          </w:p>
        </w:tc>
        <w:tc>
          <w:tcPr>
            <w:tcW w:w="1371" w:type="dxa"/>
            <w:tcBorders>
              <w:top w:val="nil"/>
              <w:left w:val="nil"/>
              <w:bottom w:val="nil"/>
              <w:right w:val="nil"/>
            </w:tcBorders>
            <w:shd w:val="solid" w:color="00FF00" w:fill="auto"/>
          </w:tcPr>
          <w:p w14:paraId="46DDD275"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€/maand</w:t>
            </w:r>
          </w:p>
        </w:tc>
        <w:tc>
          <w:tcPr>
            <w:tcW w:w="1370" w:type="dxa"/>
            <w:tcBorders>
              <w:top w:val="nil"/>
              <w:left w:val="nil"/>
              <w:bottom w:val="nil"/>
              <w:right w:val="nil"/>
            </w:tcBorders>
            <w:shd w:val="solid" w:color="00FF00" w:fill="auto"/>
          </w:tcPr>
          <w:p w14:paraId="46DF9C29"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Kg CO2/dag</w:t>
            </w:r>
          </w:p>
        </w:tc>
        <w:tc>
          <w:tcPr>
            <w:tcW w:w="1371" w:type="dxa"/>
            <w:tcBorders>
              <w:top w:val="nil"/>
              <w:left w:val="nil"/>
              <w:bottom w:val="nil"/>
              <w:right w:val="nil"/>
            </w:tcBorders>
          </w:tcPr>
          <w:p w14:paraId="0B769994"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FEE7D9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B54AD8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5A91B2D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37A218A9" w14:textId="77777777" w:rsidTr="005824A6">
        <w:trPr>
          <w:trHeight w:val="312"/>
        </w:trPr>
        <w:tc>
          <w:tcPr>
            <w:tcW w:w="1370" w:type="dxa"/>
            <w:tcBorders>
              <w:top w:val="nil"/>
              <w:left w:val="nil"/>
              <w:bottom w:val="nil"/>
              <w:right w:val="nil"/>
            </w:tcBorders>
            <w:shd w:val="solid" w:color="00FF00" w:fill="auto"/>
          </w:tcPr>
          <w:p w14:paraId="23E83B7B"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1" w:type="dxa"/>
            <w:tcBorders>
              <w:top w:val="nil"/>
              <w:left w:val="nil"/>
              <w:bottom w:val="nil"/>
              <w:right w:val="nil"/>
            </w:tcBorders>
            <w:shd w:val="solid" w:color="00FF00" w:fill="auto"/>
          </w:tcPr>
          <w:p w14:paraId="1F3E913D" w14:textId="77777777" w:rsidR="005824A6" w:rsidRDefault="005824A6">
            <w:pPr>
              <w:autoSpaceDE w:val="0"/>
              <w:autoSpaceDN w:val="0"/>
              <w:adjustRightInd w:val="0"/>
              <w:spacing w:after="0" w:line="240" w:lineRule="auto"/>
              <w:jc w:val="center"/>
              <w:rPr>
                <w:rFonts w:ascii="Calibri" w:hAnsi="Calibri" w:cs="Calibri"/>
                <w:b/>
                <w:bCs/>
                <w:color w:val="000000"/>
                <w:sz w:val="24"/>
                <w:szCs w:val="24"/>
              </w:rPr>
            </w:pPr>
          </w:p>
        </w:tc>
        <w:tc>
          <w:tcPr>
            <w:tcW w:w="1370" w:type="dxa"/>
            <w:tcBorders>
              <w:top w:val="nil"/>
              <w:left w:val="nil"/>
              <w:bottom w:val="nil"/>
              <w:right w:val="nil"/>
            </w:tcBorders>
          </w:tcPr>
          <w:p w14:paraId="3E568370"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409" w:type="dxa"/>
            <w:tcBorders>
              <w:top w:val="nil"/>
              <w:left w:val="nil"/>
              <w:bottom w:val="nil"/>
              <w:right w:val="nil"/>
            </w:tcBorders>
          </w:tcPr>
          <w:p w14:paraId="17FD34F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0" w:type="dxa"/>
            <w:tcBorders>
              <w:top w:val="nil"/>
              <w:left w:val="nil"/>
              <w:bottom w:val="nil"/>
              <w:right w:val="nil"/>
            </w:tcBorders>
          </w:tcPr>
          <w:p w14:paraId="67E5699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1" w:type="dxa"/>
            <w:tcBorders>
              <w:top w:val="nil"/>
              <w:left w:val="nil"/>
              <w:bottom w:val="nil"/>
              <w:right w:val="nil"/>
            </w:tcBorders>
          </w:tcPr>
          <w:p w14:paraId="6711278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0" w:type="dxa"/>
            <w:tcBorders>
              <w:top w:val="nil"/>
              <w:left w:val="nil"/>
              <w:bottom w:val="nil"/>
              <w:right w:val="nil"/>
            </w:tcBorders>
          </w:tcPr>
          <w:p w14:paraId="1826B6DF"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r>
              <w:rPr>
                <w:rFonts w:ascii="Calibri" w:hAnsi="Calibri" w:cs="Calibri"/>
                <w:color w:val="000000"/>
                <w:sz w:val="24"/>
                <w:szCs w:val="24"/>
              </w:rPr>
              <w:t>0,00</w:t>
            </w:r>
          </w:p>
        </w:tc>
        <w:tc>
          <w:tcPr>
            <w:tcW w:w="1371" w:type="dxa"/>
            <w:tcBorders>
              <w:top w:val="nil"/>
              <w:left w:val="nil"/>
              <w:bottom w:val="nil"/>
              <w:right w:val="nil"/>
            </w:tcBorders>
          </w:tcPr>
          <w:p w14:paraId="2042456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96D69B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57C8D01"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63A5A2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42D0309B" w14:textId="77777777" w:rsidTr="005824A6">
        <w:trPr>
          <w:trHeight w:val="312"/>
        </w:trPr>
        <w:tc>
          <w:tcPr>
            <w:tcW w:w="1370" w:type="dxa"/>
            <w:tcBorders>
              <w:top w:val="nil"/>
              <w:left w:val="nil"/>
              <w:bottom w:val="nil"/>
              <w:right w:val="nil"/>
            </w:tcBorders>
          </w:tcPr>
          <w:p w14:paraId="6098DABE"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630C929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45FEC4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1EF8B96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46ECD10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061BA6A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6DD5157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2A5EE1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2ABE37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2742106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2C7C979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2DDFE859" w14:textId="77777777" w:rsidTr="005824A6">
        <w:trPr>
          <w:trHeight w:val="312"/>
        </w:trPr>
        <w:tc>
          <w:tcPr>
            <w:tcW w:w="1370" w:type="dxa"/>
            <w:tcBorders>
              <w:top w:val="nil"/>
              <w:left w:val="nil"/>
              <w:bottom w:val="nil"/>
              <w:right w:val="nil"/>
            </w:tcBorders>
            <w:shd w:val="solid" w:color="008000" w:fill="auto"/>
          </w:tcPr>
          <w:p w14:paraId="47E57F5A" w14:textId="77777777" w:rsidR="005824A6" w:rsidRDefault="005824A6">
            <w:pPr>
              <w:autoSpaceDE w:val="0"/>
              <w:autoSpaceDN w:val="0"/>
              <w:adjustRightInd w:val="0"/>
              <w:spacing w:after="0" w:line="240" w:lineRule="auto"/>
              <w:jc w:val="right"/>
              <w:rPr>
                <w:rFonts w:ascii="Calibri" w:hAnsi="Calibri" w:cs="Calibri"/>
                <w:b/>
                <w:bCs/>
                <w:color w:val="FFFFFF"/>
                <w:sz w:val="24"/>
                <w:szCs w:val="24"/>
              </w:rPr>
            </w:pPr>
            <w:r>
              <w:rPr>
                <w:rFonts w:ascii="Calibri" w:hAnsi="Calibri" w:cs="Calibri"/>
                <w:b/>
                <w:bCs/>
                <w:color w:val="FFFFFF"/>
                <w:sz w:val="24"/>
                <w:szCs w:val="24"/>
              </w:rPr>
              <w:t>TOTAAL</w:t>
            </w:r>
          </w:p>
        </w:tc>
        <w:tc>
          <w:tcPr>
            <w:tcW w:w="1371" w:type="dxa"/>
            <w:tcBorders>
              <w:top w:val="nil"/>
              <w:left w:val="nil"/>
              <w:bottom w:val="nil"/>
              <w:right w:val="nil"/>
            </w:tcBorders>
            <w:shd w:val="solid" w:color="008000" w:fill="auto"/>
          </w:tcPr>
          <w:p w14:paraId="4A537FC1" w14:textId="77777777" w:rsidR="005824A6" w:rsidRDefault="005824A6">
            <w:pPr>
              <w:autoSpaceDE w:val="0"/>
              <w:autoSpaceDN w:val="0"/>
              <w:adjustRightInd w:val="0"/>
              <w:spacing w:after="0" w:line="240" w:lineRule="auto"/>
              <w:jc w:val="right"/>
              <w:rPr>
                <w:rFonts w:ascii="Calibri" w:hAnsi="Calibri" w:cs="Calibri"/>
                <w:b/>
                <w:bCs/>
                <w:color w:val="FFFFFF"/>
                <w:sz w:val="24"/>
                <w:szCs w:val="24"/>
              </w:rPr>
            </w:pPr>
          </w:p>
        </w:tc>
        <w:tc>
          <w:tcPr>
            <w:tcW w:w="1370" w:type="dxa"/>
            <w:tcBorders>
              <w:top w:val="nil"/>
              <w:left w:val="nil"/>
              <w:bottom w:val="nil"/>
              <w:right w:val="nil"/>
            </w:tcBorders>
            <w:shd w:val="solid" w:color="008000" w:fill="auto"/>
          </w:tcPr>
          <w:p w14:paraId="0058E3B6" w14:textId="77777777" w:rsidR="005824A6" w:rsidRDefault="005824A6">
            <w:pPr>
              <w:autoSpaceDE w:val="0"/>
              <w:autoSpaceDN w:val="0"/>
              <w:adjustRightInd w:val="0"/>
              <w:spacing w:after="0" w:line="240" w:lineRule="auto"/>
              <w:jc w:val="right"/>
              <w:rPr>
                <w:rFonts w:ascii="Calibri" w:hAnsi="Calibri" w:cs="Calibri"/>
                <w:color w:val="FFFFFF"/>
                <w:sz w:val="24"/>
                <w:szCs w:val="24"/>
              </w:rPr>
            </w:pPr>
            <w:r>
              <w:rPr>
                <w:rFonts w:ascii="Calibri" w:hAnsi="Calibri" w:cs="Calibri"/>
                <w:color w:val="FFFFFF"/>
                <w:sz w:val="24"/>
                <w:szCs w:val="24"/>
              </w:rPr>
              <w:t>0,00</w:t>
            </w:r>
          </w:p>
        </w:tc>
        <w:tc>
          <w:tcPr>
            <w:tcW w:w="1409" w:type="dxa"/>
            <w:tcBorders>
              <w:top w:val="nil"/>
              <w:left w:val="nil"/>
              <w:bottom w:val="nil"/>
              <w:right w:val="nil"/>
            </w:tcBorders>
            <w:shd w:val="solid" w:color="008000" w:fill="auto"/>
          </w:tcPr>
          <w:p w14:paraId="6D24735D" w14:textId="77777777" w:rsidR="005824A6" w:rsidRDefault="005824A6">
            <w:pPr>
              <w:autoSpaceDE w:val="0"/>
              <w:autoSpaceDN w:val="0"/>
              <w:adjustRightInd w:val="0"/>
              <w:spacing w:after="0" w:line="240" w:lineRule="auto"/>
              <w:jc w:val="right"/>
              <w:rPr>
                <w:rFonts w:ascii="Calibri" w:hAnsi="Calibri" w:cs="Calibri"/>
                <w:color w:val="FFFFFF"/>
                <w:sz w:val="24"/>
                <w:szCs w:val="24"/>
              </w:rPr>
            </w:pPr>
            <w:r>
              <w:rPr>
                <w:rFonts w:ascii="Calibri" w:hAnsi="Calibri" w:cs="Calibri"/>
                <w:color w:val="FFFFFF"/>
                <w:sz w:val="24"/>
                <w:szCs w:val="24"/>
              </w:rPr>
              <w:t>0,00</w:t>
            </w:r>
          </w:p>
        </w:tc>
        <w:tc>
          <w:tcPr>
            <w:tcW w:w="1370" w:type="dxa"/>
            <w:tcBorders>
              <w:top w:val="nil"/>
              <w:left w:val="nil"/>
              <w:bottom w:val="nil"/>
              <w:right w:val="nil"/>
            </w:tcBorders>
            <w:shd w:val="solid" w:color="008000" w:fill="auto"/>
          </w:tcPr>
          <w:p w14:paraId="2A6AA41C" w14:textId="77777777" w:rsidR="005824A6" w:rsidRDefault="005824A6">
            <w:pPr>
              <w:autoSpaceDE w:val="0"/>
              <w:autoSpaceDN w:val="0"/>
              <w:adjustRightInd w:val="0"/>
              <w:spacing w:after="0" w:line="240" w:lineRule="auto"/>
              <w:jc w:val="right"/>
              <w:rPr>
                <w:rFonts w:ascii="Calibri" w:hAnsi="Calibri" w:cs="Calibri"/>
                <w:color w:val="FFFFFF"/>
                <w:sz w:val="24"/>
                <w:szCs w:val="24"/>
              </w:rPr>
            </w:pPr>
            <w:r>
              <w:rPr>
                <w:rFonts w:ascii="Calibri" w:hAnsi="Calibri" w:cs="Calibri"/>
                <w:color w:val="FFFFFF"/>
                <w:sz w:val="24"/>
                <w:szCs w:val="24"/>
              </w:rPr>
              <w:t>0,00</w:t>
            </w:r>
          </w:p>
        </w:tc>
        <w:tc>
          <w:tcPr>
            <w:tcW w:w="1371" w:type="dxa"/>
            <w:tcBorders>
              <w:top w:val="nil"/>
              <w:left w:val="nil"/>
              <w:bottom w:val="nil"/>
              <w:right w:val="nil"/>
            </w:tcBorders>
            <w:shd w:val="solid" w:color="008000" w:fill="auto"/>
          </w:tcPr>
          <w:p w14:paraId="582688A2" w14:textId="77777777" w:rsidR="005824A6" w:rsidRDefault="005824A6">
            <w:pPr>
              <w:autoSpaceDE w:val="0"/>
              <w:autoSpaceDN w:val="0"/>
              <w:adjustRightInd w:val="0"/>
              <w:spacing w:after="0" w:line="240" w:lineRule="auto"/>
              <w:jc w:val="right"/>
              <w:rPr>
                <w:rFonts w:ascii="Calibri" w:hAnsi="Calibri" w:cs="Calibri"/>
                <w:color w:val="FFFFFF"/>
                <w:sz w:val="24"/>
                <w:szCs w:val="24"/>
              </w:rPr>
            </w:pPr>
            <w:r>
              <w:rPr>
                <w:rFonts w:ascii="Calibri" w:hAnsi="Calibri" w:cs="Calibri"/>
                <w:color w:val="FFFFFF"/>
                <w:sz w:val="24"/>
                <w:szCs w:val="24"/>
              </w:rPr>
              <w:t>0,00</w:t>
            </w:r>
          </w:p>
        </w:tc>
        <w:tc>
          <w:tcPr>
            <w:tcW w:w="1370" w:type="dxa"/>
            <w:tcBorders>
              <w:top w:val="nil"/>
              <w:left w:val="nil"/>
              <w:bottom w:val="nil"/>
              <w:right w:val="nil"/>
            </w:tcBorders>
            <w:shd w:val="solid" w:color="008000" w:fill="auto"/>
          </w:tcPr>
          <w:p w14:paraId="59548D1C" w14:textId="77777777" w:rsidR="005824A6" w:rsidRDefault="005824A6">
            <w:pPr>
              <w:autoSpaceDE w:val="0"/>
              <w:autoSpaceDN w:val="0"/>
              <w:adjustRightInd w:val="0"/>
              <w:spacing w:after="0" w:line="240" w:lineRule="auto"/>
              <w:jc w:val="right"/>
              <w:rPr>
                <w:rFonts w:ascii="Calibri" w:hAnsi="Calibri" w:cs="Calibri"/>
                <w:color w:val="FFFFFF"/>
                <w:sz w:val="24"/>
                <w:szCs w:val="24"/>
              </w:rPr>
            </w:pPr>
            <w:r>
              <w:rPr>
                <w:rFonts w:ascii="Calibri" w:hAnsi="Calibri" w:cs="Calibri"/>
                <w:color w:val="FFFFFF"/>
                <w:sz w:val="24"/>
                <w:szCs w:val="24"/>
              </w:rPr>
              <w:t>0,00</w:t>
            </w:r>
          </w:p>
        </w:tc>
        <w:tc>
          <w:tcPr>
            <w:tcW w:w="1371" w:type="dxa"/>
            <w:tcBorders>
              <w:top w:val="nil"/>
              <w:left w:val="nil"/>
              <w:bottom w:val="nil"/>
              <w:right w:val="nil"/>
            </w:tcBorders>
          </w:tcPr>
          <w:p w14:paraId="1BB6585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3D67F46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817AB0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F08C0FA"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r w:rsidR="005824A6" w14:paraId="0F73C82B" w14:textId="77777777" w:rsidTr="005824A6">
        <w:trPr>
          <w:trHeight w:val="312"/>
        </w:trPr>
        <w:tc>
          <w:tcPr>
            <w:tcW w:w="1370" w:type="dxa"/>
            <w:tcBorders>
              <w:top w:val="nil"/>
              <w:left w:val="nil"/>
              <w:bottom w:val="nil"/>
              <w:right w:val="nil"/>
            </w:tcBorders>
          </w:tcPr>
          <w:p w14:paraId="01E17AA6"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422ADD6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17C09D2"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409" w:type="dxa"/>
            <w:tcBorders>
              <w:top w:val="nil"/>
              <w:left w:val="nil"/>
              <w:bottom w:val="nil"/>
              <w:right w:val="nil"/>
            </w:tcBorders>
          </w:tcPr>
          <w:p w14:paraId="0E916228"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7A6F5A1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1CE02D9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F41B413"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6A61BE9"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5D899FC5"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0" w:type="dxa"/>
            <w:tcBorders>
              <w:top w:val="nil"/>
              <w:left w:val="nil"/>
              <w:bottom w:val="nil"/>
              <w:right w:val="nil"/>
            </w:tcBorders>
          </w:tcPr>
          <w:p w14:paraId="03C33897"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c>
          <w:tcPr>
            <w:tcW w:w="1371" w:type="dxa"/>
            <w:tcBorders>
              <w:top w:val="nil"/>
              <w:left w:val="nil"/>
              <w:bottom w:val="nil"/>
              <w:right w:val="nil"/>
            </w:tcBorders>
          </w:tcPr>
          <w:p w14:paraId="735E9B2B" w14:textId="77777777" w:rsidR="005824A6" w:rsidRDefault="005824A6">
            <w:pPr>
              <w:autoSpaceDE w:val="0"/>
              <w:autoSpaceDN w:val="0"/>
              <w:adjustRightInd w:val="0"/>
              <w:spacing w:after="0" w:line="240" w:lineRule="auto"/>
              <w:jc w:val="right"/>
              <w:rPr>
                <w:rFonts w:ascii="Calibri" w:hAnsi="Calibri" w:cs="Calibri"/>
                <w:color w:val="000000"/>
                <w:sz w:val="24"/>
                <w:szCs w:val="24"/>
              </w:rPr>
            </w:pPr>
          </w:p>
        </w:tc>
      </w:tr>
    </w:tbl>
    <w:p w14:paraId="415C0FC2" w14:textId="27E6E603" w:rsidR="00573933" w:rsidRPr="00573933" w:rsidRDefault="00573933" w:rsidP="00A94786">
      <w:pPr>
        <w:spacing w:after="0" w:line="240" w:lineRule="auto"/>
        <w:rPr>
          <w:rFonts w:ascii="Calibri" w:eastAsia="Times New Roman" w:hAnsi="Calibri" w:cs="Calibri"/>
          <w:lang w:val="es-ES" w:eastAsia="es-ES_tradnl"/>
        </w:rPr>
      </w:pPr>
    </w:p>
    <w:p w14:paraId="03D54A1D" w14:textId="77777777" w:rsidR="00573933" w:rsidRPr="00573933" w:rsidRDefault="00573933" w:rsidP="005824A6">
      <w:pPr>
        <w:spacing w:after="0" w:line="240" w:lineRule="auto"/>
        <w:rPr>
          <w:rFonts w:ascii="Calibri" w:eastAsia="Times New Roman" w:hAnsi="Calibri" w:cs="Calibri"/>
          <w:lang w:val="es-ES" w:eastAsia="es-ES_tradnl"/>
        </w:rPr>
      </w:pPr>
    </w:p>
    <w:p w14:paraId="6A3FBB84" w14:textId="20A51E8E" w:rsidR="00573933" w:rsidRPr="00A94786" w:rsidRDefault="00000000" w:rsidP="00573933">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Oplossingsboek voor activiteiten:</w:t>
      </w:r>
    </w:p>
    <w:p w14:paraId="2A09B4C2"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1EC255A7" wp14:editId="205CA3D6">
                <wp:extent cx="5396230" cy="7443537"/>
                <wp:effectExtent l="0" t="0" r="13970" b="11430"/>
                <wp:docPr id="53" name="Cuadro de texto 3"/>
                <wp:cNvGraphicFramePr/>
                <a:graphic xmlns:a="http://schemas.openxmlformats.org/drawingml/2006/main">
                  <a:graphicData uri="http://schemas.microsoft.com/office/word/2010/wordprocessingShape">
                    <wps:wsp>
                      <wps:cNvSpPr txBox="1"/>
                      <wps:spPr>
                        <a:xfrm>
                          <a:off x="0" y="0"/>
                          <a:ext cx="5396230" cy="7443537"/>
                        </a:xfrm>
                        <a:prstGeom prst="rect">
                          <a:avLst/>
                        </a:prstGeom>
                        <a:solidFill>
                          <a:sysClr val="window" lastClr="FFFFFF"/>
                        </a:solidFill>
                        <a:ln w="6350">
                          <a:solidFill>
                            <a:prstClr val="black"/>
                          </a:solidFill>
                        </a:ln>
                      </wps:spPr>
                      <wps:txbx>
                        <w:txbxContent>
                          <w:p w14:paraId="7E77178A" w14:textId="77777777" w:rsidR="00791054" w:rsidRDefault="00000000">
                            <w:pPr>
                              <w:rPr>
                                <w:b/>
                              </w:rPr>
                            </w:pPr>
                            <w:r w:rsidRPr="00761496">
                              <w:rPr>
                                <w:b/>
                              </w:rPr>
                              <w:t xml:space="preserve">Oplossingsactiviteit </w:t>
                            </w:r>
                            <w:r>
                              <w:rPr>
                                <w:b/>
                              </w:rPr>
                              <w:t>2</w:t>
                            </w:r>
                            <w:r w:rsidRPr="00761496">
                              <w:rPr>
                                <w:b/>
                              </w:rPr>
                              <w:t>:</w:t>
                            </w:r>
                          </w:p>
                          <w:p w14:paraId="39CF14BA" w14:textId="77777777" w:rsidR="00573933" w:rsidRDefault="00573933" w:rsidP="00573933"/>
                          <w:tbl>
                            <w:tblPr>
                              <w:tblStyle w:val="Tabelraster"/>
                              <w:tblW w:w="0" w:type="auto"/>
                              <w:tblLook w:val="04A0" w:firstRow="1" w:lastRow="0" w:firstColumn="1" w:lastColumn="0" w:noHBand="0" w:noVBand="1"/>
                            </w:tblPr>
                            <w:tblGrid>
                              <w:gridCol w:w="1205"/>
                              <w:gridCol w:w="6985"/>
                            </w:tblGrid>
                            <w:tr w:rsidR="00573933" w:rsidRPr="00163E1A" w14:paraId="1EAF52C6" w14:textId="77777777" w:rsidTr="001F64E9">
                              <w:tc>
                                <w:tcPr>
                                  <w:tcW w:w="1205" w:type="dxa"/>
                                </w:tcPr>
                                <w:p w14:paraId="585AE655" w14:textId="77777777" w:rsidR="00791054" w:rsidRDefault="00000000">
                                  <w:r>
                                    <w:t>Stap 1</w:t>
                                  </w:r>
                                </w:p>
                              </w:tc>
                              <w:tc>
                                <w:tcPr>
                                  <w:tcW w:w="6985" w:type="dxa"/>
                                </w:tcPr>
                                <w:p w14:paraId="32431EA6" w14:textId="77777777" w:rsidR="00791054" w:rsidRPr="00E96B76" w:rsidRDefault="00000000">
                                  <w:pPr>
                                    <w:rPr>
                                      <w:lang w:val="nl-NL"/>
                                    </w:rPr>
                                  </w:pPr>
                                  <w:r w:rsidRPr="00E96B76">
                                    <w:rPr>
                                      <w:lang w:val="nl-NL"/>
                                    </w:rPr>
                                    <w:t>Als er negen lampen in een kamer zijn en elke lamp 9,5W verbruikt, kan het totale wattageverbruik van de lampen worden gevonden door het aantal lampen te vermenigvuldigen met het watt dat ze verbruiken.</w:t>
                                  </w:r>
                                </w:p>
                                <w:p w14:paraId="53FBA2FD" w14:textId="77777777" w:rsidR="00573933" w:rsidRPr="00E96B76" w:rsidRDefault="00573933" w:rsidP="00B325E6">
                                  <w:pPr>
                                    <w:rPr>
                                      <w:lang w:val="nl-NL"/>
                                    </w:rPr>
                                  </w:pPr>
                                </w:p>
                                <w:p w14:paraId="77A8B832" w14:textId="77777777" w:rsidR="00791054" w:rsidRPr="00E96B76" w:rsidRDefault="00000000">
                                  <w:pPr>
                                    <w:rPr>
                                      <w:lang w:val="nl-NL"/>
                                    </w:rPr>
                                  </w:pPr>
                                  <w:r w:rsidRPr="00E96B76">
                                    <w:rPr>
                                      <w:lang w:val="nl-NL"/>
                                    </w:rPr>
                                    <w:t>Verbruik in W (9 lampen) = 9 x 9,5W = 85,5W</w:t>
                                  </w:r>
                                </w:p>
                              </w:tc>
                            </w:tr>
                            <w:tr w:rsidR="00573933" w:rsidRPr="00163E1A" w14:paraId="0E771DC3" w14:textId="77777777" w:rsidTr="001F64E9">
                              <w:tc>
                                <w:tcPr>
                                  <w:tcW w:w="1205" w:type="dxa"/>
                                </w:tcPr>
                                <w:p w14:paraId="47072C1A" w14:textId="77777777" w:rsidR="00791054" w:rsidRDefault="00000000">
                                  <w:r>
                                    <w:t>Stap 2</w:t>
                                  </w:r>
                                </w:p>
                              </w:tc>
                              <w:tc>
                                <w:tcPr>
                                  <w:tcW w:w="6985" w:type="dxa"/>
                                </w:tcPr>
                                <w:p w14:paraId="7933C7CB" w14:textId="77777777" w:rsidR="00791054" w:rsidRPr="00E96B76" w:rsidRDefault="00000000">
                                  <w:pPr>
                                    <w:rPr>
                                      <w:lang w:val="nl-NL"/>
                                    </w:rPr>
                                  </w:pPr>
                                  <w:r w:rsidRPr="00E96B76">
                                    <w:rPr>
                                      <w:lang w:val="nl-NL"/>
                                    </w:rPr>
                                    <w:t>Om het aantal watt per uur te weten te komen, moeten we weten hoe lang ze aan staan. Laten we aannemen dat ze 9 uur aan staan.</w:t>
                                  </w:r>
                                </w:p>
                                <w:p w14:paraId="5284BB98" w14:textId="77777777" w:rsidR="00573933" w:rsidRPr="00E96B76" w:rsidRDefault="00573933" w:rsidP="00B325E6">
                                  <w:pPr>
                                    <w:rPr>
                                      <w:lang w:val="nl-NL"/>
                                    </w:rPr>
                                  </w:pPr>
                                </w:p>
                                <w:p w14:paraId="491D9201" w14:textId="77777777" w:rsidR="00791054" w:rsidRPr="00E96B76" w:rsidRDefault="00000000">
                                  <w:pPr>
                                    <w:rPr>
                                      <w:lang w:val="nl-NL"/>
                                    </w:rPr>
                                  </w:pPr>
                                  <w:r w:rsidRPr="00E96B76">
                                    <w:rPr>
                                      <w:lang w:val="nl-NL"/>
                                    </w:rPr>
                                    <w:t>85,5W x 8h = 684 Wh</w:t>
                                  </w:r>
                                </w:p>
                              </w:tc>
                            </w:tr>
                            <w:tr w:rsidR="00573933" w14:paraId="20A8CDBB" w14:textId="77777777" w:rsidTr="001F64E9">
                              <w:tc>
                                <w:tcPr>
                                  <w:tcW w:w="1205" w:type="dxa"/>
                                </w:tcPr>
                                <w:p w14:paraId="0ABD7CD0" w14:textId="77777777" w:rsidR="00791054" w:rsidRDefault="00000000">
                                  <w:r>
                                    <w:t>Stap 3</w:t>
                                  </w:r>
                                </w:p>
                              </w:tc>
                              <w:tc>
                                <w:tcPr>
                                  <w:tcW w:w="6985" w:type="dxa"/>
                                </w:tcPr>
                                <w:p w14:paraId="2269E92B" w14:textId="77777777" w:rsidR="00791054" w:rsidRPr="00E96B76" w:rsidRDefault="00000000">
                                  <w:pPr>
                                    <w:rPr>
                                      <w:lang w:val="nl-NL"/>
                                    </w:rPr>
                                  </w:pPr>
                                  <w:r w:rsidRPr="00E96B76">
                                    <w:rPr>
                                      <w:lang w:val="nl-NL"/>
                                    </w:rPr>
                                    <w:t>Om nu te bepalen hoeveel megawattuur dit is, want dit is de variabele die op elektriciteitsrekeningen staat, delen we het aantal watturen door 1.000.000.</w:t>
                                  </w:r>
                                </w:p>
                                <w:p w14:paraId="5422D389" w14:textId="77777777" w:rsidR="00573933" w:rsidRPr="00E96B76" w:rsidRDefault="00573933" w:rsidP="00B325E6">
                                  <w:pPr>
                                    <w:rPr>
                                      <w:lang w:val="nl-NL"/>
                                    </w:rPr>
                                  </w:pPr>
                                </w:p>
                                <w:p w14:paraId="571A2275" w14:textId="77777777" w:rsidR="00791054" w:rsidRDefault="00000000">
                                  <w:r>
                                    <w:t>684Wh</w:t>
                                  </w:r>
                                  <w:r>
                                    <w:sym w:font="Symbol" w:char="F0B8"/>
                                  </w:r>
                                  <w:r>
                                    <w:t xml:space="preserve"> 1.000.000 = 0,000684MWh</w:t>
                                  </w:r>
                                </w:p>
                              </w:tc>
                            </w:tr>
                            <w:tr w:rsidR="00573933" w:rsidRPr="00163E1A" w14:paraId="7C5F94C4" w14:textId="77777777" w:rsidTr="001F64E9">
                              <w:tc>
                                <w:tcPr>
                                  <w:tcW w:w="1205" w:type="dxa"/>
                                </w:tcPr>
                                <w:p w14:paraId="06E92FA4" w14:textId="77777777" w:rsidR="00791054" w:rsidRDefault="00000000">
                                  <w:r>
                                    <w:t>Stap 4</w:t>
                                  </w:r>
                                </w:p>
                              </w:tc>
                              <w:tc>
                                <w:tcPr>
                                  <w:tcW w:w="6985" w:type="dxa"/>
                                </w:tcPr>
                                <w:p w14:paraId="3AD55C9A" w14:textId="77777777" w:rsidR="00791054" w:rsidRPr="00E96B76" w:rsidRDefault="00000000">
                                  <w:pPr>
                                    <w:rPr>
                                      <w:lang w:val="nl-NL"/>
                                    </w:rPr>
                                  </w:pPr>
                                  <w:r w:rsidRPr="00E96B76">
                                    <w:rPr>
                                      <w:lang w:val="nl-NL"/>
                                    </w:rPr>
                                    <w:t>De lichten branden over het algemeen acht uur per dag, vijf dagen per week, en op zaterdag slechts vier uur:</w:t>
                                  </w:r>
                                </w:p>
                                <w:p w14:paraId="264E585D" w14:textId="77777777" w:rsidR="00573933" w:rsidRPr="00E96B76" w:rsidRDefault="00573933" w:rsidP="004C2294">
                                  <w:pPr>
                                    <w:rPr>
                                      <w:lang w:val="nl-NL"/>
                                    </w:rPr>
                                  </w:pPr>
                                </w:p>
                                <w:p w14:paraId="26A0A827" w14:textId="77777777" w:rsidR="00791054" w:rsidRPr="00E96B76" w:rsidRDefault="00000000">
                                  <w:pPr>
                                    <w:rPr>
                                      <w:lang w:val="nl-NL"/>
                                    </w:rPr>
                                  </w:pPr>
                                  <w:r w:rsidRPr="00E96B76">
                                    <w:rPr>
                                      <w:lang w:val="nl-NL"/>
                                    </w:rPr>
                                    <w:t>(8u/dag x 5) + 4u = 44 uur/week</w:t>
                                  </w:r>
                                </w:p>
                              </w:tc>
                            </w:tr>
                            <w:tr w:rsidR="00573933" w14:paraId="20FB7673" w14:textId="77777777" w:rsidTr="001F64E9">
                              <w:tc>
                                <w:tcPr>
                                  <w:tcW w:w="1205" w:type="dxa"/>
                                </w:tcPr>
                                <w:p w14:paraId="79DB10AC" w14:textId="77777777" w:rsidR="00791054" w:rsidRDefault="00000000">
                                  <w:r>
                                    <w:t>Stap 5</w:t>
                                  </w:r>
                                </w:p>
                              </w:tc>
                              <w:tc>
                                <w:tcPr>
                                  <w:tcW w:w="6985" w:type="dxa"/>
                                </w:tcPr>
                                <w:p w14:paraId="641B7EDC" w14:textId="77777777" w:rsidR="00791054" w:rsidRPr="00E96B76" w:rsidRDefault="00000000">
                                  <w:pPr>
                                    <w:rPr>
                                      <w:lang w:val="nl-NL"/>
                                    </w:rPr>
                                  </w:pPr>
                                  <w:r w:rsidRPr="00E96B76">
                                    <w:rPr>
                                      <w:lang w:val="nl-NL"/>
                                    </w:rPr>
                                    <w:t>Als we ervan uitgaan dat er ongeveer 40 weken per jaar wordt gewerkt, hebben we:</w:t>
                                  </w:r>
                                </w:p>
                                <w:p w14:paraId="0DDE98D0" w14:textId="77777777" w:rsidR="00573933" w:rsidRPr="00E96B76" w:rsidRDefault="00573933" w:rsidP="004C2294">
                                  <w:pPr>
                                    <w:rPr>
                                      <w:lang w:val="nl-NL"/>
                                    </w:rPr>
                                  </w:pPr>
                                </w:p>
                                <w:p w14:paraId="2F9923B4" w14:textId="77777777" w:rsidR="00791054" w:rsidRDefault="00000000">
                                  <w:r>
                                    <w:t>44h/s x 40 = 1.760 h/jaar</w:t>
                                  </w:r>
                                </w:p>
                              </w:tc>
                            </w:tr>
                            <w:tr w:rsidR="00573933" w:rsidRPr="00163E1A" w14:paraId="65634DCA" w14:textId="77777777" w:rsidTr="001F64E9">
                              <w:tc>
                                <w:tcPr>
                                  <w:tcW w:w="1205" w:type="dxa"/>
                                </w:tcPr>
                                <w:p w14:paraId="69FBED3F" w14:textId="77777777" w:rsidR="00791054" w:rsidRDefault="00000000">
                                  <w:r>
                                    <w:t>Stap 6</w:t>
                                  </w:r>
                                </w:p>
                              </w:tc>
                              <w:tc>
                                <w:tcPr>
                                  <w:tcW w:w="6985" w:type="dxa"/>
                                </w:tcPr>
                                <w:p w14:paraId="00C97111" w14:textId="77777777" w:rsidR="00791054" w:rsidRPr="00E96B76" w:rsidRDefault="00000000">
                                  <w:pPr>
                                    <w:rPr>
                                      <w:lang w:val="nl-NL"/>
                                    </w:rPr>
                                  </w:pPr>
                                  <w:r w:rsidRPr="00E96B76">
                                    <w:rPr>
                                      <w:lang w:val="nl-NL"/>
                                    </w:rPr>
                                    <w:t>Om ten slotte te weten hoeveel energie er in een jaar wordt verbruikt, moeten we het vermogen vermenigvuldigen met het aantal uren per jaar:</w:t>
                                  </w:r>
                                </w:p>
                                <w:p w14:paraId="4B035139" w14:textId="77777777" w:rsidR="00573933" w:rsidRPr="00E96B76" w:rsidRDefault="00573933" w:rsidP="004C2294">
                                  <w:pPr>
                                    <w:rPr>
                                      <w:lang w:val="nl-NL"/>
                                    </w:rPr>
                                  </w:pPr>
                                </w:p>
                                <w:p w14:paraId="594FCC73" w14:textId="77777777" w:rsidR="00791054" w:rsidRPr="00E96B76" w:rsidRDefault="00000000">
                                  <w:pPr>
                                    <w:rPr>
                                      <w:lang w:val="nl-NL"/>
                                    </w:rPr>
                                  </w:pPr>
                                  <w:r w:rsidRPr="00E96B76">
                                    <w:rPr>
                                      <w:lang w:val="nl-NL"/>
                                    </w:rPr>
                                    <w:t>0,000684 MWh x 1.760 h/jaar = 1,20384 MWh/jaar</w:t>
                                  </w:r>
                                </w:p>
                              </w:tc>
                            </w:tr>
                            <w:tr w:rsidR="00573933" w:rsidRPr="00163E1A" w14:paraId="20665AA0" w14:textId="77777777" w:rsidTr="001F64E9">
                              <w:tc>
                                <w:tcPr>
                                  <w:tcW w:w="1205" w:type="dxa"/>
                                </w:tcPr>
                                <w:p w14:paraId="2DAC1B72" w14:textId="77777777" w:rsidR="00791054" w:rsidRDefault="00000000">
                                  <w:r>
                                    <w:t>Stap 7</w:t>
                                  </w:r>
                                </w:p>
                              </w:tc>
                              <w:tc>
                                <w:tcPr>
                                  <w:tcW w:w="6985" w:type="dxa"/>
                                </w:tcPr>
                                <w:p w14:paraId="3EA5AED1" w14:textId="77777777" w:rsidR="00791054" w:rsidRPr="00E96B76" w:rsidRDefault="00000000">
                                  <w:pPr>
                                    <w:rPr>
                                      <w:lang w:val="nl-NL"/>
                                    </w:rPr>
                                  </w:pPr>
                                  <w:r w:rsidRPr="00E96B76">
                                    <w:rPr>
                                      <w:lang w:val="nl-NL"/>
                                    </w:rPr>
                                    <w:t>Om de kosten hiervan voor de kapsalon te berekenen, moet de prijs per MWh vermenigvuldigd worden met de prijs per MWh, die 85,80 is in januari 2023.</w:t>
                                  </w:r>
                                </w:p>
                                <w:p w14:paraId="75306FEC" w14:textId="77777777" w:rsidR="00573933" w:rsidRPr="00E96B76" w:rsidRDefault="00573933" w:rsidP="00192994">
                                  <w:pPr>
                                    <w:rPr>
                                      <w:lang w:val="nl-NL"/>
                                    </w:rPr>
                                  </w:pPr>
                                </w:p>
                                <w:p w14:paraId="5E42B56E" w14:textId="77777777" w:rsidR="00791054" w:rsidRPr="00E96B76" w:rsidRDefault="00000000">
                                  <w:pPr>
                                    <w:rPr>
                                      <w:lang w:val="nl-NL"/>
                                    </w:rPr>
                                  </w:pPr>
                                  <w:r w:rsidRPr="00E96B76">
                                    <w:rPr>
                                      <w:lang w:val="nl-NL"/>
                                    </w:rPr>
                                    <w:t>1,20384 MWh/jaar x €85,80 = €103,29 jaarlijkse uitgaven voor de kapperslampen alleen.</w:t>
                                  </w:r>
                                </w:p>
                                <w:p w14:paraId="4037312D" w14:textId="77777777" w:rsidR="00573933" w:rsidRPr="00E96B76" w:rsidRDefault="00573933" w:rsidP="004C2294">
                                  <w:pPr>
                                    <w:rPr>
                                      <w:lang w:val="nl-NL"/>
                                    </w:rPr>
                                  </w:pPr>
                                </w:p>
                              </w:tc>
                            </w:tr>
                            <w:tr w:rsidR="00573933" w:rsidRPr="00163E1A" w14:paraId="0F8C1428" w14:textId="77777777" w:rsidTr="001F64E9">
                              <w:tc>
                                <w:tcPr>
                                  <w:tcW w:w="1205" w:type="dxa"/>
                                </w:tcPr>
                                <w:p w14:paraId="11AF6659" w14:textId="77777777" w:rsidR="00791054" w:rsidRDefault="00000000">
                                  <w:r>
                                    <w:t>Stap 8</w:t>
                                  </w:r>
                                </w:p>
                              </w:tc>
                              <w:tc>
                                <w:tcPr>
                                  <w:tcW w:w="6985" w:type="dxa"/>
                                </w:tcPr>
                                <w:p w14:paraId="10F61CFB" w14:textId="77777777" w:rsidR="00791054" w:rsidRPr="00E96B76" w:rsidRDefault="00000000">
                                  <w:pPr>
                                    <w:rPr>
                                      <w:lang w:val="nl-NL"/>
                                    </w:rPr>
                                  </w:pPr>
                                  <w:r w:rsidRPr="00E96B76">
                                    <w:rPr>
                                      <w:lang w:val="nl-NL"/>
                                    </w:rPr>
                                    <w:t>Als je bedenkt dat het verbruik met gloeilampen 1.087,3€ per jaar was, is de besparing 1.087,3€ - 103,29€ = 984,01€.</w:t>
                                  </w:r>
                                </w:p>
                                <w:p w14:paraId="4CC288F2" w14:textId="77777777" w:rsidR="00573933" w:rsidRPr="00E96B76" w:rsidRDefault="00573933" w:rsidP="00192994">
                                  <w:pPr>
                                    <w:rPr>
                                      <w:lang w:val="nl-NL"/>
                                    </w:rPr>
                                  </w:pPr>
                                </w:p>
                                <w:p w14:paraId="5E0C9BDB" w14:textId="77777777" w:rsidR="00791054" w:rsidRPr="00E96B76" w:rsidRDefault="00000000">
                                  <w:pPr>
                                    <w:rPr>
                                      <w:lang w:val="nl-NL"/>
                                    </w:rPr>
                                  </w:pPr>
                                  <w:r w:rsidRPr="00E96B76">
                                    <w:rPr>
                                      <w:lang w:val="nl-NL"/>
                                    </w:rPr>
                                    <w:t>Zelfs als je de investering van €25 voor de lampen aftrekt, blijft er nog een besparing over van bijna €960.</w:t>
                                  </w:r>
                                </w:p>
                                <w:p w14:paraId="24C408A3" w14:textId="77777777" w:rsidR="00573933" w:rsidRPr="00E96B76" w:rsidRDefault="00573933" w:rsidP="00192994">
                                  <w:pPr>
                                    <w:rPr>
                                      <w:lang w:val="nl-NL"/>
                                    </w:rPr>
                                  </w:pPr>
                                </w:p>
                              </w:tc>
                            </w:tr>
                          </w:tbl>
                          <w:p w14:paraId="0BEE0C30" w14:textId="77777777" w:rsidR="00573933" w:rsidRPr="00E96B76"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C255A7" id="Cuadro de texto 3" o:spid="_x0000_s1031" type="#_x0000_t202" style="width:424.9pt;height:5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P9QwIAAJU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" fillcolor="window" strokeweight=".5pt">
                <v:textbox>
                  <w:txbxContent>
                    <w:p w14:paraId="7E77178A" w14:textId="77777777" w:rsidR="00791054" w:rsidRDefault="00000000">
                      <w:pPr>
                        <w:rPr>
                          <w:b/>
                        </w:rPr>
                      </w:pPr>
                      <w:r w:rsidRPr="00761496">
                        <w:rPr>
                          <w:b/>
                        </w:rPr>
                        <w:t xml:space="preserve">Oplossingsactiviteit </w:t>
                      </w:r>
                      <w:r>
                        <w:rPr>
                          <w:b/>
                        </w:rPr>
                        <w:t>2</w:t>
                      </w:r>
                      <w:r w:rsidRPr="00761496">
                        <w:rPr>
                          <w:b/>
                        </w:rPr>
                        <w:t>:</w:t>
                      </w:r>
                    </w:p>
                    <w:p w14:paraId="39CF14BA" w14:textId="77777777" w:rsidR="00573933" w:rsidRDefault="00573933" w:rsidP="00573933"/>
                    <w:tbl>
                      <w:tblPr>
                        <w:tblStyle w:val="Tabelraster"/>
                        <w:tblW w:w="0" w:type="auto"/>
                        <w:tblLook w:val="04A0" w:firstRow="1" w:lastRow="0" w:firstColumn="1" w:lastColumn="0" w:noHBand="0" w:noVBand="1"/>
                      </w:tblPr>
                      <w:tblGrid>
                        <w:gridCol w:w="1205"/>
                        <w:gridCol w:w="6985"/>
                      </w:tblGrid>
                      <w:tr w:rsidR="00573933" w:rsidRPr="00163E1A" w14:paraId="1EAF52C6" w14:textId="77777777" w:rsidTr="001F64E9">
                        <w:tc>
                          <w:tcPr>
                            <w:tcW w:w="1205" w:type="dxa"/>
                          </w:tcPr>
                          <w:p w14:paraId="585AE655" w14:textId="77777777" w:rsidR="00791054" w:rsidRDefault="00000000">
                            <w:r>
                              <w:t>Stap 1</w:t>
                            </w:r>
                          </w:p>
                        </w:tc>
                        <w:tc>
                          <w:tcPr>
                            <w:tcW w:w="6985" w:type="dxa"/>
                          </w:tcPr>
                          <w:p w14:paraId="32431EA6" w14:textId="77777777" w:rsidR="00791054" w:rsidRPr="00E96B76" w:rsidRDefault="00000000">
                            <w:pPr>
                              <w:rPr>
                                <w:lang w:val="nl-NL"/>
                              </w:rPr>
                            </w:pPr>
                            <w:r w:rsidRPr="00E96B76">
                              <w:rPr>
                                <w:lang w:val="nl-NL"/>
                              </w:rPr>
                              <w:t>Als er negen lampen in een kamer zijn en elke lamp 9,5W verbruikt, kan het totale wattageverbruik van de lampen worden gevonden door het aantal lampen te vermenigvuldigen met het watt dat ze verbruiken.</w:t>
                            </w:r>
                          </w:p>
                          <w:p w14:paraId="53FBA2FD" w14:textId="77777777" w:rsidR="00573933" w:rsidRPr="00E96B76" w:rsidRDefault="00573933" w:rsidP="00B325E6">
                            <w:pPr>
                              <w:rPr>
                                <w:lang w:val="nl-NL"/>
                              </w:rPr>
                            </w:pPr>
                          </w:p>
                          <w:p w14:paraId="77A8B832" w14:textId="77777777" w:rsidR="00791054" w:rsidRPr="00E96B76" w:rsidRDefault="00000000">
                            <w:pPr>
                              <w:rPr>
                                <w:lang w:val="nl-NL"/>
                              </w:rPr>
                            </w:pPr>
                            <w:r w:rsidRPr="00E96B76">
                              <w:rPr>
                                <w:lang w:val="nl-NL"/>
                              </w:rPr>
                              <w:t>Verbruik in W (9 lampen) = 9 x 9,5W = 85,5W</w:t>
                            </w:r>
                          </w:p>
                        </w:tc>
                      </w:tr>
                      <w:tr w:rsidR="00573933" w:rsidRPr="00163E1A" w14:paraId="0E771DC3" w14:textId="77777777" w:rsidTr="001F64E9">
                        <w:tc>
                          <w:tcPr>
                            <w:tcW w:w="1205" w:type="dxa"/>
                          </w:tcPr>
                          <w:p w14:paraId="47072C1A" w14:textId="77777777" w:rsidR="00791054" w:rsidRDefault="00000000">
                            <w:r>
                              <w:t>Stap 2</w:t>
                            </w:r>
                          </w:p>
                        </w:tc>
                        <w:tc>
                          <w:tcPr>
                            <w:tcW w:w="6985" w:type="dxa"/>
                          </w:tcPr>
                          <w:p w14:paraId="7933C7CB" w14:textId="77777777" w:rsidR="00791054" w:rsidRPr="00E96B76" w:rsidRDefault="00000000">
                            <w:pPr>
                              <w:rPr>
                                <w:lang w:val="nl-NL"/>
                              </w:rPr>
                            </w:pPr>
                            <w:r w:rsidRPr="00E96B76">
                              <w:rPr>
                                <w:lang w:val="nl-NL"/>
                              </w:rPr>
                              <w:t>Om het aantal watt per uur te weten te komen, moeten we weten hoe lang ze aan staan. Laten we aannemen dat ze 9 uur aan staan.</w:t>
                            </w:r>
                          </w:p>
                          <w:p w14:paraId="5284BB98" w14:textId="77777777" w:rsidR="00573933" w:rsidRPr="00E96B76" w:rsidRDefault="00573933" w:rsidP="00B325E6">
                            <w:pPr>
                              <w:rPr>
                                <w:lang w:val="nl-NL"/>
                              </w:rPr>
                            </w:pPr>
                          </w:p>
                          <w:p w14:paraId="491D9201" w14:textId="77777777" w:rsidR="00791054" w:rsidRPr="00E96B76" w:rsidRDefault="00000000">
                            <w:pPr>
                              <w:rPr>
                                <w:lang w:val="nl-NL"/>
                              </w:rPr>
                            </w:pPr>
                            <w:r w:rsidRPr="00E96B76">
                              <w:rPr>
                                <w:lang w:val="nl-NL"/>
                              </w:rPr>
                              <w:t>85,5W x 8h = 684 Wh</w:t>
                            </w:r>
                          </w:p>
                        </w:tc>
                      </w:tr>
                      <w:tr w:rsidR="00573933" w14:paraId="20A8CDBB" w14:textId="77777777" w:rsidTr="001F64E9">
                        <w:tc>
                          <w:tcPr>
                            <w:tcW w:w="1205" w:type="dxa"/>
                          </w:tcPr>
                          <w:p w14:paraId="0ABD7CD0" w14:textId="77777777" w:rsidR="00791054" w:rsidRDefault="00000000">
                            <w:r>
                              <w:t>Stap 3</w:t>
                            </w:r>
                          </w:p>
                        </w:tc>
                        <w:tc>
                          <w:tcPr>
                            <w:tcW w:w="6985" w:type="dxa"/>
                          </w:tcPr>
                          <w:p w14:paraId="2269E92B" w14:textId="77777777" w:rsidR="00791054" w:rsidRPr="00E96B76" w:rsidRDefault="00000000">
                            <w:pPr>
                              <w:rPr>
                                <w:lang w:val="nl-NL"/>
                              </w:rPr>
                            </w:pPr>
                            <w:r w:rsidRPr="00E96B76">
                              <w:rPr>
                                <w:lang w:val="nl-NL"/>
                              </w:rPr>
                              <w:t>Om nu te bepalen hoeveel megawattuur dit is, want dit is de variabele die op elektriciteitsrekeningen staat, delen we het aantal watturen door 1.000.000.</w:t>
                            </w:r>
                          </w:p>
                          <w:p w14:paraId="5422D389" w14:textId="77777777" w:rsidR="00573933" w:rsidRPr="00E96B76" w:rsidRDefault="00573933" w:rsidP="00B325E6">
                            <w:pPr>
                              <w:rPr>
                                <w:lang w:val="nl-NL"/>
                              </w:rPr>
                            </w:pPr>
                          </w:p>
                          <w:p w14:paraId="571A2275" w14:textId="77777777" w:rsidR="00791054" w:rsidRDefault="00000000">
                            <w:r>
                              <w:t>684Wh</w:t>
                            </w:r>
                            <w:r>
                              <w:sym w:font="Symbol" w:char="F0B8"/>
                            </w:r>
                            <w:r>
                              <w:t xml:space="preserve"> 1.000.000 = 0,000684MWh</w:t>
                            </w:r>
                          </w:p>
                        </w:tc>
                      </w:tr>
                      <w:tr w:rsidR="00573933" w:rsidRPr="00163E1A" w14:paraId="7C5F94C4" w14:textId="77777777" w:rsidTr="001F64E9">
                        <w:tc>
                          <w:tcPr>
                            <w:tcW w:w="1205" w:type="dxa"/>
                          </w:tcPr>
                          <w:p w14:paraId="06E92FA4" w14:textId="77777777" w:rsidR="00791054" w:rsidRDefault="00000000">
                            <w:r>
                              <w:t>Stap 4</w:t>
                            </w:r>
                          </w:p>
                        </w:tc>
                        <w:tc>
                          <w:tcPr>
                            <w:tcW w:w="6985" w:type="dxa"/>
                          </w:tcPr>
                          <w:p w14:paraId="3AD55C9A" w14:textId="77777777" w:rsidR="00791054" w:rsidRPr="00E96B76" w:rsidRDefault="00000000">
                            <w:pPr>
                              <w:rPr>
                                <w:lang w:val="nl-NL"/>
                              </w:rPr>
                            </w:pPr>
                            <w:r w:rsidRPr="00E96B76">
                              <w:rPr>
                                <w:lang w:val="nl-NL"/>
                              </w:rPr>
                              <w:t>De lichten branden over het algemeen acht uur per dag, vijf dagen per week, en op zaterdag slechts vier uur:</w:t>
                            </w:r>
                          </w:p>
                          <w:p w14:paraId="264E585D" w14:textId="77777777" w:rsidR="00573933" w:rsidRPr="00E96B76" w:rsidRDefault="00573933" w:rsidP="004C2294">
                            <w:pPr>
                              <w:rPr>
                                <w:lang w:val="nl-NL"/>
                              </w:rPr>
                            </w:pPr>
                          </w:p>
                          <w:p w14:paraId="26A0A827" w14:textId="77777777" w:rsidR="00791054" w:rsidRPr="00E96B76" w:rsidRDefault="00000000">
                            <w:pPr>
                              <w:rPr>
                                <w:lang w:val="nl-NL"/>
                              </w:rPr>
                            </w:pPr>
                            <w:r w:rsidRPr="00E96B76">
                              <w:rPr>
                                <w:lang w:val="nl-NL"/>
                              </w:rPr>
                              <w:t>(8u/dag x 5) + 4u = 44 uur/week</w:t>
                            </w:r>
                          </w:p>
                        </w:tc>
                      </w:tr>
                      <w:tr w:rsidR="00573933" w14:paraId="20FB7673" w14:textId="77777777" w:rsidTr="001F64E9">
                        <w:tc>
                          <w:tcPr>
                            <w:tcW w:w="1205" w:type="dxa"/>
                          </w:tcPr>
                          <w:p w14:paraId="79DB10AC" w14:textId="77777777" w:rsidR="00791054" w:rsidRDefault="00000000">
                            <w:r>
                              <w:t>Stap 5</w:t>
                            </w:r>
                          </w:p>
                        </w:tc>
                        <w:tc>
                          <w:tcPr>
                            <w:tcW w:w="6985" w:type="dxa"/>
                          </w:tcPr>
                          <w:p w14:paraId="641B7EDC" w14:textId="77777777" w:rsidR="00791054" w:rsidRPr="00E96B76" w:rsidRDefault="00000000">
                            <w:pPr>
                              <w:rPr>
                                <w:lang w:val="nl-NL"/>
                              </w:rPr>
                            </w:pPr>
                            <w:r w:rsidRPr="00E96B76">
                              <w:rPr>
                                <w:lang w:val="nl-NL"/>
                              </w:rPr>
                              <w:t>Als we ervan uitgaan dat er ongeveer 40 weken per jaar wordt gewerkt, hebben we:</w:t>
                            </w:r>
                          </w:p>
                          <w:p w14:paraId="0DDE98D0" w14:textId="77777777" w:rsidR="00573933" w:rsidRPr="00E96B76" w:rsidRDefault="00573933" w:rsidP="004C2294">
                            <w:pPr>
                              <w:rPr>
                                <w:lang w:val="nl-NL"/>
                              </w:rPr>
                            </w:pPr>
                          </w:p>
                          <w:p w14:paraId="2F9923B4" w14:textId="77777777" w:rsidR="00791054" w:rsidRDefault="00000000">
                            <w:r>
                              <w:t>44h/s x 40 = 1.760 h/jaar</w:t>
                            </w:r>
                          </w:p>
                        </w:tc>
                      </w:tr>
                      <w:tr w:rsidR="00573933" w:rsidRPr="00163E1A" w14:paraId="65634DCA" w14:textId="77777777" w:rsidTr="001F64E9">
                        <w:tc>
                          <w:tcPr>
                            <w:tcW w:w="1205" w:type="dxa"/>
                          </w:tcPr>
                          <w:p w14:paraId="69FBED3F" w14:textId="77777777" w:rsidR="00791054" w:rsidRDefault="00000000">
                            <w:r>
                              <w:t>Stap 6</w:t>
                            </w:r>
                          </w:p>
                        </w:tc>
                        <w:tc>
                          <w:tcPr>
                            <w:tcW w:w="6985" w:type="dxa"/>
                          </w:tcPr>
                          <w:p w14:paraId="00C97111" w14:textId="77777777" w:rsidR="00791054" w:rsidRPr="00E96B76" w:rsidRDefault="00000000">
                            <w:pPr>
                              <w:rPr>
                                <w:lang w:val="nl-NL"/>
                              </w:rPr>
                            </w:pPr>
                            <w:r w:rsidRPr="00E96B76">
                              <w:rPr>
                                <w:lang w:val="nl-NL"/>
                              </w:rPr>
                              <w:t>Om ten slotte te weten hoeveel energie er in een jaar wordt verbruikt, moeten we het vermogen vermenigvuldigen met het aantal uren per jaar:</w:t>
                            </w:r>
                          </w:p>
                          <w:p w14:paraId="4B035139" w14:textId="77777777" w:rsidR="00573933" w:rsidRPr="00E96B76" w:rsidRDefault="00573933" w:rsidP="004C2294">
                            <w:pPr>
                              <w:rPr>
                                <w:lang w:val="nl-NL"/>
                              </w:rPr>
                            </w:pPr>
                          </w:p>
                          <w:p w14:paraId="594FCC73" w14:textId="77777777" w:rsidR="00791054" w:rsidRPr="00E96B76" w:rsidRDefault="00000000">
                            <w:pPr>
                              <w:rPr>
                                <w:lang w:val="nl-NL"/>
                              </w:rPr>
                            </w:pPr>
                            <w:r w:rsidRPr="00E96B76">
                              <w:rPr>
                                <w:lang w:val="nl-NL"/>
                              </w:rPr>
                              <w:t>0,000684 MWh x 1.760 h/jaar = 1,20384 MWh/jaar</w:t>
                            </w:r>
                          </w:p>
                        </w:tc>
                      </w:tr>
                      <w:tr w:rsidR="00573933" w:rsidRPr="00163E1A" w14:paraId="20665AA0" w14:textId="77777777" w:rsidTr="001F64E9">
                        <w:tc>
                          <w:tcPr>
                            <w:tcW w:w="1205" w:type="dxa"/>
                          </w:tcPr>
                          <w:p w14:paraId="2DAC1B72" w14:textId="77777777" w:rsidR="00791054" w:rsidRDefault="00000000">
                            <w:r>
                              <w:t>Stap 7</w:t>
                            </w:r>
                          </w:p>
                        </w:tc>
                        <w:tc>
                          <w:tcPr>
                            <w:tcW w:w="6985" w:type="dxa"/>
                          </w:tcPr>
                          <w:p w14:paraId="3EA5AED1" w14:textId="77777777" w:rsidR="00791054" w:rsidRPr="00E96B76" w:rsidRDefault="00000000">
                            <w:pPr>
                              <w:rPr>
                                <w:lang w:val="nl-NL"/>
                              </w:rPr>
                            </w:pPr>
                            <w:r w:rsidRPr="00E96B76">
                              <w:rPr>
                                <w:lang w:val="nl-NL"/>
                              </w:rPr>
                              <w:t>Om de kosten hiervan voor de kapsalon te berekenen, moet de prijs per MWh vermenigvuldigd worden met de prijs per MWh, die 85,80 is in januari 2023.</w:t>
                            </w:r>
                          </w:p>
                          <w:p w14:paraId="75306FEC" w14:textId="77777777" w:rsidR="00573933" w:rsidRPr="00E96B76" w:rsidRDefault="00573933" w:rsidP="00192994">
                            <w:pPr>
                              <w:rPr>
                                <w:lang w:val="nl-NL"/>
                              </w:rPr>
                            </w:pPr>
                          </w:p>
                          <w:p w14:paraId="5E42B56E" w14:textId="77777777" w:rsidR="00791054" w:rsidRPr="00E96B76" w:rsidRDefault="00000000">
                            <w:pPr>
                              <w:rPr>
                                <w:lang w:val="nl-NL"/>
                              </w:rPr>
                            </w:pPr>
                            <w:r w:rsidRPr="00E96B76">
                              <w:rPr>
                                <w:lang w:val="nl-NL"/>
                              </w:rPr>
                              <w:t>1,20384 MWh/jaar x €85,80 = €103,29 jaarlijkse uitgaven voor de kapperslampen alleen.</w:t>
                            </w:r>
                          </w:p>
                          <w:p w14:paraId="4037312D" w14:textId="77777777" w:rsidR="00573933" w:rsidRPr="00E96B76" w:rsidRDefault="00573933" w:rsidP="004C2294">
                            <w:pPr>
                              <w:rPr>
                                <w:lang w:val="nl-NL"/>
                              </w:rPr>
                            </w:pPr>
                          </w:p>
                        </w:tc>
                      </w:tr>
                      <w:tr w:rsidR="00573933" w:rsidRPr="00163E1A" w14:paraId="0F8C1428" w14:textId="77777777" w:rsidTr="001F64E9">
                        <w:tc>
                          <w:tcPr>
                            <w:tcW w:w="1205" w:type="dxa"/>
                          </w:tcPr>
                          <w:p w14:paraId="11AF6659" w14:textId="77777777" w:rsidR="00791054" w:rsidRDefault="00000000">
                            <w:r>
                              <w:t>Stap 8</w:t>
                            </w:r>
                          </w:p>
                        </w:tc>
                        <w:tc>
                          <w:tcPr>
                            <w:tcW w:w="6985" w:type="dxa"/>
                          </w:tcPr>
                          <w:p w14:paraId="10F61CFB" w14:textId="77777777" w:rsidR="00791054" w:rsidRPr="00E96B76" w:rsidRDefault="00000000">
                            <w:pPr>
                              <w:rPr>
                                <w:lang w:val="nl-NL"/>
                              </w:rPr>
                            </w:pPr>
                            <w:r w:rsidRPr="00E96B76">
                              <w:rPr>
                                <w:lang w:val="nl-NL"/>
                              </w:rPr>
                              <w:t>Als je bedenkt dat het verbruik met gloeilampen 1.087,3€ per jaar was, is de besparing 1.087,3€ - 103,29€ = 984,01€.</w:t>
                            </w:r>
                          </w:p>
                          <w:p w14:paraId="4CC288F2" w14:textId="77777777" w:rsidR="00573933" w:rsidRPr="00E96B76" w:rsidRDefault="00573933" w:rsidP="00192994">
                            <w:pPr>
                              <w:rPr>
                                <w:lang w:val="nl-NL"/>
                              </w:rPr>
                            </w:pPr>
                          </w:p>
                          <w:p w14:paraId="5E0C9BDB" w14:textId="77777777" w:rsidR="00791054" w:rsidRPr="00E96B76" w:rsidRDefault="00000000">
                            <w:pPr>
                              <w:rPr>
                                <w:lang w:val="nl-NL"/>
                              </w:rPr>
                            </w:pPr>
                            <w:r w:rsidRPr="00E96B76">
                              <w:rPr>
                                <w:lang w:val="nl-NL"/>
                              </w:rPr>
                              <w:t>Zelfs als je de investering van €25 voor de lampen aftrekt, blijft er nog een besparing over van bijna €960.</w:t>
                            </w:r>
                          </w:p>
                          <w:p w14:paraId="24C408A3" w14:textId="77777777" w:rsidR="00573933" w:rsidRPr="00E96B76" w:rsidRDefault="00573933" w:rsidP="00192994">
                            <w:pPr>
                              <w:rPr>
                                <w:lang w:val="nl-NL"/>
                              </w:rPr>
                            </w:pPr>
                          </w:p>
                        </w:tc>
                      </w:tr>
                    </w:tbl>
                    <w:p w14:paraId="0BEE0C30" w14:textId="77777777" w:rsidR="00573933" w:rsidRPr="00E96B76" w:rsidRDefault="00573933" w:rsidP="00573933"/>
                  </w:txbxContent>
                </v:textbox>
                <w10:anchorlock/>
              </v:shape>
            </w:pict>
          </mc:Fallback>
        </mc:AlternateContent>
      </w:r>
    </w:p>
    <w:p w14:paraId="51684F57"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9B8A6C8"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1D061D1D" wp14:editId="0E97A93F">
                <wp:extent cx="5396230" cy="1034716"/>
                <wp:effectExtent l="0" t="0" r="13970" b="6985"/>
                <wp:docPr id="56" name="Cuadro de texto 5"/>
                <wp:cNvGraphicFramePr/>
                <a:graphic xmlns:a="http://schemas.openxmlformats.org/drawingml/2006/main">
                  <a:graphicData uri="http://schemas.microsoft.com/office/word/2010/wordprocessingShape">
                    <wps:wsp>
                      <wps:cNvSpPr txBox="1"/>
                      <wps:spPr>
                        <a:xfrm>
                          <a:off x="0" y="0"/>
                          <a:ext cx="5396230" cy="1034716"/>
                        </a:xfrm>
                        <a:prstGeom prst="rect">
                          <a:avLst/>
                        </a:prstGeom>
                        <a:solidFill>
                          <a:sysClr val="window" lastClr="FFFFFF"/>
                        </a:solidFill>
                        <a:ln w="6350">
                          <a:solidFill>
                            <a:prstClr val="black"/>
                          </a:solidFill>
                        </a:ln>
                      </wps:spPr>
                      <wps:txbx>
                        <w:txbxContent>
                          <w:p w14:paraId="79329E14" w14:textId="77777777" w:rsidR="00791054" w:rsidRPr="00E96B76" w:rsidRDefault="00000000">
                            <w:pPr>
                              <w:rPr>
                                <w:b/>
                              </w:rPr>
                            </w:pPr>
                            <w:r w:rsidRPr="00E96B76">
                              <w:rPr>
                                <w:b/>
                              </w:rPr>
                              <w:t>Activiteit 3:</w:t>
                            </w:r>
                          </w:p>
                          <w:p w14:paraId="25E755A9" w14:textId="77777777" w:rsidR="00573933" w:rsidRPr="00E96B76" w:rsidRDefault="00573933" w:rsidP="00573933"/>
                          <w:p w14:paraId="36CDF98E" w14:textId="77777777" w:rsidR="00791054" w:rsidRPr="00E96B76" w:rsidRDefault="00000000">
                            <w:r w:rsidRPr="00E96B76">
                              <w:t>Gloeilampen kunnen niet worden gerecycled terwijl spaarlampen dat wel kunnen.</w:t>
                            </w:r>
                          </w:p>
                          <w:p w14:paraId="16EB892A" w14:textId="77777777" w:rsidR="00573933" w:rsidRPr="00E96B76" w:rsidRDefault="00573933" w:rsidP="00573933"/>
                          <w:p w14:paraId="64F9DC29" w14:textId="77777777" w:rsidR="00573933" w:rsidRPr="00E96B76" w:rsidRDefault="00573933" w:rsidP="00573933">
                            <w:pPr>
                              <w:pBdr>
                                <w:top w:val="nil"/>
                                <w:left w:val="nil"/>
                                <w:bottom w:val="nil"/>
                                <w:right w:val="nil"/>
                                <w:between w:val="nil"/>
                              </w:pBd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061D1D" id="Cuadro de texto 5" o:spid="_x0000_s1032" type="#_x0000_t202" style="width:424.9pt;height:8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oIRA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" fillcolor="window" strokeweight=".5pt">
                <v:textbox>
                  <w:txbxContent>
                    <w:p w14:paraId="79329E14" w14:textId="77777777" w:rsidR="00791054" w:rsidRPr="00E96B76" w:rsidRDefault="00000000">
                      <w:pPr>
                        <w:rPr>
                          <w:b/>
                        </w:rPr>
                      </w:pPr>
                      <w:r w:rsidRPr="00E96B76">
                        <w:rPr>
                          <w:b/>
                        </w:rPr>
                        <w:t>Activiteit 3:</w:t>
                      </w:r>
                    </w:p>
                    <w:p w14:paraId="25E755A9" w14:textId="77777777" w:rsidR="00573933" w:rsidRPr="00E96B76" w:rsidRDefault="00573933" w:rsidP="00573933"/>
                    <w:p w14:paraId="36CDF98E" w14:textId="77777777" w:rsidR="00791054" w:rsidRPr="00E96B76" w:rsidRDefault="00000000">
                      <w:r w:rsidRPr="00E96B76">
                        <w:t>Gloeilampen kunnen niet worden gerecycled terwijl spaarlampen dat wel kunnen.</w:t>
                      </w:r>
                    </w:p>
                    <w:p w14:paraId="16EB892A" w14:textId="77777777" w:rsidR="00573933" w:rsidRPr="00E96B76" w:rsidRDefault="00573933" w:rsidP="00573933"/>
                    <w:p w14:paraId="64F9DC29" w14:textId="77777777" w:rsidR="00573933" w:rsidRPr="00E96B76" w:rsidRDefault="00573933" w:rsidP="00573933">
                      <w:pPr>
                        <w:pBdr>
                          <w:top w:val="nil"/>
                          <w:left w:val="nil"/>
                          <w:bottom w:val="nil"/>
                          <w:right w:val="nil"/>
                          <w:between w:val="nil"/>
                        </w:pBdr>
                        <w:rPr>
                          <w:i/>
                        </w:rPr>
                      </w:pPr>
                    </w:p>
                  </w:txbxContent>
                </v:textbox>
                <w10:anchorlock/>
              </v:shape>
            </w:pict>
          </mc:Fallback>
        </mc:AlternateContent>
      </w:r>
    </w:p>
    <w:p w14:paraId="2BE308E5"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3FD9028C"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03438809" w14:textId="673B4992" w:rsidR="00573933" w:rsidRPr="00573933" w:rsidRDefault="00573933" w:rsidP="00573933">
      <w:pPr>
        <w:spacing w:after="0" w:line="240" w:lineRule="auto"/>
        <w:rPr>
          <w:rFonts w:ascii="Calibri" w:eastAsia="Times New Roman" w:hAnsi="Calibri" w:cs="Calibri"/>
          <w:color w:val="FF0000"/>
          <w:lang w:val="es-ES" w:eastAsia="es-ES_tradnl"/>
        </w:rPr>
      </w:pPr>
    </w:p>
    <w:p w14:paraId="50C66635" w14:textId="46453340" w:rsidR="00573933" w:rsidRPr="00573933" w:rsidRDefault="00776832"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67CBF923" wp14:editId="17219A38">
                <wp:extent cx="5396230" cy="3898231"/>
                <wp:effectExtent l="0" t="0" r="13970" b="13970"/>
                <wp:docPr id="57" name="Cuadro de texto 9"/>
                <wp:cNvGraphicFramePr/>
                <a:graphic xmlns:a="http://schemas.openxmlformats.org/drawingml/2006/main">
                  <a:graphicData uri="http://schemas.microsoft.com/office/word/2010/wordprocessingShape">
                    <wps:wsp>
                      <wps:cNvSpPr txBox="1"/>
                      <wps:spPr>
                        <a:xfrm>
                          <a:off x="0" y="0"/>
                          <a:ext cx="5396230" cy="3898231"/>
                        </a:xfrm>
                        <a:prstGeom prst="rect">
                          <a:avLst/>
                        </a:prstGeom>
                        <a:solidFill>
                          <a:sysClr val="window" lastClr="FFFFFF"/>
                        </a:solidFill>
                        <a:ln w="6350">
                          <a:solidFill>
                            <a:prstClr val="black"/>
                          </a:solidFill>
                        </a:ln>
                      </wps:spPr>
                      <wps:txbx>
                        <w:txbxContent>
                          <w:p w14:paraId="61BE9BB4" w14:textId="57F6284F" w:rsidR="00776832" w:rsidRPr="00776832" w:rsidRDefault="00776832" w:rsidP="00776832">
                            <w:pPr>
                              <w:rPr>
                                <w:b/>
                              </w:rPr>
                            </w:pPr>
                            <w:r w:rsidRPr="00761496">
                              <w:rPr>
                                <w:b/>
                              </w:rPr>
                              <w:t xml:space="preserve">Oplossingsactiviteit </w:t>
                            </w:r>
                            <w:r>
                              <w:rPr>
                                <w:b/>
                              </w:rPr>
                              <w:t>5</w:t>
                            </w:r>
                            <w:r w:rsidRPr="00761496">
                              <w:rPr>
                                <w:b/>
                              </w:rPr>
                              <w:t>:</w:t>
                            </w:r>
                          </w:p>
                          <w:tbl>
                            <w:tblPr>
                              <w:tblStyle w:val="Tabelraster"/>
                              <w:tblW w:w="0" w:type="auto"/>
                              <w:tblLook w:val="04A0" w:firstRow="1" w:lastRow="0" w:firstColumn="1" w:lastColumn="0" w:noHBand="0" w:noVBand="1"/>
                            </w:tblPr>
                            <w:tblGrid>
                              <w:gridCol w:w="1205"/>
                              <w:gridCol w:w="6985"/>
                            </w:tblGrid>
                            <w:tr w:rsidR="00776832" w:rsidRPr="00163E1A" w14:paraId="4F2A5ACD" w14:textId="77777777" w:rsidTr="007E1C74">
                              <w:tc>
                                <w:tcPr>
                                  <w:tcW w:w="1205" w:type="dxa"/>
                                </w:tcPr>
                                <w:p w14:paraId="686838A2" w14:textId="77777777" w:rsidR="00776832" w:rsidRDefault="00776832">
                                  <w:r>
                                    <w:t>Stap 1</w:t>
                                  </w:r>
                                </w:p>
                              </w:tc>
                              <w:tc>
                                <w:tcPr>
                                  <w:tcW w:w="6985" w:type="dxa"/>
                                </w:tcPr>
                                <w:p w14:paraId="01517C71" w14:textId="77777777" w:rsidR="00776832" w:rsidRPr="00E96B76" w:rsidRDefault="00776832">
                                  <w:pPr>
                                    <w:rPr>
                                      <w:lang w:val="nl-NL"/>
                                    </w:rPr>
                                  </w:pPr>
                                  <w:r w:rsidRPr="00E96B76">
                                    <w:rPr>
                                      <w:lang w:val="nl-NL"/>
                                    </w:rPr>
                                    <w:t>Als onze climazone 1.500W is, moet je het verbruik vermenigvuldigen met het aantal uren dat hij in werking is:</w:t>
                                  </w:r>
                                </w:p>
                                <w:p w14:paraId="2E1FA982" w14:textId="77777777" w:rsidR="00776832" w:rsidRPr="00E96B76" w:rsidRDefault="00776832" w:rsidP="006C729C">
                                  <w:pPr>
                                    <w:rPr>
                                      <w:lang w:val="nl-NL"/>
                                    </w:rPr>
                                  </w:pPr>
                                </w:p>
                                <w:p w14:paraId="0FB6AB62" w14:textId="77777777" w:rsidR="00776832" w:rsidRPr="00E96B76" w:rsidRDefault="00776832">
                                  <w:pPr>
                                    <w:rPr>
                                      <w:lang w:val="nl-NL"/>
                                    </w:rPr>
                                  </w:pPr>
                                  <w:r w:rsidRPr="00E96B76">
                                    <w:rPr>
                                      <w:lang w:val="nl-NL"/>
                                    </w:rPr>
                                    <w:t>(1.500W x 2u/dag) x 6 dagen/week) x 40 weken/jaar = 720.000Wh/jaar</w:t>
                                  </w:r>
                                </w:p>
                                <w:p w14:paraId="6DD994B2" w14:textId="77777777" w:rsidR="00776832" w:rsidRPr="00E96B76" w:rsidRDefault="00776832" w:rsidP="006C729C">
                                  <w:pPr>
                                    <w:rPr>
                                      <w:lang w:val="nl-NL"/>
                                    </w:rPr>
                                  </w:pPr>
                                </w:p>
                              </w:tc>
                            </w:tr>
                            <w:tr w:rsidR="00776832" w14:paraId="27BADCA4" w14:textId="77777777" w:rsidTr="007E1C74">
                              <w:tc>
                                <w:tcPr>
                                  <w:tcW w:w="1205" w:type="dxa"/>
                                </w:tcPr>
                                <w:p w14:paraId="26EA3C85" w14:textId="77777777" w:rsidR="00776832" w:rsidRDefault="00776832">
                                  <w:r>
                                    <w:t>Stap 2</w:t>
                                  </w:r>
                                </w:p>
                              </w:tc>
                              <w:tc>
                                <w:tcPr>
                                  <w:tcW w:w="6985" w:type="dxa"/>
                                </w:tcPr>
                                <w:p w14:paraId="03209030" w14:textId="77777777" w:rsidR="00776832" w:rsidRPr="00E96B76" w:rsidRDefault="00776832">
                                  <w:pPr>
                                    <w:rPr>
                                      <w:lang w:val="nl-NL"/>
                                    </w:rPr>
                                  </w:pPr>
                                  <w:r w:rsidRPr="00E96B76">
                                    <w:rPr>
                                      <w:lang w:val="nl-NL"/>
                                    </w:rPr>
                                    <w:t>Om nu te bepalen hoeveel megawattuur dit is, want dit is de variabele die op elektriciteitsrekeningen staat, delen we het aantal watturen per jaar door 1.000.000.</w:t>
                                  </w:r>
                                </w:p>
                                <w:p w14:paraId="13483B0F" w14:textId="77777777" w:rsidR="00776832" w:rsidRPr="00E96B76" w:rsidRDefault="00776832" w:rsidP="006C729C">
                                  <w:pPr>
                                    <w:rPr>
                                      <w:lang w:val="nl-NL"/>
                                    </w:rPr>
                                  </w:pPr>
                                </w:p>
                                <w:p w14:paraId="550E7C14" w14:textId="77777777" w:rsidR="00776832" w:rsidRDefault="00776832">
                                  <w:r>
                                    <w:t>720.000Wh/jaar</w:t>
                                  </w:r>
                                  <w:r>
                                    <w:sym w:font="Symbol" w:char="F0B8"/>
                                  </w:r>
                                  <w:r>
                                    <w:t xml:space="preserve"> 1.000.000 = 0,72MWh/jaar</w:t>
                                  </w:r>
                                </w:p>
                              </w:tc>
                            </w:tr>
                            <w:tr w:rsidR="00776832" w:rsidRPr="00163E1A" w14:paraId="1E17866E" w14:textId="77777777" w:rsidTr="007E1C74">
                              <w:tc>
                                <w:tcPr>
                                  <w:tcW w:w="1205" w:type="dxa"/>
                                </w:tcPr>
                                <w:p w14:paraId="46AF3D18" w14:textId="77777777" w:rsidR="00776832" w:rsidRDefault="00776832">
                                  <w:r>
                                    <w:t>Stap 3</w:t>
                                  </w:r>
                                </w:p>
                              </w:tc>
                              <w:tc>
                                <w:tcPr>
                                  <w:tcW w:w="6985" w:type="dxa"/>
                                </w:tcPr>
                                <w:p w14:paraId="4BC7A06D" w14:textId="77777777" w:rsidR="00776832" w:rsidRPr="00E96B76" w:rsidRDefault="00776832">
                                  <w:pPr>
                                    <w:rPr>
                                      <w:lang w:val="nl-NL"/>
                                    </w:rPr>
                                  </w:pPr>
                                  <w:r w:rsidRPr="00E96B76">
                                    <w:rPr>
                                      <w:lang w:val="nl-NL"/>
                                    </w:rPr>
                                    <w:t>Om de kosten hiervan voor de kapsalon te berekenen, moet de prijs per MWh vermenigvuldigd worden met de prijs per MWh, die 85,80 is in januari 2023.</w:t>
                                  </w:r>
                                </w:p>
                                <w:p w14:paraId="44626637" w14:textId="77777777" w:rsidR="00776832" w:rsidRPr="00E96B76" w:rsidRDefault="00776832" w:rsidP="006C729C">
                                  <w:pPr>
                                    <w:rPr>
                                      <w:lang w:val="nl-NL"/>
                                    </w:rPr>
                                  </w:pPr>
                                </w:p>
                                <w:p w14:paraId="0DF8260C" w14:textId="77777777" w:rsidR="00776832" w:rsidRPr="00E96B76" w:rsidRDefault="00776832">
                                  <w:pPr>
                                    <w:rPr>
                                      <w:lang w:val="nl-NL"/>
                                    </w:rPr>
                                  </w:pPr>
                                  <w:r w:rsidRPr="00E96B76">
                                    <w:rPr>
                                      <w:lang w:val="nl-NL"/>
                                    </w:rPr>
                                    <w:t>0,72 MWh/jaar x €85,80 = €61,78 jaarlijkse kosten die de salon zou kunnen besparen.</w:t>
                                  </w:r>
                                </w:p>
                                <w:p w14:paraId="03D85A94" w14:textId="77777777" w:rsidR="00776832" w:rsidRPr="00E96B76" w:rsidRDefault="00776832" w:rsidP="00471DAB">
                                  <w:pPr>
                                    <w:rPr>
                                      <w:lang w:val="nl-NL"/>
                                    </w:rPr>
                                  </w:pPr>
                                </w:p>
                              </w:tc>
                            </w:tr>
                          </w:tbl>
                          <w:p w14:paraId="078CF950" w14:textId="77777777" w:rsidR="00776832" w:rsidRPr="00E96B76" w:rsidRDefault="00776832" w:rsidP="007768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CBF923" id="Cuadro de texto 9" o:spid="_x0000_s1033" type="#_x0000_t202" style="width:424.9pt;height:30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" fillcolor="window" strokeweight=".5pt">
                <v:textbox>
                  <w:txbxContent>
                    <w:p w14:paraId="61BE9BB4" w14:textId="57F6284F" w:rsidR="00776832" w:rsidRPr="00776832" w:rsidRDefault="00776832" w:rsidP="00776832">
                      <w:pPr>
                        <w:rPr>
                          <w:b/>
                        </w:rPr>
                      </w:pPr>
                      <w:r w:rsidRPr="00761496">
                        <w:rPr>
                          <w:b/>
                        </w:rPr>
                        <w:t xml:space="preserve">Oplossingsactiviteit </w:t>
                      </w:r>
                      <w:r>
                        <w:rPr>
                          <w:b/>
                        </w:rPr>
                        <w:t>5</w:t>
                      </w:r>
                      <w:r w:rsidRPr="00761496">
                        <w:rPr>
                          <w:b/>
                        </w:rPr>
                        <w:t>:</w:t>
                      </w:r>
                    </w:p>
                    <w:tbl>
                      <w:tblPr>
                        <w:tblStyle w:val="Tabelraster"/>
                        <w:tblW w:w="0" w:type="auto"/>
                        <w:tblLook w:val="04A0" w:firstRow="1" w:lastRow="0" w:firstColumn="1" w:lastColumn="0" w:noHBand="0" w:noVBand="1"/>
                      </w:tblPr>
                      <w:tblGrid>
                        <w:gridCol w:w="1205"/>
                        <w:gridCol w:w="6985"/>
                      </w:tblGrid>
                      <w:tr w:rsidR="00776832" w:rsidRPr="00163E1A" w14:paraId="4F2A5ACD" w14:textId="77777777" w:rsidTr="007E1C74">
                        <w:tc>
                          <w:tcPr>
                            <w:tcW w:w="1205" w:type="dxa"/>
                          </w:tcPr>
                          <w:p w14:paraId="686838A2" w14:textId="77777777" w:rsidR="00776832" w:rsidRDefault="00776832">
                            <w:r>
                              <w:t>Stap 1</w:t>
                            </w:r>
                          </w:p>
                        </w:tc>
                        <w:tc>
                          <w:tcPr>
                            <w:tcW w:w="6985" w:type="dxa"/>
                          </w:tcPr>
                          <w:p w14:paraId="01517C71" w14:textId="77777777" w:rsidR="00776832" w:rsidRPr="00E96B76" w:rsidRDefault="00776832">
                            <w:pPr>
                              <w:rPr>
                                <w:lang w:val="nl-NL"/>
                              </w:rPr>
                            </w:pPr>
                            <w:r w:rsidRPr="00E96B76">
                              <w:rPr>
                                <w:lang w:val="nl-NL"/>
                              </w:rPr>
                              <w:t>Als onze climazone 1.500W is, moet je het verbruik vermenigvuldigen met het aantal uren dat hij in werking is:</w:t>
                            </w:r>
                          </w:p>
                          <w:p w14:paraId="2E1FA982" w14:textId="77777777" w:rsidR="00776832" w:rsidRPr="00E96B76" w:rsidRDefault="00776832" w:rsidP="006C729C">
                            <w:pPr>
                              <w:rPr>
                                <w:lang w:val="nl-NL"/>
                              </w:rPr>
                            </w:pPr>
                          </w:p>
                          <w:p w14:paraId="0FB6AB62" w14:textId="77777777" w:rsidR="00776832" w:rsidRPr="00E96B76" w:rsidRDefault="00776832">
                            <w:pPr>
                              <w:rPr>
                                <w:lang w:val="nl-NL"/>
                              </w:rPr>
                            </w:pPr>
                            <w:r w:rsidRPr="00E96B76">
                              <w:rPr>
                                <w:lang w:val="nl-NL"/>
                              </w:rPr>
                              <w:t>(1.500W x 2u/dag) x 6 dagen/week) x 40 weken/jaar = 720.000Wh/jaar</w:t>
                            </w:r>
                          </w:p>
                          <w:p w14:paraId="6DD994B2" w14:textId="77777777" w:rsidR="00776832" w:rsidRPr="00E96B76" w:rsidRDefault="00776832" w:rsidP="006C729C">
                            <w:pPr>
                              <w:rPr>
                                <w:lang w:val="nl-NL"/>
                              </w:rPr>
                            </w:pPr>
                          </w:p>
                        </w:tc>
                      </w:tr>
                      <w:tr w:rsidR="00776832" w14:paraId="27BADCA4" w14:textId="77777777" w:rsidTr="007E1C74">
                        <w:tc>
                          <w:tcPr>
                            <w:tcW w:w="1205" w:type="dxa"/>
                          </w:tcPr>
                          <w:p w14:paraId="26EA3C85" w14:textId="77777777" w:rsidR="00776832" w:rsidRDefault="00776832">
                            <w:r>
                              <w:t>Stap 2</w:t>
                            </w:r>
                          </w:p>
                        </w:tc>
                        <w:tc>
                          <w:tcPr>
                            <w:tcW w:w="6985" w:type="dxa"/>
                          </w:tcPr>
                          <w:p w14:paraId="03209030" w14:textId="77777777" w:rsidR="00776832" w:rsidRPr="00E96B76" w:rsidRDefault="00776832">
                            <w:pPr>
                              <w:rPr>
                                <w:lang w:val="nl-NL"/>
                              </w:rPr>
                            </w:pPr>
                            <w:r w:rsidRPr="00E96B76">
                              <w:rPr>
                                <w:lang w:val="nl-NL"/>
                              </w:rPr>
                              <w:t>Om nu te bepalen hoeveel megawattuur dit is, want dit is de variabele die op elektriciteitsrekeningen staat, delen we het aantal watturen per jaar door 1.000.000.</w:t>
                            </w:r>
                          </w:p>
                          <w:p w14:paraId="13483B0F" w14:textId="77777777" w:rsidR="00776832" w:rsidRPr="00E96B76" w:rsidRDefault="00776832" w:rsidP="006C729C">
                            <w:pPr>
                              <w:rPr>
                                <w:lang w:val="nl-NL"/>
                              </w:rPr>
                            </w:pPr>
                          </w:p>
                          <w:p w14:paraId="550E7C14" w14:textId="77777777" w:rsidR="00776832" w:rsidRDefault="00776832">
                            <w:r>
                              <w:t>720.000Wh/jaar</w:t>
                            </w:r>
                            <w:r>
                              <w:sym w:font="Symbol" w:char="F0B8"/>
                            </w:r>
                            <w:r>
                              <w:t xml:space="preserve"> 1.000.000 = 0,72MWh/jaar</w:t>
                            </w:r>
                          </w:p>
                        </w:tc>
                      </w:tr>
                      <w:tr w:rsidR="00776832" w:rsidRPr="00163E1A" w14:paraId="1E17866E" w14:textId="77777777" w:rsidTr="007E1C74">
                        <w:tc>
                          <w:tcPr>
                            <w:tcW w:w="1205" w:type="dxa"/>
                          </w:tcPr>
                          <w:p w14:paraId="46AF3D18" w14:textId="77777777" w:rsidR="00776832" w:rsidRDefault="00776832">
                            <w:r>
                              <w:t>Stap 3</w:t>
                            </w:r>
                          </w:p>
                        </w:tc>
                        <w:tc>
                          <w:tcPr>
                            <w:tcW w:w="6985" w:type="dxa"/>
                          </w:tcPr>
                          <w:p w14:paraId="4BC7A06D" w14:textId="77777777" w:rsidR="00776832" w:rsidRPr="00E96B76" w:rsidRDefault="00776832">
                            <w:pPr>
                              <w:rPr>
                                <w:lang w:val="nl-NL"/>
                              </w:rPr>
                            </w:pPr>
                            <w:r w:rsidRPr="00E96B76">
                              <w:rPr>
                                <w:lang w:val="nl-NL"/>
                              </w:rPr>
                              <w:t>Om de kosten hiervan voor de kapsalon te berekenen, moet de prijs per MWh vermenigvuldigd worden met de prijs per MWh, die 85,80 is in januari 2023.</w:t>
                            </w:r>
                          </w:p>
                          <w:p w14:paraId="44626637" w14:textId="77777777" w:rsidR="00776832" w:rsidRPr="00E96B76" w:rsidRDefault="00776832" w:rsidP="006C729C">
                            <w:pPr>
                              <w:rPr>
                                <w:lang w:val="nl-NL"/>
                              </w:rPr>
                            </w:pPr>
                          </w:p>
                          <w:p w14:paraId="0DF8260C" w14:textId="77777777" w:rsidR="00776832" w:rsidRPr="00E96B76" w:rsidRDefault="00776832">
                            <w:pPr>
                              <w:rPr>
                                <w:lang w:val="nl-NL"/>
                              </w:rPr>
                            </w:pPr>
                            <w:r w:rsidRPr="00E96B76">
                              <w:rPr>
                                <w:lang w:val="nl-NL"/>
                              </w:rPr>
                              <w:t>0,72 MWh/jaar x €85,80 = €61,78 jaarlijkse kosten die de salon zou kunnen besparen.</w:t>
                            </w:r>
                          </w:p>
                          <w:p w14:paraId="03D85A94" w14:textId="77777777" w:rsidR="00776832" w:rsidRPr="00E96B76" w:rsidRDefault="00776832" w:rsidP="00471DAB">
                            <w:pPr>
                              <w:rPr>
                                <w:lang w:val="nl-NL"/>
                              </w:rPr>
                            </w:pPr>
                          </w:p>
                        </w:tc>
                      </w:tr>
                    </w:tbl>
                    <w:p w14:paraId="078CF950" w14:textId="77777777" w:rsidR="00776832" w:rsidRPr="00E96B76" w:rsidRDefault="00776832" w:rsidP="00776832"/>
                  </w:txbxContent>
                </v:textbox>
                <w10:anchorlock/>
              </v:shape>
            </w:pict>
          </mc:Fallback>
        </mc:AlternateContent>
      </w:r>
    </w:p>
    <w:p w14:paraId="664BEE26" w14:textId="77777777" w:rsidR="00573933" w:rsidRPr="00573933" w:rsidRDefault="00573933" w:rsidP="00573933">
      <w:pPr>
        <w:spacing w:after="0" w:line="240" w:lineRule="auto"/>
        <w:rPr>
          <w:rFonts w:ascii="Calibri" w:eastAsia="Times New Roman" w:hAnsi="Calibri" w:cs="Calibri"/>
          <w:lang w:val="es-ES" w:eastAsia="es-ES_tradnl"/>
        </w:rPr>
      </w:pPr>
    </w:p>
    <w:p w14:paraId="09FC120E" w14:textId="77777777" w:rsidR="00791054" w:rsidRDefault="00000000">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3. DIGITALISERING VOOR BESPARINGEN</w:t>
      </w:r>
    </w:p>
    <w:p w14:paraId="264D6C4B" w14:textId="77777777" w:rsidR="00573933" w:rsidRPr="00573933" w:rsidRDefault="00573933" w:rsidP="00573933">
      <w:pPr>
        <w:spacing w:after="0" w:line="240" w:lineRule="auto"/>
        <w:rPr>
          <w:rFonts w:ascii="Calibri" w:eastAsia="Times New Roman" w:hAnsi="Calibri" w:cs="Calibri"/>
          <w:lang w:val="en-US" w:eastAsia="es-ES_tradnl"/>
        </w:rPr>
      </w:pPr>
    </w:p>
    <w:p w14:paraId="03403E7C" w14:textId="77777777" w:rsidR="00791054" w:rsidRDefault="00000000">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Sessies 14-20</w:t>
      </w:r>
    </w:p>
    <w:p w14:paraId="52A9C83A" w14:textId="77777777" w:rsidR="00573933" w:rsidRPr="00573933" w:rsidRDefault="00573933" w:rsidP="00573933">
      <w:pPr>
        <w:spacing w:after="0" w:line="240" w:lineRule="auto"/>
        <w:rPr>
          <w:rFonts w:ascii="Calibri" w:eastAsia="Times New Roman" w:hAnsi="Calibri" w:cs="Calibri"/>
          <w:lang w:val="en-US" w:eastAsia="es-ES_tradnl"/>
        </w:rPr>
      </w:pPr>
    </w:p>
    <w:p w14:paraId="56734737" w14:textId="77777777" w:rsidR="00573933" w:rsidRPr="00573933" w:rsidRDefault="00573933" w:rsidP="00573933">
      <w:pPr>
        <w:spacing w:after="0" w:line="240" w:lineRule="auto"/>
        <w:rPr>
          <w:rFonts w:ascii="Calibri" w:eastAsia="Times New Roman" w:hAnsi="Calibri" w:cs="Calibri"/>
          <w:lang w:val="en-U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7B83137A" wp14:editId="6E8F30A5">
            <wp:extent cx="1390650" cy="457200"/>
            <wp:effectExtent l="0" t="0" r="0" b="0"/>
            <wp:docPr id="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1F7FFA46" w14:textId="77777777" w:rsidR="00573933" w:rsidRPr="00573933" w:rsidRDefault="00573933" w:rsidP="00573933">
      <w:pPr>
        <w:spacing w:after="0" w:line="240" w:lineRule="auto"/>
        <w:rPr>
          <w:rFonts w:ascii="Calibri" w:eastAsia="Times New Roman" w:hAnsi="Calibri" w:cs="Calibri"/>
          <w:lang w:val="en-US" w:eastAsia="es-ES_tradnl"/>
        </w:rPr>
      </w:pPr>
    </w:p>
    <w:p w14:paraId="0BB11B7C" w14:textId="77777777" w:rsidR="00791054" w:rsidRDefault="00000000">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Activiteitenblad:</w:t>
      </w:r>
    </w:p>
    <w:p w14:paraId="3044C92B" w14:textId="07E4D571" w:rsidR="00573933" w:rsidRPr="00E5311E" w:rsidRDefault="00E5311E" w:rsidP="00573933">
      <w:pPr>
        <w:spacing w:after="0" w:line="240" w:lineRule="auto"/>
        <w:rPr>
          <w:rFonts w:ascii="Calibri" w:eastAsia="Times New Roman" w:hAnsi="Calibri" w:cs="Calibri"/>
          <w:b/>
          <w:color w:val="FF0000"/>
          <w:lang w:val="en-U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2C7DF716" wp14:editId="777CC029">
                <wp:extent cx="5429885" cy="1778000"/>
                <wp:effectExtent l="0" t="0" r="18415" b="12700"/>
                <wp:docPr id="58" name="Cuadro de texto 11"/>
                <wp:cNvGraphicFramePr/>
                <a:graphic xmlns:a="http://schemas.openxmlformats.org/drawingml/2006/main">
                  <a:graphicData uri="http://schemas.microsoft.com/office/word/2010/wordprocessingShape">
                    <wps:wsp>
                      <wps:cNvSpPr txBox="1"/>
                      <wps:spPr>
                        <a:xfrm>
                          <a:off x="0" y="0"/>
                          <a:ext cx="5429885" cy="1778000"/>
                        </a:xfrm>
                        <a:prstGeom prst="rect">
                          <a:avLst/>
                        </a:prstGeom>
                        <a:solidFill>
                          <a:sysClr val="window" lastClr="FFFFFF"/>
                        </a:solidFill>
                        <a:ln w="6350">
                          <a:solidFill>
                            <a:prstClr val="black"/>
                          </a:solidFill>
                        </a:ln>
                      </wps:spPr>
                      <wps:txbx>
                        <w:txbxContent>
                          <w:p w14:paraId="0648F43E" w14:textId="77777777" w:rsidR="00E5311E" w:rsidRPr="001E5B6C" w:rsidRDefault="00E5311E" w:rsidP="00E5311E">
                            <w:pPr>
                              <w:rPr>
                                <w:b/>
                              </w:rPr>
                            </w:pPr>
                            <w:r w:rsidRPr="00E96B76">
                              <w:rPr>
                                <w:b/>
                              </w:rPr>
                              <w:t>Activiteit 6:</w:t>
                            </w:r>
                          </w:p>
                          <w:p w14:paraId="37CEB45C" w14:textId="77777777" w:rsidR="00E5311E" w:rsidRPr="00E96B76" w:rsidRDefault="00E5311E" w:rsidP="00E5311E">
                            <w:r w:rsidRPr="00E96B76">
                              <w:t>Onderzoek op internet de verschillende domoticasystemen en bereid een presentatie voor waarin je de elementen opneemt die je in de perfecte duurzame woonkamer zou inbouwen om het energieverbruik te optimaliseren.</w:t>
                            </w:r>
                          </w:p>
                          <w:p w14:paraId="0FE9EBFE" w14:textId="77777777" w:rsidR="00E5311E" w:rsidRPr="00E96B76" w:rsidRDefault="00E5311E" w:rsidP="00E5311E">
                            <w:r w:rsidRPr="00E96B76">
                              <w:t>Beschrijf hoe je deze elementen zou combineren om het maximale uit de salon te halen. Je kunt voortbouwen op een bestaande salon of er een helemaal nieuw ontwerpen.</w:t>
                            </w:r>
                          </w:p>
                          <w:p w14:paraId="1C0F1617" w14:textId="77777777" w:rsidR="00E5311E" w:rsidRPr="00E96B76" w:rsidRDefault="00E5311E" w:rsidP="00E5311E">
                            <w:r w:rsidRPr="00E96B76">
                              <w:t xml:space="preserve">Presenteer je </w:t>
                            </w:r>
                            <w:r>
                              <w:t>onderzoek</w:t>
                            </w:r>
                            <w:r w:rsidRPr="00E96B76">
                              <w:t xml:space="preserve"> aan je collega's.</w:t>
                            </w:r>
                          </w:p>
                          <w:p w14:paraId="09CF2748" w14:textId="77777777" w:rsidR="00E5311E" w:rsidRPr="00E96B76" w:rsidRDefault="00E5311E" w:rsidP="00E53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7DF716" id="Cuadro de texto 11" o:spid="_x0000_s1034" type="#_x0000_t202" style="width:427.55pt;height:1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" fillcolor="window" strokeweight=".5pt">
                <v:textbox>
                  <w:txbxContent>
                    <w:p w14:paraId="0648F43E" w14:textId="77777777" w:rsidR="00E5311E" w:rsidRPr="001E5B6C" w:rsidRDefault="00E5311E" w:rsidP="00E5311E">
                      <w:pPr>
                        <w:rPr>
                          <w:b/>
                        </w:rPr>
                      </w:pPr>
                      <w:r w:rsidRPr="00E96B76">
                        <w:rPr>
                          <w:b/>
                        </w:rPr>
                        <w:t>Activiteit 6:</w:t>
                      </w:r>
                    </w:p>
                    <w:p w14:paraId="37CEB45C" w14:textId="77777777" w:rsidR="00E5311E" w:rsidRPr="00E96B76" w:rsidRDefault="00E5311E" w:rsidP="00E5311E">
                      <w:r w:rsidRPr="00E96B76">
                        <w:t>Onderzoek op internet de verschillende domoticasystemen en bereid een presentatie voor waarin je de elementen opneemt die je in de perfecte duurzame woonkamer zou inbouwen om het energieverbruik te optimaliseren.</w:t>
                      </w:r>
                    </w:p>
                    <w:p w14:paraId="0FE9EBFE" w14:textId="77777777" w:rsidR="00E5311E" w:rsidRPr="00E96B76" w:rsidRDefault="00E5311E" w:rsidP="00E5311E">
                      <w:r w:rsidRPr="00E96B76">
                        <w:t>Beschrijf hoe je deze elementen zou combineren om het maximale uit de salon te halen. Je kunt voortbouwen op een bestaande salon of er een helemaal nieuw ontwerpen.</w:t>
                      </w:r>
                    </w:p>
                    <w:p w14:paraId="1C0F1617" w14:textId="77777777" w:rsidR="00E5311E" w:rsidRPr="00E96B76" w:rsidRDefault="00E5311E" w:rsidP="00E5311E">
                      <w:r w:rsidRPr="00E96B76">
                        <w:t xml:space="preserve">Presenteer je </w:t>
                      </w:r>
                      <w:r>
                        <w:t>onderzoek</w:t>
                      </w:r>
                      <w:r w:rsidRPr="00E96B76">
                        <w:t xml:space="preserve"> aan je collega's.</w:t>
                      </w:r>
                    </w:p>
                    <w:p w14:paraId="09CF2748" w14:textId="77777777" w:rsidR="00E5311E" w:rsidRPr="00E96B76" w:rsidRDefault="00E5311E" w:rsidP="00E5311E"/>
                  </w:txbxContent>
                </v:textbox>
                <w10:anchorlock/>
              </v:shape>
            </w:pict>
          </mc:Fallback>
        </mc:AlternateContent>
      </w:r>
    </w:p>
    <w:p w14:paraId="59E64CA3" w14:textId="77777777" w:rsidR="00573933" w:rsidRPr="00573933" w:rsidRDefault="00573933" w:rsidP="00573933">
      <w:pPr>
        <w:spacing w:after="0" w:line="240" w:lineRule="auto"/>
        <w:rPr>
          <w:rFonts w:ascii="Calibri" w:eastAsia="Times New Roman" w:hAnsi="Calibri" w:cs="Calibri"/>
          <w:lang w:val="es-ES" w:eastAsia="es-ES_tradnl"/>
        </w:rPr>
      </w:pPr>
    </w:p>
    <w:p w14:paraId="7316F722" w14:textId="77777777" w:rsidR="00791054" w:rsidRDefault="00000000">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Andere bronnen:</w:t>
      </w:r>
    </w:p>
    <w:p w14:paraId="5313BF19" w14:textId="77777777" w:rsidR="00573933" w:rsidRPr="00573933" w:rsidRDefault="00573933" w:rsidP="00573933">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946"/>
      </w:tblGrid>
      <w:tr w:rsidR="00573933" w:rsidRPr="00163E1A" w14:paraId="4517ACD5" w14:textId="77777777" w:rsidTr="00E5311E">
        <w:tc>
          <w:tcPr>
            <w:tcW w:w="1696" w:type="dxa"/>
          </w:tcPr>
          <w:p w14:paraId="379703B7" w14:textId="77777777" w:rsidR="00791054" w:rsidRDefault="00000000">
            <w:pPr>
              <w:rPr>
                <w:rFonts w:ascii="Calibri" w:eastAsia="Times New Roman" w:hAnsi="Calibri" w:cs="Calibri"/>
                <w:lang w:eastAsia="es-ES_tradnl"/>
              </w:rPr>
            </w:pPr>
            <w:r w:rsidRPr="00573933">
              <w:rPr>
                <w:rFonts w:ascii="Calibri" w:eastAsia="Times New Roman" w:hAnsi="Calibri" w:cs="Calibri"/>
                <w:lang w:eastAsia="es-ES_tradnl"/>
              </w:rPr>
              <w:t>Video 4</w:t>
            </w:r>
          </w:p>
        </w:tc>
        <w:tc>
          <w:tcPr>
            <w:tcW w:w="6946" w:type="dxa"/>
          </w:tcPr>
          <w:p w14:paraId="377650F5" w14:textId="77777777" w:rsidR="00791054" w:rsidRDefault="00000000">
            <w:pPr>
              <w:rPr>
                <w:rFonts w:ascii="Calibri" w:eastAsia="Times New Roman" w:hAnsi="Calibri" w:cs="Calibri"/>
                <w:lang w:eastAsia="es-ES_tradnl"/>
              </w:rPr>
            </w:pPr>
            <w:hyperlink r:id="rId30" w:history="1">
              <w:r w:rsidR="00573933" w:rsidRPr="00573933">
                <w:rPr>
                  <w:rFonts w:ascii="Calibri" w:eastAsia="Times New Roman" w:hAnsi="Calibri" w:cs="Calibri"/>
                  <w:u w:val="single"/>
                  <w:lang w:eastAsia="es-ES_tradnl"/>
                </w:rPr>
                <w:t>https://www.youtube.com/watch?v=53PeEdJIPfM</w:t>
              </w:r>
            </w:hyperlink>
          </w:p>
          <w:p w14:paraId="06CB6CC0" w14:textId="78C8BD5D" w:rsidR="00573933" w:rsidRPr="00D35C77" w:rsidRDefault="00000000" w:rsidP="00E5311E">
            <w:pPr>
              <w:rPr>
                <w:rFonts w:ascii="Calibri" w:eastAsia="Times New Roman" w:hAnsi="Calibri" w:cs="Calibri"/>
                <w:lang w:val="nl-NL" w:eastAsia="es-ES_tradnl"/>
              </w:rPr>
            </w:pPr>
            <w:r w:rsidRPr="00D35C77">
              <w:rPr>
                <w:rFonts w:ascii="Calibri" w:eastAsia="Times New Roman" w:hAnsi="Calibri" w:cs="Calibri"/>
                <w:lang w:val="nl-NL" w:eastAsia="es-ES_tradnl"/>
              </w:rPr>
              <w:t>Video over hoe je een slim huis hebt dat energieverbruik minimaliseert met meerdere systemen.</w:t>
            </w:r>
          </w:p>
        </w:tc>
      </w:tr>
    </w:tbl>
    <w:p w14:paraId="5AA3FF06" w14:textId="77777777" w:rsidR="00573933" w:rsidRPr="00D35C77" w:rsidRDefault="00573933" w:rsidP="00573933">
      <w:pPr>
        <w:spacing w:after="0" w:line="240" w:lineRule="auto"/>
        <w:rPr>
          <w:rFonts w:ascii="Calibri" w:eastAsia="Times New Roman" w:hAnsi="Calibri" w:cs="Calibri"/>
          <w:color w:val="FF0000"/>
          <w:lang w:eastAsia="es-ES_tradnl"/>
        </w:rPr>
      </w:pPr>
    </w:p>
    <w:p w14:paraId="607B5FB8" w14:textId="77777777" w:rsidR="00791054" w:rsidRPr="00D35C77" w:rsidRDefault="00000000">
      <w:pPr>
        <w:spacing w:after="0" w:line="240" w:lineRule="auto"/>
        <w:jc w:val="center"/>
        <w:rPr>
          <w:rFonts w:ascii="Calibri" w:eastAsia="Times New Roman" w:hAnsi="Calibri" w:cs="Calibri"/>
          <w:b/>
          <w:lang w:eastAsia="es-ES_tradnl"/>
        </w:rPr>
      </w:pPr>
      <w:r w:rsidRPr="00D35C77">
        <w:rPr>
          <w:rFonts w:ascii="Calibri" w:eastAsia="Times New Roman" w:hAnsi="Calibri" w:cs="Calibri"/>
          <w:b/>
          <w:lang w:eastAsia="es-ES_tradnl"/>
        </w:rPr>
        <w:t>4. INNOVATIE EN EFFICIËNTIE OM VERBRUIK TE VERMINDEREN</w:t>
      </w:r>
    </w:p>
    <w:p w14:paraId="78140E2D" w14:textId="77777777" w:rsidR="00573933" w:rsidRPr="00D35C77" w:rsidRDefault="00573933" w:rsidP="00573933">
      <w:pPr>
        <w:spacing w:after="0" w:line="240" w:lineRule="auto"/>
        <w:rPr>
          <w:rFonts w:ascii="Calibri" w:eastAsia="Times New Roman" w:hAnsi="Calibri" w:cs="Calibri"/>
          <w:lang w:eastAsia="es-ES_tradnl"/>
        </w:rPr>
      </w:pPr>
    </w:p>
    <w:p w14:paraId="3470C99D" w14:textId="77777777" w:rsidR="00791054" w:rsidRDefault="00000000">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Sessies 21-22</w:t>
      </w:r>
    </w:p>
    <w:p w14:paraId="65F349D9" w14:textId="77777777" w:rsidR="00573933" w:rsidRPr="00573933" w:rsidRDefault="00573933" w:rsidP="00573933">
      <w:pPr>
        <w:spacing w:after="0" w:line="240" w:lineRule="auto"/>
        <w:rPr>
          <w:rFonts w:ascii="Calibri" w:eastAsia="Times New Roman" w:hAnsi="Calibri" w:cs="Calibri"/>
          <w:lang w:val="es-ES" w:eastAsia="es-ES_tradnl"/>
        </w:rPr>
      </w:pPr>
    </w:p>
    <w:p w14:paraId="4165046A"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5D943FE9" wp14:editId="1B64ADEE">
            <wp:extent cx="1390650" cy="457200"/>
            <wp:effectExtent l="0" t="0" r="0" b="0"/>
            <wp:docPr id="6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5B6736A4" w14:textId="77777777" w:rsidR="00573933" w:rsidRPr="00573933" w:rsidRDefault="00573933" w:rsidP="00573933">
      <w:pPr>
        <w:spacing w:after="0" w:line="240" w:lineRule="auto"/>
        <w:rPr>
          <w:rFonts w:ascii="Calibri" w:eastAsia="Times New Roman" w:hAnsi="Calibri" w:cs="Calibri"/>
          <w:lang w:val="es-ES" w:eastAsia="es-ES_tradnl"/>
        </w:rPr>
      </w:pPr>
    </w:p>
    <w:p w14:paraId="21A80D25" w14:textId="77777777" w:rsidR="00791054" w:rsidRDefault="00000000">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Activiteitenblad:</w:t>
      </w:r>
    </w:p>
    <w:p w14:paraId="470CF691"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75C065F"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006D415C"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0071469A" wp14:editId="2624D33E">
                <wp:extent cx="5396230" cy="1422400"/>
                <wp:effectExtent l="0" t="0" r="13970" b="25400"/>
                <wp:docPr id="59" name="Cuadro de texto 14"/>
                <wp:cNvGraphicFramePr/>
                <a:graphic xmlns:a="http://schemas.openxmlformats.org/drawingml/2006/main">
                  <a:graphicData uri="http://schemas.microsoft.com/office/word/2010/wordprocessingShape">
                    <wps:wsp>
                      <wps:cNvSpPr txBox="1"/>
                      <wps:spPr>
                        <a:xfrm>
                          <a:off x="0" y="0"/>
                          <a:ext cx="5396230" cy="1422400"/>
                        </a:xfrm>
                        <a:prstGeom prst="rect">
                          <a:avLst/>
                        </a:prstGeom>
                        <a:solidFill>
                          <a:sysClr val="window" lastClr="FFFFFF"/>
                        </a:solidFill>
                        <a:ln w="6350">
                          <a:solidFill>
                            <a:prstClr val="black"/>
                          </a:solidFill>
                        </a:ln>
                      </wps:spPr>
                      <wps:txbx>
                        <w:txbxContent>
                          <w:p w14:paraId="6BD370D7" w14:textId="17F62403" w:rsidR="00573933" w:rsidRPr="007C2BC0" w:rsidRDefault="00000000" w:rsidP="00573933">
                            <w:pPr>
                              <w:rPr>
                                <w:b/>
                              </w:rPr>
                            </w:pPr>
                            <w:r w:rsidRPr="00E96B76">
                              <w:rPr>
                                <w:b/>
                              </w:rPr>
                              <w:t>Activiteit 7:</w:t>
                            </w:r>
                          </w:p>
                          <w:p w14:paraId="03F34B97" w14:textId="488D20F6" w:rsidR="00573933" w:rsidRPr="00E96B76" w:rsidRDefault="00000000" w:rsidP="00573933">
                            <w:r w:rsidRPr="00E96B76">
                              <w:t>Debat:</w:t>
                            </w:r>
                          </w:p>
                          <w:p w14:paraId="62E014A5" w14:textId="6936655E" w:rsidR="00573933" w:rsidRPr="00E96B76" w:rsidRDefault="00000000" w:rsidP="00573933">
                            <w:r w:rsidRPr="00E96B76">
                              <w:t>Denk je, op basis van wat je hebt bestudeerd, dat het veranderen van uitgangspunt een irrationele beslissing zou zijn?</w:t>
                            </w:r>
                          </w:p>
                          <w:p w14:paraId="4984E0D9" w14:textId="77777777" w:rsidR="00791054" w:rsidRPr="00E96B76" w:rsidRDefault="00000000">
                            <w:r w:rsidRPr="00E96B76">
                              <w:t>Het roept voor- en nadelen op in de verschillende scenario's.</w:t>
                            </w:r>
                          </w:p>
                          <w:p w14:paraId="09B2B5AF" w14:textId="77777777" w:rsidR="00573933" w:rsidRPr="00E96B76"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71469A" id="Cuadro de texto 14" o:spid="_x0000_s1035" type="#_x0000_t202" style="width:424.9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" fillcolor="window" strokeweight=".5pt">
                <v:textbox>
                  <w:txbxContent>
                    <w:p w14:paraId="6BD370D7" w14:textId="17F62403" w:rsidR="00573933" w:rsidRPr="007C2BC0" w:rsidRDefault="00000000" w:rsidP="00573933">
                      <w:pPr>
                        <w:rPr>
                          <w:b/>
                        </w:rPr>
                      </w:pPr>
                      <w:r w:rsidRPr="00E96B76">
                        <w:rPr>
                          <w:b/>
                        </w:rPr>
                        <w:t>Activiteit 7:</w:t>
                      </w:r>
                    </w:p>
                    <w:p w14:paraId="03F34B97" w14:textId="488D20F6" w:rsidR="00573933" w:rsidRPr="00E96B76" w:rsidRDefault="00000000" w:rsidP="00573933">
                      <w:r w:rsidRPr="00E96B76">
                        <w:t>Debat:</w:t>
                      </w:r>
                    </w:p>
                    <w:p w14:paraId="62E014A5" w14:textId="6936655E" w:rsidR="00573933" w:rsidRPr="00E96B76" w:rsidRDefault="00000000" w:rsidP="00573933">
                      <w:r w:rsidRPr="00E96B76">
                        <w:t>Denk je, op basis van wat je hebt bestudeerd, dat het veranderen van uitgangspunt een irrationele beslissing zou zijn?</w:t>
                      </w:r>
                    </w:p>
                    <w:p w14:paraId="4984E0D9" w14:textId="77777777" w:rsidR="00791054" w:rsidRPr="00E96B76" w:rsidRDefault="00000000">
                      <w:r w:rsidRPr="00E96B76">
                        <w:t>Het roept voor- en nadelen op in de verschillende scenario's.</w:t>
                      </w:r>
                    </w:p>
                    <w:p w14:paraId="09B2B5AF" w14:textId="77777777" w:rsidR="00573933" w:rsidRPr="00E96B76" w:rsidRDefault="00573933" w:rsidP="00573933"/>
                  </w:txbxContent>
                </v:textbox>
                <w10:anchorlock/>
              </v:shape>
            </w:pict>
          </mc:Fallback>
        </mc:AlternateContent>
      </w:r>
    </w:p>
    <w:p w14:paraId="7A710789"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D3B1DE9"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3FF764DD"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7A341D2" w14:textId="7AA9223A" w:rsidR="00787001" w:rsidRDefault="00000000" w:rsidP="00787001">
      <w:pPr>
        <w:spacing w:after="0" w:line="240" w:lineRule="auto"/>
        <w:rPr>
          <w:rFonts w:ascii="Calibri" w:eastAsia="Times New Roman" w:hAnsi="Calibri" w:cs="Calibri"/>
          <w:b/>
          <w:caps/>
          <w:color w:val="000000"/>
          <w:lang w:eastAsia="es-ES_tradnl"/>
        </w:rPr>
      </w:pPr>
      <w:r w:rsidRPr="00970FCC">
        <w:rPr>
          <w:rFonts w:ascii="Calibri" w:eastAsia="Times New Roman" w:hAnsi="Calibri" w:cs="Calibri"/>
          <w:b/>
          <w:caps/>
          <w:color w:val="000000"/>
          <w:lang w:eastAsia="es-ES_tradnl"/>
        </w:rPr>
        <w:t>5. Kosten van investeringen</w:t>
      </w:r>
    </w:p>
    <w:p w14:paraId="2104735F" w14:textId="77777777" w:rsidR="00787001" w:rsidRDefault="00787001" w:rsidP="00787001">
      <w:pPr>
        <w:spacing w:after="0" w:line="240" w:lineRule="auto"/>
        <w:rPr>
          <w:rFonts w:ascii="Calibri" w:eastAsia="Times New Roman" w:hAnsi="Calibri" w:cs="Calibri"/>
          <w:b/>
          <w:caps/>
          <w:color w:val="000000"/>
          <w:lang w:eastAsia="es-ES_tradnl"/>
        </w:rPr>
      </w:pPr>
    </w:p>
    <w:p w14:paraId="10E5375F" w14:textId="45930BB9" w:rsidR="00791054" w:rsidRPr="00970FCC" w:rsidRDefault="00000000" w:rsidP="00787001">
      <w:pPr>
        <w:spacing w:after="0" w:line="240" w:lineRule="auto"/>
        <w:rPr>
          <w:rFonts w:ascii="Calibri" w:eastAsia="Times New Roman" w:hAnsi="Calibri" w:cs="Calibri"/>
          <w:color w:val="FF0000"/>
          <w:lang w:eastAsia="es-ES_tradnl"/>
        </w:rPr>
      </w:pPr>
      <w:r w:rsidRPr="00970FCC">
        <w:rPr>
          <w:rFonts w:ascii="Calibri" w:eastAsia="Times New Roman" w:hAnsi="Calibri" w:cs="Calibri"/>
          <w:b/>
          <w:caps/>
          <w:color w:val="000000"/>
          <w:lang w:eastAsia="es-ES_tradnl"/>
        </w:rPr>
        <w:t>6. Financiering en subsidies (Europees en lokaal niveau)</w:t>
      </w:r>
    </w:p>
    <w:p w14:paraId="4489FD1F" w14:textId="77777777" w:rsidR="00573933" w:rsidRPr="00970FCC" w:rsidRDefault="00573933" w:rsidP="00573933">
      <w:pPr>
        <w:spacing w:after="0" w:line="240" w:lineRule="auto"/>
        <w:rPr>
          <w:rFonts w:ascii="Calibri" w:eastAsia="Times New Roman" w:hAnsi="Calibri" w:cs="Calibri"/>
          <w:color w:val="FF0000"/>
          <w:lang w:eastAsia="es-ES_tradnl"/>
        </w:rPr>
      </w:pPr>
    </w:p>
    <w:p w14:paraId="7CC05E48" w14:textId="77777777" w:rsidR="00791054" w:rsidRDefault="00000000">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Sessies 23-24</w:t>
      </w:r>
    </w:p>
    <w:p w14:paraId="151F4BB0" w14:textId="77777777" w:rsidR="00573933" w:rsidRPr="00573933" w:rsidRDefault="00573933" w:rsidP="00573933">
      <w:pPr>
        <w:spacing w:after="0" w:line="240" w:lineRule="auto"/>
        <w:rPr>
          <w:rFonts w:ascii="Calibri" w:eastAsia="Times New Roman" w:hAnsi="Calibri" w:cs="Calibri"/>
          <w:lang w:val="es-ES" w:eastAsia="es-ES_tradnl"/>
        </w:rPr>
      </w:pPr>
    </w:p>
    <w:p w14:paraId="6CA7697D" w14:textId="37C6050E"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anchor distT="0" distB="0" distL="114300" distR="114300" simplePos="0" relativeHeight="251659264" behindDoc="0" locked="0" layoutInCell="1" allowOverlap="1" wp14:anchorId="78D45275" wp14:editId="5623D598">
            <wp:simplePos x="899160" y="5704840"/>
            <wp:positionH relativeFrom="column">
              <wp:align>left</wp:align>
            </wp:positionH>
            <wp:positionV relativeFrom="paragraph">
              <wp:align>top</wp:align>
            </wp:positionV>
            <wp:extent cx="1390650" cy="457200"/>
            <wp:effectExtent l="0" t="0" r="0" b="0"/>
            <wp:wrapSquare wrapText="bothSides"/>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anchor>
        </w:drawing>
      </w:r>
      <w:r w:rsidR="00787001">
        <w:rPr>
          <w:rFonts w:ascii="Calibri" w:eastAsia="Times New Roman" w:hAnsi="Calibri" w:cs="Calibri"/>
          <w:lang w:val="es-ES" w:eastAsia="es-ES_tradnl"/>
        </w:rPr>
        <w:br w:type="textWrapping" w:clear="all"/>
      </w:r>
    </w:p>
    <w:p w14:paraId="6D86D658" w14:textId="77777777" w:rsidR="00573933" w:rsidRPr="00573933" w:rsidRDefault="00573933" w:rsidP="00573933">
      <w:pPr>
        <w:spacing w:after="0" w:line="240" w:lineRule="auto"/>
        <w:rPr>
          <w:rFonts w:ascii="Calibri" w:eastAsia="Times New Roman" w:hAnsi="Calibri" w:cs="Calibri"/>
          <w:b/>
          <w:lang w:val="es-ES" w:eastAsia="es-ES_tradnl"/>
        </w:rPr>
      </w:pPr>
    </w:p>
    <w:p w14:paraId="68D9EA93" w14:textId="77777777" w:rsidR="00791054" w:rsidRDefault="00000000">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Activiteitenblad:</w:t>
      </w:r>
    </w:p>
    <w:p w14:paraId="0B08E5F1"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F6A0E89"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4AE5C904" wp14:editId="25253304">
                <wp:extent cx="5396230" cy="1595120"/>
                <wp:effectExtent l="0" t="0" r="13970" b="24130"/>
                <wp:docPr id="15" name="Cuadro de texto 15"/>
                <wp:cNvGraphicFramePr/>
                <a:graphic xmlns:a="http://schemas.openxmlformats.org/drawingml/2006/main">
                  <a:graphicData uri="http://schemas.microsoft.com/office/word/2010/wordprocessingShape">
                    <wps:wsp>
                      <wps:cNvSpPr txBox="1"/>
                      <wps:spPr>
                        <a:xfrm>
                          <a:off x="0" y="0"/>
                          <a:ext cx="5396230" cy="1595120"/>
                        </a:xfrm>
                        <a:prstGeom prst="rect">
                          <a:avLst/>
                        </a:prstGeom>
                        <a:solidFill>
                          <a:sysClr val="window" lastClr="FFFFFF"/>
                        </a:solidFill>
                        <a:ln w="6350">
                          <a:solidFill>
                            <a:prstClr val="black"/>
                          </a:solidFill>
                        </a:ln>
                      </wps:spPr>
                      <wps:txbx>
                        <w:txbxContent>
                          <w:p w14:paraId="579FBCA0" w14:textId="0763AEB1" w:rsidR="00573933" w:rsidRPr="00CF1BF4" w:rsidRDefault="00000000" w:rsidP="00573933">
                            <w:pPr>
                              <w:rPr>
                                <w:b/>
                              </w:rPr>
                            </w:pPr>
                            <w:r w:rsidRPr="00E96B76">
                              <w:rPr>
                                <w:b/>
                              </w:rPr>
                              <w:t>Activiteit 8:</w:t>
                            </w:r>
                          </w:p>
                          <w:p w14:paraId="70D56D77" w14:textId="16317E04" w:rsidR="00573933" w:rsidRPr="00E96B76" w:rsidRDefault="00000000" w:rsidP="00573933">
                            <w:r w:rsidRPr="00E96B76">
                              <w:t>Zoek uit of er in jouw gemeente financiële subsidies zijn voor de installatie van hernieuwbare energiebronnen en geef aan wat de voorwaarden zijn om hiervoor in aanmerking te komen.</w:t>
                            </w:r>
                          </w:p>
                          <w:p w14:paraId="46D55482" w14:textId="77777777" w:rsidR="00791054" w:rsidRPr="00E96B76" w:rsidRDefault="00000000">
                            <w:r w:rsidRPr="00E96B76">
                              <w:t>Deel het met je collega's.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E5C904" id="Cuadro de texto 15" o:spid="_x0000_s1036" type="#_x0000_t202" style="width:424.9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" fillcolor="window" strokeweight=".5pt">
                <v:textbox>
                  <w:txbxContent>
                    <w:p w14:paraId="579FBCA0" w14:textId="0763AEB1" w:rsidR="00573933" w:rsidRPr="00CF1BF4" w:rsidRDefault="00000000" w:rsidP="00573933">
                      <w:pPr>
                        <w:rPr>
                          <w:b/>
                        </w:rPr>
                      </w:pPr>
                      <w:r w:rsidRPr="00E96B76">
                        <w:rPr>
                          <w:b/>
                        </w:rPr>
                        <w:t>Activiteit 8:</w:t>
                      </w:r>
                    </w:p>
                    <w:p w14:paraId="70D56D77" w14:textId="16317E04" w:rsidR="00573933" w:rsidRPr="00E96B76" w:rsidRDefault="00000000" w:rsidP="00573933">
                      <w:r w:rsidRPr="00E96B76">
                        <w:t>Zoek uit of er in jouw gemeente financiële subsidies zijn voor de installatie van hernieuwbare energiebronnen en geef aan wat de voorwaarden zijn om hiervoor in aanmerking te komen.</w:t>
                      </w:r>
                    </w:p>
                    <w:p w14:paraId="46D55482" w14:textId="77777777" w:rsidR="00791054" w:rsidRPr="00E96B76" w:rsidRDefault="00000000">
                      <w:r w:rsidRPr="00E96B76">
                        <w:t>Deel het met je collega's.</w:t>
                      </w:r>
                    </w:p>
                  </w:txbxContent>
                </v:textbox>
                <w10:anchorlock/>
              </v:shape>
            </w:pict>
          </mc:Fallback>
        </mc:AlternateContent>
      </w:r>
    </w:p>
    <w:p w14:paraId="52BCA29E" w14:textId="77777777" w:rsidR="00177D3E" w:rsidRDefault="00177D3E">
      <w:pPr>
        <w:rPr>
          <w:rFonts w:ascii="Calibri" w:eastAsia="Times New Roman" w:hAnsi="Calibri" w:cs="Calibri"/>
          <w:color w:val="FF0000"/>
          <w:lang w:val="es-ES" w:eastAsia="es-ES_tradnl"/>
        </w:rPr>
      </w:pPr>
      <w:r>
        <w:rPr>
          <w:rFonts w:ascii="Calibri" w:eastAsia="Times New Roman" w:hAnsi="Calibri" w:cs="Calibri"/>
          <w:color w:val="FF0000"/>
          <w:lang w:val="es-ES" w:eastAsia="es-ES_tradnl"/>
        </w:rPr>
        <w:br w:type="page"/>
      </w:r>
    </w:p>
    <w:p w14:paraId="29B76330" w14:textId="482F5BE3" w:rsidR="00791054" w:rsidRDefault="00000000">
      <w:pPr>
        <w:pStyle w:val="Kop1"/>
        <w:rPr>
          <w:rFonts w:eastAsia="Times New Roman"/>
          <w:color w:val="auto"/>
          <w:lang w:eastAsia="nl-NL"/>
        </w:rPr>
      </w:pPr>
      <w:bookmarkStart w:id="2" w:name="_Toc132807177"/>
      <w:r w:rsidRPr="00970FCC">
        <w:rPr>
          <w:rFonts w:eastAsia="Times New Roman"/>
          <w:color w:val="auto"/>
          <w:lang w:eastAsia="nl-NL"/>
        </w:rPr>
        <w:lastRenderedPageBreak/>
        <w:t>3.</w:t>
      </w:r>
      <w:r w:rsidR="00A77289" w:rsidRPr="00970FCC">
        <w:rPr>
          <w:rFonts w:eastAsia="Times New Roman"/>
          <w:color w:val="auto"/>
          <w:lang w:eastAsia="nl-NL"/>
        </w:rPr>
        <w:t>Water</w:t>
      </w:r>
      <w:bookmarkEnd w:id="2"/>
    </w:p>
    <w:p w14:paraId="5BE4EDD4" w14:textId="77777777" w:rsidR="00E51BD7" w:rsidRPr="00E51BD7" w:rsidRDefault="00E51BD7" w:rsidP="00E51BD7">
      <w:pPr>
        <w:rPr>
          <w:lang w:eastAsia="nl-NL"/>
        </w:rPr>
      </w:pPr>
    </w:p>
    <w:p w14:paraId="7B64EF77" w14:textId="1E028FF4" w:rsidR="00791054" w:rsidRPr="00970FCC" w:rsidRDefault="00000000">
      <w:pPr>
        <w:spacing w:line="240" w:lineRule="auto"/>
        <w:rPr>
          <w:rFonts w:ascii="Times New Roman" w:eastAsia="Times New Roman" w:hAnsi="Times New Roman" w:cs="Times New Roman"/>
          <w:sz w:val="24"/>
          <w:szCs w:val="24"/>
          <w:lang w:eastAsia="nl-NL"/>
        </w:rPr>
      </w:pPr>
      <w:r w:rsidRPr="00970FCC">
        <w:rPr>
          <w:rFonts w:ascii="Calibri" w:eastAsia="Times New Roman" w:hAnsi="Calibri" w:cs="Calibri"/>
          <w:b/>
          <w:bCs/>
          <w:color w:val="000000"/>
          <w:lang w:eastAsia="nl-NL"/>
        </w:rPr>
        <w:t>Les 9: Wetgeving rond</w:t>
      </w:r>
      <w:r w:rsidR="00DD0ED6">
        <w:rPr>
          <w:rFonts w:ascii="Calibri" w:eastAsia="Times New Roman" w:hAnsi="Calibri" w:cs="Calibri"/>
          <w:b/>
          <w:bCs/>
          <w:color w:val="000000"/>
          <w:lang w:eastAsia="nl-NL"/>
        </w:rPr>
        <w:t>om</w:t>
      </w:r>
      <w:r w:rsidRPr="00970FCC">
        <w:rPr>
          <w:rFonts w:ascii="Calibri" w:eastAsia="Times New Roman" w:hAnsi="Calibri" w:cs="Calibri"/>
          <w:b/>
          <w:bCs/>
          <w:color w:val="000000"/>
          <w:lang w:eastAsia="nl-NL"/>
        </w:rPr>
        <w:t xml:space="preserve"> water en het opzetten van een waterefficiënte salon</w:t>
      </w:r>
    </w:p>
    <w:p w14:paraId="6A43AFEC" w14:textId="1890B0EE" w:rsidR="00791054" w:rsidRPr="00970FCC" w:rsidRDefault="00000000">
      <w:pPr>
        <w:numPr>
          <w:ilvl w:val="0"/>
          <w:numId w:val="27"/>
        </w:numPr>
        <w:spacing w:after="0" w:line="240" w:lineRule="auto"/>
        <w:textAlignment w:val="baseline"/>
        <w:rPr>
          <w:rFonts w:ascii="Calibri" w:eastAsia="Times New Roman" w:hAnsi="Calibri" w:cs="Calibri"/>
          <w:color w:val="000000"/>
          <w:lang w:eastAsia="nl-NL"/>
        </w:rPr>
      </w:pPr>
      <w:r w:rsidRPr="00970FCC">
        <w:rPr>
          <w:rFonts w:ascii="Calibri" w:eastAsia="Times New Roman" w:hAnsi="Calibri" w:cs="Calibri"/>
          <w:color w:val="000000"/>
          <w:lang w:eastAsia="nl-NL"/>
        </w:rPr>
        <w:t xml:space="preserve">Wat </w:t>
      </w:r>
      <w:r w:rsidR="00B05B09">
        <w:rPr>
          <w:rFonts w:ascii="Calibri" w:eastAsia="Times New Roman" w:hAnsi="Calibri" w:cs="Calibri"/>
          <w:color w:val="000000"/>
          <w:lang w:eastAsia="nl-NL"/>
        </w:rPr>
        <w:t xml:space="preserve">is </w:t>
      </w:r>
      <w:r w:rsidRPr="00970FCC">
        <w:rPr>
          <w:rFonts w:ascii="Calibri" w:eastAsia="Times New Roman" w:hAnsi="Calibri" w:cs="Calibri"/>
          <w:color w:val="000000"/>
          <w:lang w:eastAsia="nl-NL"/>
        </w:rPr>
        <w:t>de regel</w:t>
      </w:r>
      <w:r w:rsidR="00B05B09">
        <w:rPr>
          <w:rFonts w:ascii="Calibri" w:eastAsia="Times New Roman" w:hAnsi="Calibri" w:cs="Calibri"/>
          <w:color w:val="000000"/>
          <w:lang w:eastAsia="nl-NL"/>
        </w:rPr>
        <w:t>-</w:t>
      </w:r>
      <w:r w:rsidRPr="00970FCC">
        <w:rPr>
          <w:rFonts w:ascii="Calibri" w:eastAsia="Times New Roman" w:hAnsi="Calibri" w:cs="Calibri"/>
          <w:color w:val="000000"/>
          <w:lang w:eastAsia="nl-NL"/>
        </w:rPr>
        <w:t xml:space="preserve"> en wet</w:t>
      </w:r>
      <w:r w:rsidR="00B05B09">
        <w:rPr>
          <w:rFonts w:ascii="Calibri" w:eastAsia="Times New Roman" w:hAnsi="Calibri" w:cs="Calibri"/>
          <w:color w:val="000000"/>
          <w:lang w:eastAsia="nl-NL"/>
        </w:rPr>
        <w:t>geving</w:t>
      </w:r>
      <w:r w:rsidRPr="00970FCC">
        <w:rPr>
          <w:rFonts w:ascii="Calibri" w:eastAsia="Times New Roman" w:hAnsi="Calibri" w:cs="Calibri"/>
          <w:color w:val="000000"/>
          <w:lang w:eastAsia="nl-NL"/>
        </w:rPr>
        <w:t xml:space="preserve"> over watervervuiling in j</w:t>
      </w:r>
      <w:r w:rsidR="00193D4A">
        <w:rPr>
          <w:rFonts w:ascii="Calibri" w:eastAsia="Times New Roman" w:hAnsi="Calibri" w:cs="Calibri"/>
          <w:color w:val="000000"/>
          <w:lang w:eastAsia="nl-NL"/>
        </w:rPr>
        <w:t>e</w:t>
      </w:r>
      <w:r w:rsidRPr="00970FCC">
        <w:rPr>
          <w:rFonts w:ascii="Calibri" w:eastAsia="Times New Roman" w:hAnsi="Calibri" w:cs="Calibri"/>
          <w:color w:val="000000"/>
          <w:lang w:eastAsia="nl-NL"/>
        </w:rPr>
        <w:t xml:space="preserve"> land?</w:t>
      </w:r>
    </w:p>
    <w:p w14:paraId="41C0EF23" w14:textId="78AC0CFF" w:rsidR="00791054" w:rsidRPr="00305B93" w:rsidRDefault="00000000">
      <w:pPr>
        <w:numPr>
          <w:ilvl w:val="0"/>
          <w:numId w:val="27"/>
        </w:numPr>
        <w:spacing w:line="240" w:lineRule="auto"/>
        <w:textAlignment w:val="baseline"/>
        <w:rPr>
          <w:rFonts w:ascii="Calibri" w:eastAsia="Times New Roman" w:hAnsi="Calibri" w:cs="Calibri"/>
          <w:color w:val="000000"/>
          <w:lang w:eastAsia="nl-NL"/>
        </w:rPr>
      </w:pPr>
      <w:r w:rsidRPr="00305B93">
        <w:rPr>
          <w:rFonts w:ascii="Calibri" w:eastAsia="Times New Roman" w:hAnsi="Calibri" w:cs="Calibri"/>
          <w:color w:val="000000"/>
          <w:lang w:eastAsia="nl-NL"/>
        </w:rPr>
        <w:t>Een water</w:t>
      </w:r>
      <w:r w:rsidR="00193D4A" w:rsidRPr="00305B93">
        <w:rPr>
          <w:rFonts w:ascii="Calibri" w:eastAsia="Times New Roman" w:hAnsi="Calibri" w:cs="Calibri"/>
          <w:color w:val="000000"/>
          <w:lang w:eastAsia="nl-NL"/>
        </w:rPr>
        <w:t>-</w:t>
      </w:r>
      <w:r w:rsidRPr="00305B93">
        <w:rPr>
          <w:rFonts w:ascii="Calibri" w:eastAsia="Times New Roman" w:hAnsi="Calibri" w:cs="Calibri"/>
          <w:color w:val="000000"/>
          <w:lang w:eastAsia="nl-NL"/>
        </w:rPr>
        <w:t xml:space="preserve">efficiënte (droom)salon opzetten </w:t>
      </w:r>
    </w:p>
    <w:p w14:paraId="21A2FBF7" w14:textId="5C6ECCFB" w:rsidR="00A77289" w:rsidRPr="00A77289" w:rsidRDefault="00A77289" w:rsidP="00A77289">
      <w:pPr>
        <w:spacing w:line="240" w:lineRule="auto"/>
        <w:ind w:left="360"/>
        <w:rPr>
          <w:rFonts w:ascii="Times New Roman" w:eastAsia="Times New Roman" w:hAnsi="Times New Roman" w:cs="Times New Roman"/>
          <w:sz w:val="24"/>
          <w:szCs w:val="24"/>
          <w:lang w:eastAsia="nl-NL"/>
        </w:rPr>
      </w:pPr>
    </w:p>
    <w:p w14:paraId="04A8FBF0" w14:textId="77777777" w:rsidR="00791054" w:rsidRPr="00970FCC" w:rsidRDefault="00000000">
      <w:pPr>
        <w:spacing w:line="240" w:lineRule="auto"/>
        <w:rPr>
          <w:rFonts w:ascii="Times New Roman" w:eastAsia="Times New Roman" w:hAnsi="Times New Roman" w:cs="Times New Roman"/>
          <w:sz w:val="24"/>
          <w:szCs w:val="24"/>
          <w:lang w:eastAsia="nl-NL"/>
        </w:rPr>
      </w:pPr>
      <w:r w:rsidRPr="00970FCC">
        <w:rPr>
          <w:rFonts w:ascii="Calibri" w:eastAsia="Times New Roman" w:hAnsi="Calibri" w:cs="Calibri"/>
          <w:b/>
          <w:bCs/>
          <w:color w:val="000000"/>
          <w:lang w:eastAsia="nl-NL"/>
        </w:rPr>
        <w:t>Les 10: Maatschappelijk verantwoord ondernemen en water</w:t>
      </w:r>
    </w:p>
    <w:p w14:paraId="61D5EB6B" w14:textId="77777777" w:rsidR="00791054" w:rsidRPr="00970FCC" w:rsidRDefault="00000000">
      <w:pPr>
        <w:numPr>
          <w:ilvl w:val="0"/>
          <w:numId w:val="28"/>
        </w:numPr>
        <w:spacing w:after="0" w:line="240" w:lineRule="auto"/>
        <w:textAlignment w:val="baseline"/>
        <w:rPr>
          <w:rFonts w:ascii="Calibri" w:eastAsia="Times New Roman" w:hAnsi="Calibri" w:cs="Calibri"/>
          <w:color w:val="000000"/>
          <w:lang w:eastAsia="nl-NL"/>
        </w:rPr>
      </w:pPr>
      <w:r w:rsidRPr="00970FCC">
        <w:rPr>
          <w:rFonts w:ascii="Calibri" w:eastAsia="Times New Roman" w:hAnsi="Calibri" w:cs="Calibri"/>
          <w:color w:val="000000"/>
          <w:lang w:eastAsia="nl-NL"/>
        </w:rPr>
        <w:t>Bedrijven die producten maken die helpen water te verminderen/hergebruiken/recyclen/zuiveren</w:t>
      </w:r>
    </w:p>
    <w:p w14:paraId="66B561C7" w14:textId="77777777" w:rsidR="00791054" w:rsidRPr="00970FCC" w:rsidRDefault="00000000">
      <w:pPr>
        <w:numPr>
          <w:ilvl w:val="0"/>
          <w:numId w:val="28"/>
        </w:numPr>
        <w:spacing w:after="0" w:line="240" w:lineRule="auto"/>
        <w:textAlignment w:val="baseline"/>
        <w:rPr>
          <w:rFonts w:ascii="Calibri" w:eastAsia="Times New Roman" w:hAnsi="Calibri" w:cs="Calibri"/>
          <w:color w:val="000000"/>
          <w:lang w:eastAsia="nl-NL"/>
        </w:rPr>
      </w:pPr>
      <w:r w:rsidRPr="00970FCC">
        <w:rPr>
          <w:rFonts w:ascii="Calibri" w:eastAsia="Times New Roman" w:hAnsi="Calibri" w:cs="Calibri"/>
          <w:color w:val="000000"/>
          <w:lang w:eastAsia="nl-NL"/>
        </w:rPr>
        <w:t>Maatschappelijk verantwoord ondernemen met betrekking tot water</w:t>
      </w:r>
    </w:p>
    <w:p w14:paraId="5774FD70" w14:textId="77777777" w:rsidR="00791054" w:rsidRDefault="00000000">
      <w:pPr>
        <w:numPr>
          <w:ilvl w:val="0"/>
          <w:numId w:val="28"/>
        </w:numPr>
        <w:spacing w:line="240" w:lineRule="auto"/>
        <w:textAlignment w:val="baseline"/>
        <w:rPr>
          <w:rFonts w:ascii="Calibri" w:eastAsia="Times New Roman" w:hAnsi="Calibri" w:cs="Calibri"/>
          <w:color w:val="000000"/>
          <w:lang w:eastAsia="nl-NL"/>
        </w:rPr>
      </w:pPr>
      <w:r w:rsidRPr="00A77289">
        <w:rPr>
          <w:rFonts w:ascii="Calibri" w:eastAsia="Times New Roman" w:hAnsi="Calibri" w:cs="Calibri"/>
          <w:color w:val="000000"/>
          <w:lang w:eastAsia="nl-NL"/>
        </w:rPr>
        <w:t>CRS als marketinginstrument</w:t>
      </w:r>
    </w:p>
    <w:p w14:paraId="3E2B8BFA" w14:textId="13F1E7AB" w:rsidR="00307631" w:rsidRDefault="00E51BD7" w:rsidP="00A77289">
      <w:pPr>
        <w:spacing w:line="240" w:lineRule="auto"/>
        <w:rPr>
          <w:rFonts w:ascii="Calibri" w:eastAsia="Times New Roman" w:hAnsi="Calibri" w:cs="Calibri"/>
          <w:noProof/>
          <w:color w:val="000000"/>
          <w:bdr w:val="none" w:sz="0" w:space="0" w:color="auto" w:frame="1"/>
          <w:lang w:eastAsia="nl-NL"/>
        </w:rPr>
      </w:pPr>
      <w:r>
        <w:rPr>
          <w:rFonts w:ascii="Calibri" w:eastAsia="Times New Roman" w:hAnsi="Calibri" w:cs="Calibri"/>
          <w:noProof/>
          <w:color w:val="000000"/>
          <w:bdr w:val="none" w:sz="0" w:space="0" w:color="auto" w:frame="1"/>
          <w:lang w:eastAsia="nl-NL"/>
        </w:rPr>
        <w:t>Raadpleeg de bijbehorende PPT’s voor de uitgewerkte lessen</w:t>
      </w:r>
      <w:r w:rsidR="00162F13">
        <w:rPr>
          <w:rFonts w:ascii="Calibri" w:eastAsia="Times New Roman" w:hAnsi="Calibri" w:cs="Calibri"/>
          <w:noProof/>
          <w:color w:val="000000"/>
          <w:bdr w:val="none" w:sz="0" w:space="0" w:color="auto" w:frame="1"/>
          <w:lang w:eastAsia="nl-NL"/>
        </w:rPr>
        <w:t xml:space="preserve"> en opdrachten</w:t>
      </w:r>
    </w:p>
    <w:p w14:paraId="6C5249FD" w14:textId="77777777" w:rsidR="004A735F" w:rsidRDefault="004A735F" w:rsidP="00307631">
      <w:pPr>
        <w:rPr>
          <w:rFonts w:ascii="Calibri" w:eastAsia="Times New Roman" w:hAnsi="Calibri" w:cs="Calibri"/>
          <w:noProof/>
          <w:color w:val="000000"/>
          <w:bdr w:val="none" w:sz="0" w:space="0" w:color="auto" w:frame="1"/>
          <w:lang w:eastAsia="nl-NL"/>
        </w:rPr>
      </w:pPr>
    </w:p>
    <w:p w14:paraId="27A5CAF1" w14:textId="4D47CF4E" w:rsidR="00A77289" w:rsidRPr="00A77289" w:rsidRDefault="004A735F" w:rsidP="00307631">
      <w:pPr>
        <w:rPr>
          <w:rFonts w:ascii="Times New Roman" w:eastAsia="Times New Roman" w:hAnsi="Times New Roman" w:cs="Times New Roman"/>
          <w:sz w:val="24"/>
          <w:szCs w:val="24"/>
          <w:lang w:eastAsia="nl-NL"/>
        </w:rPr>
      </w:pPr>
      <w:r>
        <w:rPr>
          <w:rFonts w:ascii="Calibri" w:eastAsia="Times New Roman" w:hAnsi="Calibri" w:cs="Calibri"/>
          <w:noProof/>
          <w:color w:val="000000"/>
          <w:bdr w:val="none" w:sz="0" w:space="0" w:color="auto" w:frame="1"/>
          <w:lang w:eastAsia="nl-NL"/>
        </w:rPr>
        <w:t xml:space="preserve">Voor de PowerPoints zie bestand </w:t>
      </w:r>
      <w:r w:rsidRPr="004A735F">
        <w:rPr>
          <w:rFonts w:ascii="Calibri" w:eastAsia="Times New Roman" w:hAnsi="Calibri" w:cs="Calibri"/>
          <w:noProof/>
          <w:color w:val="000000"/>
          <w:bdr w:val="none" w:sz="0" w:space="0" w:color="auto" w:frame="1"/>
          <w:lang w:eastAsia="nl-NL"/>
        </w:rPr>
        <w:t>PowerPoint - Water module 3 NL</w:t>
      </w:r>
      <w:r w:rsidR="00307631">
        <w:rPr>
          <w:rFonts w:ascii="Times New Roman" w:eastAsia="Times New Roman" w:hAnsi="Times New Roman" w:cs="Times New Roman"/>
          <w:sz w:val="24"/>
          <w:szCs w:val="24"/>
          <w:lang w:eastAsia="nl-NL"/>
        </w:rPr>
        <w:br w:type="page"/>
      </w:r>
    </w:p>
    <w:p w14:paraId="1E674037" w14:textId="77777777" w:rsidR="00791054" w:rsidRPr="007119C3" w:rsidRDefault="00000000">
      <w:pPr>
        <w:pStyle w:val="Kop1"/>
        <w:rPr>
          <w:rFonts w:ascii="Times New Roman" w:eastAsia="Times New Roman" w:hAnsi="Times New Roman" w:cs="Times New Roman"/>
          <w:color w:val="auto"/>
          <w:sz w:val="24"/>
          <w:szCs w:val="24"/>
          <w:lang w:eastAsia="nl-NL"/>
        </w:rPr>
      </w:pPr>
      <w:bookmarkStart w:id="3" w:name="_Toc132807178"/>
      <w:r w:rsidRPr="007119C3">
        <w:rPr>
          <w:rFonts w:eastAsia="Times New Roman"/>
          <w:color w:val="auto"/>
          <w:lang w:eastAsia="nl-NL"/>
        </w:rPr>
        <w:lastRenderedPageBreak/>
        <w:t>4.</w:t>
      </w:r>
      <w:r w:rsidR="00A77289" w:rsidRPr="007119C3">
        <w:rPr>
          <w:rFonts w:eastAsia="Times New Roman"/>
          <w:color w:val="auto"/>
          <w:lang w:eastAsia="nl-NL"/>
        </w:rPr>
        <w:t>Afval</w:t>
      </w:r>
      <w:bookmarkEnd w:id="3"/>
    </w:p>
    <w:p w14:paraId="7A174E73" w14:textId="24F08FBF" w:rsidR="00791054" w:rsidRPr="007119C3" w:rsidRDefault="00000000">
      <w:pPr>
        <w:spacing w:line="240" w:lineRule="auto"/>
        <w:rPr>
          <w:rFonts w:ascii="Times New Roman" w:eastAsia="Times New Roman" w:hAnsi="Times New Roman" w:cs="Times New Roman"/>
          <w:sz w:val="24"/>
          <w:szCs w:val="24"/>
          <w:lang w:eastAsia="nl-NL"/>
        </w:rPr>
      </w:pPr>
      <w:r w:rsidRPr="007119C3">
        <w:rPr>
          <w:rFonts w:ascii="Calibri" w:eastAsia="Times New Roman" w:hAnsi="Calibri" w:cs="Calibri"/>
          <w:b/>
          <w:bCs/>
          <w:color w:val="000000"/>
          <w:lang w:eastAsia="nl-NL"/>
        </w:rPr>
        <w:t>Les 11: Wetgeving rond</w:t>
      </w:r>
      <w:r w:rsidR="00743F7B">
        <w:rPr>
          <w:rFonts w:ascii="Calibri" w:eastAsia="Times New Roman" w:hAnsi="Calibri" w:cs="Calibri"/>
          <w:b/>
          <w:bCs/>
          <w:color w:val="000000"/>
          <w:lang w:eastAsia="nl-NL"/>
        </w:rPr>
        <w:t>om</w:t>
      </w:r>
      <w:r w:rsidRPr="007119C3">
        <w:rPr>
          <w:rFonts w:ascii="Calibri" w:eastAsia="Times New Roman" w:hAnsi="Calibri" w:cs="Calibri"/>
          <w:b/>
          <w:bCs/>
          <w:color w:val="000000"/>
          <w:lang w:eastAsia="nl-NL"/>
        </w:rPr>
        <w:t xml:space="preserve"> afval en het opzetten van een afvalarme salon</w:t>
      </w:r>
    </w:p>
    <w:p w14:paraId="6B299520" w14:textId="67151FFB" w:rsidR="00791054" w:rsidRPr="00334324" w:rsidRDefault="00000000">
      <w:pPr>
        <w:numPr>
          <w:ilvl w:val="0"/>
          <w:numId w:val="29"/>
        </w:numPr>
        <w:spacing w:after="0" w:line="240" w:lineRule="auto"/>
        <w:textAlignment w:val="baseline"/>
        <w:rPr>
          <w:rFonts w:ascii="Calibri" w:eastAsia="Times New Roman" w:hAnsi="Calibri" w:cs="Calibri"/>
          <w:color w:val="000000"/>
          <w:lang w:eastAsia="nl-NL"/>
        </w:rPr>
      </w:pPr>
      <w:r w:rsidRPr="00334324">
        <w:rPr>
          <w:rFonts w:ascii="Calibri" w:eastAsia="Times New Roman" w:hAnsi="Calibri" w:cs="Calibri"/>
          <w:color w:val="000000"/>
          <w:lang w:eastAsia="nl-NL"/>
        </w:rPr>
        <w:t>Wat zijn de regel</w:t>
      </w:r>
      <w:r w:rsidR="00AD468C">
        <w:rPr>
          <w:rFonts w:ascii="Calibri" w:eastAsia="Times New Roman" w:hAnsi="Calibri" w:cs="Calibri"/>
          <w:color w:val="000000"/>
          <w:lang w:eastAsia="nl-NL"/>
        </w:rPr>
        <w:t>-</w:t>
      </w:r>
      <w:r w:rsidRPr="00334324">
        <w:rPr>
          <w:rFonts w:ascii="Calibri" w:eastAsia="Times New Roman" w:hAnsi="Calibri" w:cs="Calibri"/>
          <w:color w:val="000000"/>
          <w:lang w:eastAsia="nl-NL"/>
        </w:rPr>
        <w:t xml:space="preserve"> en wetgeving over afval in uw land?</w:t>
      </w:r>
    </w:p>
    <w:p w14:paraId="354AD680" w14:textId="77777777" w:rsidR="00791054" w:rsidRPr="00334324" w:rsidRDefault="00000000">
      <w:pPr>
        <w:numPr>
          <w:ilvl w:val="0"/>
          <w:numId w:val="29"/>
        </w:numPr>
        <w:spacing w:line="240" w:lineRule="auto"/>
        <w:textAlignment w:val="baseline"/>
        <w:rPr>
          <w:rFonts w:ascii="Calibri" w:eastAsia="Times New Roman" w:hAnsi="Calibri" w:cs="Calibri"/>
          <w:color w:val="000000"/>
          <w:lang w:eastAsia="nl-NL"/>
        </w:rPr>
      </w:pPr>
      <w:r w:rsidRPr="00334324">
        <w:rPr>
          <w:rFonts w:ascii="Calibri" w:eastAsia="Times New Roman" w:hAnsi="Calibri" w:cs="Calibri"/>
          <w:color w:val="000000"/>
          <w:lang w:eastAsia="nl-NL"/>
        </w:rPr>
        <w:t>Hoe richt je een afvalarme salon in?</w:t>
      </w:r>
    </w:p>
    <w:p w14:paraId="1313B94E" w14:textId="637E0C19" w:rsidR="00A77289" w:rsidRPr="00A77289" w:rsidRDefault="00A77289" w:rsidP="00A77289">
      <w:pPr>
        <w:spacing w:line="240" w:lineRule="auto"/>
        <w:rPr>
          <w:rFonts w:ascii="Times New Roman" w:eastAsia="Times New Roman" w:hAnsi="Times New Roman" w:cs="Times New Roman"/>
          <w:sz w:val="24"/>
          <w:szCs w:val="24"/>
          <w:lang w:eastAsia="nl-NL"/>
        </w:rPr>
      </w:pPr>
    </w:p>
    <w:p w14:paraId="76B89FC7" w14:textId="00D421E3" w:rsidR="00791054" w:rsidRPr="00E96B76" w:rsidRDefault="00000000">
      <w:pPr>
        <w:spacing w:line="240" w:lineRule="auto"/>
        <w:rPr>
          <w:rFonts w:ascii="Times New Roman" w:eastAsia="Times New Roman" w:hAnsi="Times New Roman" w:cs="Times New Roman"/>
          <w:sz w:val="24"/>
          <w:szCs w:val="24"/>
          <w:lang w:eastAsia="nl-NL"/>
        </w:rPr>
      </w:pPr>
      <w:r w:rsidRPr="00E96B76">
        <w:rPr>
          <w:rFonts w:ascii="Calibri" w:eastAsia="Times New Roman" w:hAnsi="Calibri" w:cs="Calibri"/>
          <w:b/>
          <w:bCs/>
          <w:color w:val="000000"/>
          <w:lang w:eastAsia="nl-NL"/>
        </w:rPr>
        <w:t xml:space="preserve">Les 12: Maatschappelijk verantwoord ondernemen </w:t>
      </w:r>
      <w:r w:rsidR="00C82EE5">
        <w:rPr>
          <w:rFonts w:ascii="Calibri" w:eastAsia="Times New Roman" w:hAnsi="Calibri" w:cs="Calibri"/>
          <w:b/>
          <w:bCs/>
          <w:color w:val="000000"/>
          <w:lang w:eastAsia="nl-NL"/>
        </w:rPr>
        <w:t xml:space="preserve">(MVO) </w:t>
      </w:r>
      <w:r w:rsidRPr="00E96B76">
        <w:rPr>
          <w:rFonts w:ascii="Calibri" w:eastAsia="Times New Roman" w:hAnsi="Calibri" w:cs="Calibri"/>
          <w:b/>
          <w:bCs/>
          <w:color w:val="000000"/>
          <w:lang w:eastAsia="nl-NL"/>
        </w:rPr>
        <w:t>en efficiënt afvalbeheer</w:t>
      </w:r>
    </w:p>
    <w:p w14:paraId="23D68936" w14:textId="77777777" w:rsidR="00791054" w:rsidRDefault="00000000">
      <w:pPr>
        <w:numPr>
          <w:ilvl w:val="0"/>
          <w:numId w:val="30"/>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Kosten besparen met slim afvalbeheer</w:t>
      </w:r>
    </w:p>
    <w:p w14:paraId="785A9017" w14:textId="0EF08F02" w:rsidR="00791054" w:rsidRDefault="00000000">
      <w:pPr>
        <w:numPr>
          <w:ilvl w:val="0"/>
          <w:numId w:val="30"/>
        </w:numPr>
        <w:spacing w:line="240" w:lineRule="auto"/>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 xml:space="preserve">Maatschappelijk verantwoord ondernemen met betrekking tot afval </w:t>
      </w:r>
    </w:p>
    <w:p w14:paraId="3DAB01E4" w14:textId="77777777" w:rsidR="0083050D" w:rsidRPr="00E96B76" w:rsidRDefault="0083050D" w:rsidP="0083050D">
      <w:pPr>
        <w:spacing w:line="240" w:lineRule="auto"/>
        <w:ind w:left="720"/>
        <w:textAlignment w:val="baseline"/>
        <w:rPr>
          <w:rFonts w:ascii="Calibri" w:eastAsia="Times New Roman" w:hAnsi="Calibri" w:cs="Calibri"/>
          <w:color w:val="000000"/>
          <w:lang w:eastAsia="nl-NL"/>
        </w:rPr>
      </w:pPr>
    </w:p>
    <w:p w14:paraId="3374E195" w14:textId="78E64E28" w:rsidR="0083050D" w:rsidRPr="0083050D" w:rsidRDefault="0083050D" w:rsidP="0083050D">
      <w:pPr>
        <w:spacing w:line="240" w:lineRule="auto"/>
        <w:rPr>
          <w:rFonts w:ascii="Calibri" w:eastAsia="Times New Roman" w:hAnsi="Calibri" w:cs="Calibri"/>
          <w:noProof/>
          <w:color w:val="000000"/>
          <w:bdr w:val="none" w:sz="0" w:space="0" w:color="auto" w:frame="1"/>
          <w:lang w:eastAsia="nl-NL"/>
        </w:rPr>
      </w:pPr>
      <w:r w:rsidRPr="0083050D">
        <w:rPr>
          <w:rFonts w:ascii="Calibri" w:eastAsia="Times New Roman" w:hAnsi="Calibri" w:cs="Calibri"/>
          <w:noProof/>
          <w:color w:val="000000"/>
          <w:bdr w:val="none" w:sz="0" w:space="0" w:color="auto" w:frame="1"/>
          <w:lang w:eastAsia="nl-NL"/>
        </w:rPr>
        <w:t>Raadpleeg de bijbehorende PPT’s voor de uitgewerkte lessen</w:t>
      </w:r>
      <w:r>
        <w:rPr>
          <w:rFonts w:ascii="Calibri" w:eastAsia="Times New Roman" w:hAnsi="Calibri" w:cs="Calibri"/>
          <w:noProof/>
          <w:color w:val="000000"/>
          <w:bdr w:val="none" w:sz="0" w:space="0" w:color="auto" w:frame="1"/>
          <w:lang w:eastAsia="nl-NL"/>
        </w:rPr>
        <w:t xml:space="preserve"> en opdrachten</w:t>
      </w:r>
    </w:p>
    <w:p w14:paraId="4556BA64" w14:textId="6BC148BC" w:rsidR="00A77289" w:rsidRPr="00A77289" w:rsidRDefault="004A735F" w:rsidP="00A77289">
      <w:pPr>
        <w:spacing w:line="240" w:lineRule="auto"/>
        <w:rPr>
          <w:rFonts w:ascii="Times New Roman" w:eastAsia="Times New Roman" w:hAnsi="Times New Roman" w:cs="Times New Roman"/>
          <w:sz w:val="24"/>
          <w:szCs w:val="24"/>
          <w:lang w:eastAsia="nl-NL"/>
        </w:rPr>
      </w:pPr>
      <w:r>
        <w:rPr>
          <w:rFonts w:ascii="Calibri" w:eastAsia="Times New Roman" w:hAnsi="Calibri" w:cs="Calibri"/>
          <w:noProof/>
          <w:color w:val="000000"/>
          <w:bdr w:val="none" w:sz="0" w:space="0" w:color="auto" w:frame="1"/>
          <w:lang w:eastAsia="nl-NL"/>
        </w:rPr>
        <w:t xml:space="preserve">Voor de PowerPoints zie bestand </w:t>
      </w:r>
      <w:r w:rsidRPr="004A735F">
        <w:rPr>
          <w:rFonts w:ascii="Calibri" w:eastAsia="Times New Roman" w:hAnsi="Calibri" w:cs="Calibri"/>
          <w:noProof/>
          <w:color w:val="000000"/>
          <w:bdr w:val="none" w:sz="0" w:space="0" w:color="auto" w:frame="1"/>
          <w:lang w:eastAsia="nl-NL"/>
        </w:rPr>
        <w:t xml:space="preserve">PowerPoint - </w:t>
      </w:r>
      <w:r>
        <w:rPr>
          <w:rFonts w:ascii="Calibri" w:eastAsia="Times New Roman" w:hAnsi="Calibri" w:cs="Calibri"/>
          <w:noProof/>
          <w:color w:val="000000"/>
          <w:bdr w:val="none" w:sz="0" w:space="0" w:color="auto" w:frame="1"/>
          <w:lang w:eastAsia="nl-NL"/>
        </w:rPr>
        <w:t>Afval</w:t>
      </w:r>
      <w:r w:rsidRPr="004A735F">
        <w:rPr>
          <w:rFonts w:ascii="Calibri" w:eastAsia="Times New Roman" w:hAnsi="Calibri" w:cs="Calibri"/>
          <w:noProof/>
          <w:color w:val="000000"/>
          <w:bdr w:val="none" w:sz="0" w:space="0" w:color="auto" w:frame="1"/>
          <w:lang w:eastAsia="nl-NL"/>
        </w:rPr>
        <w:t xml:space="preserve"> module 3 NL</w:t>
      </w:r>
    </w:p>
    <w:p w14:paraId="2B3967DE" w14:textId="77777777" w:rsidR="00A77289" w:rsidRPr="00A77289" w:rsidRDefault="00A77289" w:rsidP="00A77289">
      <w:pPr>
        <w:spacing w:after="0" w:line="240" w:lineRule="auto"/>
        <w:rPr>
          <w:rFonts w:ascii="Times New Roman" w:eastAsia="Times New Roman" w:hAnsi="Times New Roman" w:cs="Times New Roman"/>
          <w:sz w:val="24"/>
          <w:szCs w:val="24"/>
          <w:lang w:eastAsia="nl-NL"/>
        </w:rPr>
      </w:pPr>
    </w:p>
    <w:p w14:paraId="54528BCF" w14:textId="77777777" w:rsidR="00573933" w:rsidRPr="00573933" w:rsidRDefault="00620026" w:rsidP="0001224A">
      <w:pPr>
        <w:rPr>
          <w:rFonts w:ascii="Calibri" w:eastAsia="Times New Roman" w:hAnsi="Calibri" w:cs="Calibri"/>
          <w:color w:val="FF0000"/>
          <w:lang w:val="es-ES" w:eastAsia="es-ES_tradnl"/>
        </w:rPr>
      </w:pPr>
      <w:r>
        <w:rPr>
          <w:rFonts w:ascii="Calibri" w:eastAsia="Times New Roman" w:hAnsi="Calibri" w:cs="Calibri"/>
          <w:color w:val="FF0000"/>
          <w:lang w:val="es-ES" w:eastAsia="es-ES_tradnl"/>
        </w:rPr>
        <w:tab/>
      </w:r>
      <w:r w:rsidR="00A77289">
        <w:rPr>
          <w:rFonts w:ascii="Calibri" w:eastAsia="Times New Roman" w:hAnsi="Calibri" w:cs="Calibri"/>
          <w:color w:val="FF0000"/>
          <w:lang w:val="es-ES" w:eastAsia="es-ES_tradnl"/>
        </w:rPr>
        <w:br w:type="page"/>
      </w:r>
    </w:p>
    <w:p w14:paraId="7DCA6E12" w14:textId="2D910D64" w:rsidR="00791054" w:rsidRPr="00E96B76" w:rsidRDefault="00000000">
      <w:pPr>
        <w:pStyle w:val="Kop1"/>
        <w:rPr>
          <w:rFonts w:ascii="Times New Roman" w:eastAsia="Times New Roman" w:hAnsi="Times New Roman" w:cs="Times New Roman"/>
          <w:color w:val="auto"/>
          <w:sz w:val="24"/>
          <w:szCs w:val="24"/>
          <w:lang w:eastAsia="nl-NL"/>
        </w:rPr>
      </w:pPr>
      <w:bookmarkStart w:id="4" w:name="_Toc132807179"/>
      <w:r w:rsidRPr="00E96B76">
        <w:rPr>
          <w:rFonts w:eastAsia="Times New Roman"/>
          <w:color w:val="auto"/>
          <w:lang w:eastAsia="nl-NL"/>
        </w:rPr>
        <w:lastRenderedPageBreak/>
        <w:t>5</w:t>
      </w:r>
      <w:bookmarkEnd w:id="4"/>
      <w:r w:rsidR="00DF7C99">
        <w:rPr>
          <w:rFonts w:eastAsia="Times New Roman"/>
          <w:color w:val="auto"/>
          <w:lang w:eastAsia="nl-NL"/>
        </w:rPr>
        <w:t>. MANAGEMENT</w:t>
      </w:r>
    </w:p>
    <w:p w14:paraId="59ED9BA1" w14:textId="77777777" w:rsidR="00451D1F" w:rsidRPr="00E96B76" w:rsidRDefault="00451D1F" w:rsidP="00451D1F">
      <w:pPr>
        <w:spacing w:after="0" w:line="240" w:lineRule="auto"/>
        <w:rPr>
          <w:rFonts w:ascii="Times New Roman" w:eastAsia="Times New Roman" w:hAnsi="Times New Roman" w:cs="Times New Roman"/>
          <w:sz w:val="24"/>
          <w:szCs w:val="24"/>
          <w:lang w:eastAsia="nl-NL"/>
        </w:rPr>
      </w:pPr>
    </w:p>
    <w:p w14:paraId="0B784955" w14:textId="6A3D2203" w:rsidR="00791054" w:rsidRDefault="00000000">
      <w:pPr>
        <w:spacing w:after="0" w:line="240" w:lineRule="auto"/>
        <w:jc w:val="both"/>
        <w:rPr>
          <w:rFonts w:ascii="Calibri" w:eastAsia="Times New Roman" w:hAnsi="Calibri" w:cs="Calibri"/>
          <w:color w:val="000000"/>
          <w:lang w:eastAsia="nl-NL"/>
        </w:rPr>
      </w:pPr>
      <w:r w:rsidRPr="00E96B76">
        <w:rPr>
          <w:rFonts w:ascii="Calibri" w:eastAsia="Times New Roman" w:hAnsi="Calibri" w:cs="Calibri"/>
          <w:color w:val="000000"/>
          <w:lang w:eastAsia="nl-NL"/>
        </w:rPr>
        <w:t xml:space="preserve">Naast het </w:t>
      </w:r>
      <w:r w:rsidR="00C21645">
        <w:rPr>
          <w:rFonts w:ascii="Calibri" w:eastAsia="Times New Roman" w:hAnsi="Calibri" w:cs="Calibri"/>
          <w:color w:val="000000"/>
          <w:lang w:eastAsia="nl-NL"/>
        </w:rPr>
        <w:t>studentenhandboek</w:t>
      </w:r>
      <w:r w:rsidRPr="00E96B76">
        <w:rPr>
          <w:rFonts w:ascii="Calibri" w:eastAsia="Times New Roman" w:hAnsi="Calibri" w:cs="Calibri"/>
          <w:color w:val="000000"/>
          <w:lang w:eastAsia="nl-NL"/>
        </w:rPr>
        <w:t xml:space="preserve"> kan de leerkracht de volgende bronnen gebruiken over:</w:t>
      </w:r>
    </w:p>
    <w:p w14:paraId="464EAA86" w14:textId="77777777" w:rsidR="00693AE7" w:rsidRPr="00E96B76" w:rsidRDefault="00693AE7">
      <w:pPr>
        <w:spacing w:after="0" w:line="240" w:lineRule="auto"/>
        <w:jc w:val="both"/>
        <w:rPr>
          <w:rFonts w:ascii="Times New Roman" w:eastAsia="Times New Roman" w:hAnsi="Times New Roman" w:cs="Times New Roman"/>
          <w:sz w:val="24"/>
          <w:szCs w:val="24"/>
          <w:lang w:eastAsia="nl-NL"/>
        </w:rPr>
      </w:pPr>
    </w:p>
    <w:p w14:paraId="20A1ED31" w14:textId="77777777" w:rsidR="00791054" w:rsidRDefault="00000000">
      <w:pPr>
        <w:numPr>
          <w:ilvl w:val="0"/>
          <w:numId w:val="31"/>
        </w:numPr>
        <w:spacing w:after="0" w:line="240" w:lineRule="auto"/>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klantenwerving</w:t>
      </w:r>
    </w:p>
    <w:p w14:paraId="7F1523D3" w14:textId="77777777" w:rsidR="00791054" w:rsidRDefault="00000000">
      <w:pPr>
        <w:numPr>
          <w:ilvl w:val="0"/>
          <w:numId w:val="31"/>
        </w:numPr>
        <w:spacing w:after="0" w:line="240" w:lineRule="auto"/>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groene marketing</w:t>
      </w:r>
    </w:p>
    <w:p w14:paraId="690C4A3D" w14:textId="4367E07C" w:rsidR="00791054" w:rsidRPr="00E96B76" w:rsidRDefault="00000000">
      <w:pPr>
        <w:numPr>
          <w:ilvl w:val="0"/>
          <w:numId w:val="31"/>
        </w:numPr>
        <w:spacing w:after="0" w:line="240" w:lineRule="auto"/>
        <w:jc w:val="both"/>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 xml:space="preserve">extra opdracht om een gratis </w:t>
      </w:r>
      <w:r w:rsidR="00774493">
        <w:rPr>
          <w:rFonts w:ascii="Calibri" w:eastAsia="Times New Roman" w:hAnsi="Calibri" w:cs="Calibri"/>
          <w:color w:val="000000"/>
          <w:lang w:eastAsia="nl-NL"/>
        </w:rPr>
        <w:t>CRM</w:t>
      </w:r>
      <w:r w:rsidRPr="00E96B76">
        <w:rPr>
          <w:rFonts w:ascii="Calibri" w:eastAsia="Times New Roman" w:hAnsi="Calibri" w:cs="Calibri"/>
          <w:color w:val="000000"/>
          <w:lang w:eastAsia="nl-NL"/>
        </w:rPr>
        <w:t xml:space="preserve"> te proberen waarmee je klanten en leveranciers kunt beheren</w:t>
      </w:r>
    </w:p>
    <w:p w14:paraId="1788F847" w14:textId="77777777" w:rsidR="00451D1F" w:rsidRPr="00E96B76" w:rsidRDefault="00451D1F" w:rsidP="00451D1F">
      <w:pPr>
        <w:spacing w:after="0" w:line="240" w:lineRule="auto"/>
        <w:rPr>
          <w:rFonts w:ascii="Times New Roman" w:eastAsia="Times New Roman" w:hAnsi="Times New Roman" w:cs="Times New Roman"/>
          <w:sz w:val="24"/>
          <w:szCs w:val="24"/>
          <w:lang w:eastAsia="nl-NL"/>
        </w:rPr>
      </w:pPr>
    </w:p>
    <w:p w14:paraId="7CA987C4" w14:textId="77777777" w:rsidR="00791054" w:rsidRPr="00E96B76" w:rsidRDefault="00000000">
      <w:pPr>
        <w:spacing w:after="0" w:line="240" w:lineRule="auto"/>
        <w:jc w:val="both"/>
        <w:rPr>
          <w:rFonts w:ascii="Times New Roman" w:eastAsia="Times New Roman" w:hAnsi="Times New Roman" w:cs="Times New Roman"/>
          <w:sz w:val="24"/>
          <w:szCs w:val="24"/>
          <w:lang w:eastAsia="nl-NL"/>
        </w:rPr>
      </w:pPr>
      <w:r w:rsidRPr="00E96B76">
        <w:rPr>
          <w:rFonts w:ascii="Calibri" w:eastAsia="Times New Roman" w:hAnsi="Calibri" w:cs="Calibri"/>
          <w:smallCaps/>
          <w:color w:val="333333"/>
          <w:sz w:val="24"/>
          <w:szCs w:val="24"/>
          <w:lang w:eastAsia="nl-NL"/>
        </w:rPr>
        <w:t>THEORETISCHE VERDIEPING</w:t>
      </w:r>
    </w:p>
    <w:p w14:paraId="37F7DB4B" w14:textId="77777777" w:rsidR="00F0579E" w:rsidRDefault="00F0579E" w:rsidP="00F0579E">
      <w:pPr>
        <w:spacing w:after="0" w:line="240" w:lineRule="auto"/>
        <w:ind w:right="1053"/>
        <w:jc w:val="both"/>
        <w:rPr>
          <w:rFonts w:ascii="Calibri" w:eastAsia="Times New Roman" w:hAnsi="Calibri" w:cs="Calibri"/>
          <w:b/>
          <w:bCs/>
          <w:color w:val="000000"/>
          <w:lang w:eastAsia="nl-NL"/>
        </w:rPr>
      </w:pPr>
    </w:p>
    <w:p w14:paraId="0ECA7174" w14:textId="5C002DFF" w:rsidR="00791054" w:rsidRPr="00E96B76" w:rsidRDefault="00000000" w:rsidP="00F0579E">
      <w:pPr>
        <w:spacing w:after="0" w:line="240" w:lineRule="auto"/>
        <w:ind w:right="1053"/>
        <w:jc w:val="both"/>
        <w:rPr>
          <w:rFonts w:ascii="Times New Roman" w:eastAsia="Times New Roman" w:hAnsi="Times New Roman" w:cs="Times New Roman"/>
          <w:sz w:val="24"/>
          <w:szCs w:val="24"/>
          <w:lang w:eastAsia="nl-NL"/>
        </w:rPr>
      </w:pPr>
      <w:r w:rsidRPr="00E96B76">
        <w:rPr>
          <w:rFonts w:ascii="Calibri" w:eastAsia="Times New Roman" w:hAnsi="Calibri" w:cs="Calibri"/>
          <w:b/>
          <w:bCs/>
          <w:color w:val="000000"/>
          <w:lang w:eastAsia="nl-NL"/>
        </w:rPr>
        <w:t xml:space="preserve">TECHNIEKEN VOOR KLANTENWERVING </w:t>
      </w:r>
      <w:r w:rsidR="002970E0">
        <w:rPr>
          <w:rFonts w:ascii="Calibri" w:eastAsia="Times New Roman" w:hAnsi="Calibri" w:cs="Calibri"/>
          <w:b/>
          <w:bCs/>
          <w:color w:val="000000"/>
          <w:lang w:eastAsia="nl-NL"/>
        </w:rPr>
        <w:t>D</w:t>
      </w:r>
      <w:r w:rsidRPr="00E96B76">
        <w:rPr>
          <w:rFonts w:ascii="Calibri" w:eastAsia="Times New Roman" w:hAnsi="Calibri" w:cs="Calibri"/>
          <w:b/>
          <w:bCs/>
          <w:color w:val="000000"/>
          <w:lang w:eastAsia="nl-NL"/>
        </w:rPr>
        <w:t xml:space="preserve">OOR </w:t>
      </w:r>
      <w:r w:rsidR="002970E0">
        <w:rPr>
          <w:rFonts w:ascii="Calibri" w:eastAsia="Times New Roman" w:hAnsi="Calibri" w:cs="Calibri"/>
          <w:b/>
          <w:bCs/>
          <w:color w:val="000000"/>
          <w:lang w:eastAsia="nl-NL"/>
        </w:rPr>
        <w:t xml:space="preserve">DE </w:t>
      </w:r>
      <w:r w:rsidRPr="00E96B76">
        <w:rPr>
          <w:rFonts w:ascii="Calibri" w:eastAsia="Times New Roman" w:hAnsi="Calibri" w:cs="Calibri"/>
          <w:b/>
          <w:bCs/>
          <w:color w:val="000000"/>
          <w:lang w:eastAsia="nl-NL"/>
        </w:rPr>
        <w:t>KAPPERS</w:t>
      </w:r>
    </w:p>
    <w:p w14:paraId="076F1D60" w14:textId="77777777" w:rsidR="00451D1F" w:rsidRPr="00E96B76" w:rsidRDefault="00451D1F" w:rsidP="00451D1F">
      <w:pPr>
        <w:spacing w:after="0" w:line="240" w:lineRule="auto"/>
        <w:rPr>
          <w:rFonts w:ascii="Times New Roman" w:eastAsia="Times New Roman" w:hAnsi="Times New Roman" w:cs="Times New Roman"/>
          <w:sz w:val="24"/>
          <w:szCs w:val="24"/>
          <w:lang w:eastAsia="nl-NL"/>
        </w:rPr>
      </w:pPr>
    </w:p>
    <w:p w14:paraId="4CC6A21F" w14:textId="77777777" w:rsidR="00791054" w:rsidRPr="00E96B76" w:rsidRDefault="00000000" w:rsidP="00694F4D">
      <w:pPr>
        <w:jc w:val="both"/>
      </w:pPr>
      <w:r w:rsidRPr="00E96B76">
        <w:t>BEOORDELINGEN AANVRAGEN</w:t>
      </w:r>
    </w:p>
    <w:p w14:paraId="13E63030" w14:textId="77777777" w:rsidR="005915C9" w:rsidRDefault="00000000" w:rsidP="00694F4D">
      <w:pPr>
        <w:jc w:val="both"/>
      </w:pPr>
      <w:r w:rsidRPr="00E96B76">
        <w:t xml:space="preserve">Stuur een e-mail of sms na </w:t>
      </w:r>
      <w:r w:rsidR="00754441">
        <w:t>een afspraak</w:t>
      </w:r>
      <w:r w:rsidRPr="00E96B76">
        <w:t xml:space="preserve"> om </w:t>
      </w:r>
      <w:r w:rsidR="00754441">
        <w:t>om een beoordeling</w:t>
      </w:r>
      <w:r w:rsidR="00811937">
        <w:t xml:space="preserve"> </w:t>
      </w:r>
      <w:r w:rsidRPr="00E96B76">
        <w:t>te vragen</w:t>
      </w:r>
    </w:p>
    <w:p w14:paraId="361E7D92" w14:textId="39060E3F" w:rsidR="00791054" w:rsidRPr="00E96B76" w:rsidRDefault="00000000" w:rsidP="00694F4D">
      <w:pPr>
        <w:spacing w:after="0" w:line="240" w:lineRule="auto"/>
        <w:ind w:left="-90"/>
        <w:jc w:val="both"/>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 xml:space="preserve">Stuur een e-mail of sms na een afspraak om </w:t>
      </w:r>
      <w:r w:rsidR="007341FF">
        <w:rPr>
          <w:rFonts w:ascii="Calibri" w:eastAsia="Times New Roman" w:hAnsi="Calibri" w:cs="Calibri"/>
          <w:color w:val="000000"/>
          <w:lang w:eastAsia="nl-NL"/>
        </w:rPr>
        <w:t xml:space="preserve">je klant </w:t>
      </w:r>
      <w:r w:rsidRPr="00E96B76">
        <w:rPr>
          <w:rFonts w:ascii="Calibri" w:eastAsia="Times New Roman" w:hAnsi="Calibri" w:cs="Calibri"/>
          <w:color w:val="000000"/>
          <w:lang w:eastAsia="nl-NL"/>
        </w:rPr>
        <w:t>te vragen om</w:t>
      </w:r>
      <w:r w:rsidR="007341FF">
        <w:rPr>
          <w:rFonts w:ascii="Calibri" w:eastAsia="Times New Roman" w:hAnsi="Calibri" w:cs="Calibri"/>
          <w:color w:val="000000"/>
          <w:lang w:eastAsia="nl-NL"/>
        </w:rPr>
        <w:t xml:space="preserve"> een</w:t>
      </w:r>
      <w:r w:rsidRPr="00E96B76">
        <w:rPr>
          <w:rFonts w:ascii="Calibri" w:eastAsia="Times New Roman" w:hAnsi="Calibri" w:cs="Calibri"/>
          <w:color w:val="000000"/>
          <w:lang w:eastAsia="nl-NL"/>
        </w:rPr>
        <w:t xml:space="preserve"> beoordeling, die echt effectief </w:t>
      </w:r>
      <w:r w:rsidR="007341FF">
        <w:rPr>
          <w:rFonts w:ascii="Calibri" w:eastAsia="Times New Roman" w:hAnsi="Calibri" w:cs="Calibri"/>
          <w:color w:val="000000"/>
          <w:lang w:eastAsia="nl-NL"/>
        </w:rPr>
        <w:t xml:space="preserve">kan </w:t>
      </w:r>
      <w:r w:rsidRPr="00E96B76">
        <w:rPr>
          <w:rFonts w:ascii="Calibri" w:eastAsia="Times New Roman" w:hAnsi="Calibri" w:cs="Calibri"/>
          <w:color w:val="000000"/>
          <w:lang w:eastAsia="nl-NL"/>
        </w:rPr>
        <w:t xml:space="preserve">zijn als ze op internet worden gepubliceerd. </w:t>
      </w:r>
    </w:p>
    <w:p w14:paraId="60F9E4CE" w14:textId="77777777" w:rsidR="00811937" w:rsidRDefault="00811937" w:rsidP="00694F4D">
      <w:pPr>
        <w:spacing w:after="0" w:line="240" w:lineRule="auto"/>
        <w:ind w:left="-90"/>
        <w:jc w:val="both"/>
        <w:rPr>
          <w:rFonts w:ascii="Calibri" w:eastAsia="Times New Roman" w:hAnsi="Calibri" w:cs="Calibri"/>
          <w:color w:val="000000"/>
          <w:lang w:eastAsia="nl-NL"/>
        </w:rPr>
      </w:pPr>
    </w:p>
    <w:p w14:paraId="32A0BAD8" w14:textId="0CBCA9B9" w:rsidR="00811937" w:rsidRDefault="00000000" w:rsidP="00694F4D">
      <w:pPr>
        <w:spacing w:after="0" w:line="240" w:lineRule="auto"/>
        <w:ind w:left="-90"/>
        <w:jc w:val="both"/>
        <w:rPr>
          <w:rFonts w:ascii="Calibri" w:eastAsia="Times New Roman" w:hAnsi="Calibri" w:cs="Calibri"/>
          <w:color w:val="000000"/>
          <w:lang w:eastAsia="nl-NL"/>
        </w:rPr>
      </w:pPr>
      <w:r w:rsidRPr="00E96B76">
        <w:rPr>
          <w:rFonts w:ascii="Calibri" w:eastAsia="Times New Roman" w:hAnsi="Calibri" w:cs="Calibri"/>
          <w:color w:val="000000"/>
          <w:lang w:eastAsia="nl-NL"/>
        </w:rPr>
        <w:t>Zo k</w:t>
      </w:r>
      <w:r w:rsidR="007341FF">
        <w:rPr>
          <w:rFonts w:ascii="Calibri" w:eastAsia="Times New Roman" w:hAnsi="Calibri" w:cs="Calibri"/>
          <w:color w:val="000000"/>
          <w:lang w:eastAsia="nl-NL"/>
        </w:rPr>
        <w:t>un je er aan komen:</w:t>
      </w:r>
    </w:p>
    <w:p w14:paraId="3CC7DECC" w14:textId="77777777" w:rsidR="007341FF" w:rsidRPr="007341FF" w:rsidRDefault="007341FF" w:rsidP="00694F4D">
      <w:pPr>
        <w:spacing w:after="0" w:line="240" w:lineRule="auto"/>
        <w:ind w:left="-90"/>
        <w:jc w:val="both"/>
        <w:rPr>
          <w:rFonts w:ascii="Times New Roman" w:eastAsia="Times New Roman" w:hAnsi="Times New Roman" w:cs="Times New Roman"/>
          <w:sz w:val="24"/>
          <w:szCs w:val="24"/>
          <w:lang w:eastAsia="nl-NL"/>
        </w:rPr>
      </w:pPr>
    </w:p>
    <w:p w14:paraId="5F0C1E27" w14:textId="5ABB019D" w:rsidR="00791054" w:rsidRDefault="00000000" w:rsidP="00694F4D">
      <w:pPr>
        <w:spacing w:after="0" w:line="240" w:lineRule="auto"/>
        <w:ind w:left="-90" w:right="735"/>
        <w:jc w:val="both"/>
        <w:rPr>
          <w:rFonts w:ascii="Calibri" w:eastAsia="Times New Roman" w:hAnsi="Calibri" w:cs="Calibri"/>
          <w:color w:val="000000"/>
          <w:lang w:eastAsia="nl-NL"/>
        </w:rPr>
      </w:pPr>
      <w:r w:rsidRPr="00E96B76">
        <w:rPr>
          <w:rFonts w:ascii="Calibri" w:eastAsia="Times New Roman" w:hAnsi="Calibri" w:cs="Calibri"/>
          <w:color w:val="000000"/>
          <w:lang w:eastAsia="nl-NL"/>
        </w:rPr>
        <w:t xml:space="preserve">Recensies zijn een fantastische manier </w:t>
      </w:r>
      <w:r w:rsidRPr="00E96B76">
        <w:rPr>
          <w:rFonts w:ascii="Calibri" w:eastAsia="Times New Roman" w:hAnsi="Calibri" w:cs="Calibri"/>
          <w:b/>
          <w:bCs/>
          <w:color w:val="000000"/>
          <w:lang w:eastAsia="nl-NL"/>
        </w:rPr>
        <w:t>om vertrouwen te wekken bij de mensen die online naar je zoeken</w:t>
      </w:r>
      <w:r w:rsidRPr="00E96B76">
        <w:rPr>
          <w:rFonts w:ascii="Calibri" w:eastAsia="Times New Roman" w:hAnsi="Calibri" w:cs="Calibri"/>
          <w:color w:val="000000"/>
          <w:lang w:eastAsia="nl-NL"/>
        </w:rPr>
        <w:t>.</w:t>
      </w:r>
    </w:p>
    <w:p w14:paraId="5339C524" w14:textId="77777777" w:rsidR="007341FF" w:rsidRPr="00E96B76" w:rsidRDefault="007341FF" w:rsidP="00694F4D">
      <w:pPr>
        <w:spacing w:after="0" w:line="240" w:lineRule="auto"/>
        <w:ind w:left="-90" w:right="735"/>
        <w:jc w:val="both"/>
        <w:rPr>
          <w:rFonts w:ascii="Times New Roman" w:eastAsia="Times New Roman" w:hAnsi="Times New Roman" w:cs="Times New Roman"/>
          <w:sz w:val="24"/>
          <w:szCs w:val="24"/>
          <w:lang w:eastAsia="nl-NL"/>
        </w:rPr>
      </w:pPr>
    </w:p>
    <w:p w14:paraId="2FECA85C" w14:textId="3EA4F649" w:rsidR="00791054" w:rsidRPr="00E96B76" w:rsidRDefault="00000000" w:rsidP="00694F4D">
      <w:pPr>
        <w:spacing w:after="0" w:line="240" w:lineRule="auto"/>
        <w:ind w:left="-90" w:right="948"/>
        <w:jc w:val="both"/>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 xml:space="preserve">Google houdt van recensies en ziet ze als een manier om te zien of je een </w:t>
      </w:r>
      <w:r w:rsidR="003116F2">
        <w:rPr>
          <w:rFonts w:ascii="Calibri" w:eastAsia="Times New Roman" w:hAnsi="Calibri" w:cs="Calibri"/>
          <w:color w:val="000000"/>
          <w:lang w:eastAsia="nl-NL"/>
        </w:rPr>
        <w:t>(</w:t>
      </w:r>
      <w:r w:rsidRPr="00E96B76">
        <w:rPr>
          <w:rFonts w:ascii="Calibri" w:eastAsia="Times New Roman" w:hAnsi="Calibri" w:cs="Calibri"/>
          <w:color w:val="000000"/>
          <w:lang w:eastAsia="nl-NL"/>
        </w:rPr>
        <w:t>lokaal</w:t>
      </w:r>
      <w:r w:rsidR="003116F2">
        <w:rPr>
          <w:rFonts w:ascii="Calibri" w:eastAsia="Times New Roman" w:hAnsi="Calibri" w:cs="Calibri"/>
          <w:color w:val="000000"/>
          <w:lang w:eastAsia="nl-NL"/>
        </w:rPr>
        <w:t>)</w:t>
      </w:r>
      <w:r w:rsidRPr="00E96B76">
        <w:rPr>
          <w:rFonts w:ascii="Calibri" w:eastAsia="Times New Roman" w:hAnsi="Calibri" w:cs="Calibri"/>
          <w:color w:val="000000"/>
          <w:lang w:eastAsia="nl-NL"/>
        </w:rPr>
        <w:t xml:space="preserve"> bedrijf van hoge kwaliteit bent.</w:t>
      </w:r>
      <w:r w:rsidR="003116F2">
        <w:rPr>
          <w:rFonts w:ascii="Calibri" w:eastAsia="Times New Roman" w:hAnsi="Calibri" w:cs="Calibri"/>
          <w:color w:val="000000"/>
          <w:lang w:eastAsia="nl-NL"/>
        </w:rPr>
        <w:t xml:space="preserve"> </w:t>
      </w:r>
      <w:r w:rsidRPr="00E96B76">
        <w:rPr>
          <w:rFonts w:ascii="Calibri" w:eastAsia="Times New Roman" w:hAnsi="Calibri" w:cs="Calibri"/>
          <w:color w:val="000000"/>
          <w:lang w:eastAsia="nl-NL"/>
        </w:rPr>
        <w:t xml:space="preserve">Hoe meer positieve recensies je hebt, hoe hoger je zult verschijnen in de aanbevelingen van </w:t>
      </w:r>
      <w:r w:rsidRPr="00E96B76">
        <w:rPr>
          <w:rFonts w:ascii="Calibri" w:eastAsia="Times New Roman" w:hAnsi="Calibri" w:cs="Calibri"/>
          <w:i/>
          <w:iCs/>
          <w:color w:val="000000"/>
          <w:lang w:eastAsia="nl-NL"/>
        </w:rPr>
        <w:t xml:space="preserve">Google Maps </w:t>
      </w:r>
      <w:r w:rsidRPr="00E96B76">
        <w:rPr>
          <w:rFonts w:ascii="Calibri" w:eastAsia="Times New Roman" w:hAnsi="Calibri" w:cs="Calibri"/>
          <w:color w:val="000000"/>
          <w:lang w:eastAsia="nl-NL"/>
        </w:rPr>
        <w:t>wanneer iemand zoekt naar kappers bij jou in de buurt.</w:t>
      </w:r>
      <w:r w:rsidR="009D1051">
        <w:rPr>
          <w:rFonts w:ascii="Calibri" w:eastAsia="Times New Roman" w:hAnsi="Calibri" w:cs="Calibri"/>
          <w:color w:val="000000"/>
          <w:lang w:eastAsia="nl-NL"/>
        </w:rPr>
        <w:t xml:space="preserve"> </w:t>
      </w:r>
      <w:r w:rsidRPr="00E96B76">
        <w:rPr>
          <w:rFonts w:ascii="Calibri" w:eastAsia="Times New Roman" w:hAnsi="Calibri" w:cs="Calibri"/>
          <w:color w:val="000000"/>
          <w:lang w:eastAsia="nl-NL"/>
        </w:rPr>
        <w:t>Het is echter waar dat recensies bijna nooit spontaan komen.</w:t>
      </w:r>
    </w:p>
    <w:p w14:paraId="66022562" w14:textId="77777777" w:rsidR="005E3B57" w:rsidRDefault="005E3B57" w:rsidP="00694F4D">
      <w:pPr>
        <w:spacing w:after="0" w:line="240" w:lineRule="auto"/>
        <w:ind w:left="-90" w:right="735"/>
        <w:jc w:val="both"/>
        <w:rPr>
          <w:rFonts w:ascii="Calibri" w:eastAsia="Times New Roman" w:hAnsi="Calibri" w:cs="Calibri"/>
          <w:color w:val="000000"/>
          <w:lang w:eastAsia="nl-NL"/>
        </w:rPr>
      </w:pPr>
    </w:p>
    <w:p w14:paraId="175E0B91" w14:textId="36BA5169" w:rsidR="00791054" w:rsidRPr="005E3B57" w:rsidRDefault="00000000" w:rsidP="005E3B57">
      <w:pPr>
        <w:spacing w:after="0" w:line="240" w:lineRule="auto"/>
        <w:ind w:left="-90" w:right="735"/>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Ten eerste moet gezegd worden dat zelfs als je klanten hun nieuwe kapsel geweldig vinden, ze normaal vrij lui zijn en vaak het belang van testimonials voor jou niet inzien.</w:t>
      </w:r>
      <w:r w:rsidR="005E3B57">
        <w:rPr>
          <w:rFonts w:ascii="Times New Roman" w:eastAsia="Times New Roman" w:hAnsi="Times New Roman" w:cs="Times New Roman"/>
          <w:sz w:val="24"/>
          <w:szCs w:val="24"/>
          <w:lang w:eastAsia="nl-NL"/>
        </w:rPr>
        <w:t xml:space="preserve"> </w:t>
      </w:r>
      <w:r w:rsidRPr="00E96B76">
        <w:rPr>
          <w:rFonts w:ascii="Calibri" w:eastAsia="Times New Roman" w:hAnsi="Calibri" w:cs="Calibri"/>
          <w:color w:val="000000"/>
          <w:lang w:eastAsia="nl-NL"/>
        </w:rPr>
        <w:t xml:space="preserve">Een geweldige manier om dit obstakel te overwinnen is om een e-mail of sms via </w:t>
      </w:r>
      <w:r w:rsidRPr="00E96B76">
        <w:rPr>
          <w:rFonts w:ascii="Calibri" w:eastAsia="Times New Roman" w:hAnsi="Calibri" w:cs="Calibri"/>
          <w:i/>
          <w:iCs/>
          <w:color w:val="000000"/>
          <w:lang w:eastAsia="nl-NL"/>
        </w:rPr>
        <w:t xml:space="preserve">Whatsapp </w:t>
      </w:r>
      <w:r w:rsidRPr="00E96B76">
        <w:rPr>
          <w:rFonts w:ascii="Calibri" w:eastAsia="Times New Roman" w:hAnsi="Calibri" w:cs="Calibri"/>
          <w:color w:val="000000"/>
          <w:lang w:eastAsia="nl-NL"/>
        </w:rPr>
        <w:t>te sturen (je kunt dit automatiseren met je boekingssoftware of gewoon handmatig doen, aangezien een copy-paste voldoende is) na een afspraak.</w:t>
      </w:r>
      <w:r w:rsidR="005E3B57">
        <w:rPr>
          <w:rFonts w:ascii="Calibri" w:eastAsia="Times New Roman" w:hAnsi="Calibri" w:cs="Calibri"/>
          <w:color w:val="000000"/>
          <w:lang w:eastAsia="nl-NL"/>
        </w:rPr>
        <w:t xml:space="preserve"> </w:t>
      </w:r>
      <w:r w:rsidRPr="00E96B76">
        <w:rPr>
          <w:rFonts w:ascii="Calibri" w:eastAsia="Times New Roman" w:hAnsi="Calibri" w:cs="Calibri"/>
          <w:color w:val="000000"/>
          <w:lang w:eastAsia="nl-NL"/>
        </w:rPr>
        <w:t>Of</w:t>
      </w:r>
      <w:r w:rsidR="003F797B">
        <w:rPr>
          <w:rFonts w:ascii="Calibri" w:eastAsia="Times New Roman" w:hAnsi="Calibri" w:cs="Calibri"/>
          <w:color w:val="000000"/>
          <w:lang w:eastAsia="nl-NL"/>
        </w:rPr>
        <w:t xml:space="preserve"> je zou je </w:t>
      </w:r>
      <w:r w:rsidR="003F797B" w:rsidRPr="003F797B">
        <w:rPr>
          <w:rFonts w:ascii="Calibri" w:eastAsia="Times New Roman" w:hAnsi="Calibri" w:cs="Calibri"/>
          <w:b/>
          <w:bCs/>
          <w:color w:val="000000"/>
          <w:lang w:eastAsia="nl-NL"/>
        </w:rPr>
        <w:t>vaste</w:t>
      </w:r>
      <w:r w:rsidRPr="003F797B">
        <w:rPr>
          <w:rFonts w:ascii="Calibri" w:eastAsia="Times New Roman" w:hAnsi="Calibri" w:cs="Calibri"/>
          <w:b/>
          <w:bCs/>
          <w:color w:val="000000"/>
          <w:lang w:eastAsia="nl-NL"/>
        </w:rPr>
        <w:t xml:space="preserve"> k</w:t>
      </w:r>
      <w:r w:rsidRPr="00E96B76">
        <w:rPr>
          <w:rFonts w:ascii="Calibri" w:eastAsia="Times New Roman" w:hAnsi="Calibri" w:cs="Calibri"/>
          <w:b/>
          <w:bCs/>
          <w:color w:val="000000"/>
          <w:lang w:eastAsia="nl-NL"/>
        </w:rPr>
        <w:t xml:space="preserve">lanten kunnen </w:t>
      </w:r>
      <w:r w:rsidR="004E5154">
        <w:rPr>
          <w:rFonts w:ascii="Calibri" w:eastAsia="Times New Roman" w:hAnsi="Calibri" w:cs="Calibri"/>
          <w:b/>
          <w:bCs/>
          <w:color w:val="000000"/>
          <w:lang w:eastAsia="nl-NL"/>
        </w:rPr>
        <w:t xml:space="preserve">vragen om </w:t>
      </w:r>
      <w:r w:rsidRPr="00E96B76">
        <w:rPr>
          <w:rFonts w:ascii="Calibri" w:eastAsia="Times New Roman" w:hAnsi="Calibri" w:cs="Calibri"/>
          <w:b/>
          <w:bCs/>
          <w:color w:val="000000"/>
          <w:lang w:eastAsia="nl-NL"/>
        </w:rPr>
        <w:t xml:space="preserve">tijdens het wachten </w:t>
      </w:r>
      <w:r w:rsidR="004E5154">
        <w:rPr>
          <w:rFonts w:ascii="Calibri" w:eastAsia="Times New Roman" w:hAnsi="Calibri" w:cs="Calibri"/>
          <w:b/>
          <w:bCs/>
          <w:color w:val="000000"/>
          <w:lang w:eastAsia="nl-NL"/>
        </w:rPr>
        <w:t>een evaluatie te geven</w:t>
      </w:r>
      <w:r w:rsidRPr="00E96B76">
        <w:rPr>
          <w:rFonts w:ascii="Calibri" w:eastAsia="Times New Roman" w:hAnsi="Calibri" w:cs="Calibri"/>
          <w:color w:val="000000"/>
          <w:lang w:eastAsia="nl-NL"/>
        </w:rPr>
        <w:t>, misschien vergezeld</w:t>
      </w:r>
      <w:r w:rsidR="004E5154">
        <w:rPr>
          <w:rFonts w:ascii="Calibri" w:eastAsia="Times New Roman" w:hAnsi="Calibri" w:cs="Calibri"/>
          <w:color w:val="000000"/>
          <w:lang w:eastAsia="nl-NL"/>
        </w:rPr>
        <w:t xml:space="preserve"> door</w:t>
      </w:r>
      <w:r w:rsidRPr="00E96B76">
        <w:rPr>
          <w:rFonts w:ascii="Calibri" w:eastAsia="Times New Roman" w:hAnsi="Calibri" w:cs="Calibri"/>
          <w:color w:val="000000"/>
          <w:lang w:eastAsia="nl-NL"/>
        </w:rPr>
        <w:t xml:space="preserve"> een k</w:t>
      </w:r>
      <w:r w:rsidR="004E5154">
        <w:rPr>
          <w:rFonts w:ascii="Calibri" w:eastAsia="Times New Roman" w:hAnsi="Calibri" w:cs="Calibri"/>
          <w:color w:val="000000"/>
          <w:lang w:eastAsia="nl-NL"/>
        </w:rPr>
        <w:t xml:space="preserve">opje </w:t>
      </w:r>
      <w:r w:rsidRPr="00E96B76">
        <w:rPr>
          <w:rFonts w:ascii="Calibri" w:eastAsia="Times New Roman" w:hAnsi="Calibri" w:cs="Calibri"/>
          <w:color w:val="000000"/>
          <w:lang w:eastAsia="nl-NL"/>
        </w:rPr>
        <w:t>thee of koffie. Ze zullen waarschijnlijk geen nee zeggen.</w:t>
      </w:r>
    </w:p>
    <w:p w14:paraId="0DEE897A" w14:textId="77777777" w:rsidR="00451D1F" w:rsidRPr="00E96B76" w:rsidRDefault="00451D1F" w:rsidP="005E3B57"/>
    <w:p w14:paraId="131CD1F5" w14:textId="77777777" w:rsidR="00791054" w:rsidRPr="00E96B76" w:rsidRDefault="00000000" w:rsidP="00694F4D">
      <w:pPr>
        <w:jc w:val="both"/>
      </w:pPr>
      <w:r w:rsidRPr="00E96B76">
        <w:t>De tekst die moet worden verzonden kan zoiets zijn als:</w:t>
      </w:r>
    </w:p>
    <w:p w14:paraId="53AF662A" w14:textId="4684C2B6" w:rsidR="00791054" w:rsidRPr="00E96B76" w:rsidRDefault="00000000" w:rsidP="00694F4D">
      <w:pPr>
        <w:jc w:val="both"/>
      </w:pPr>
      <w:r w:rsidRPr="00E96B76">
        <w:t>"Hallo Maria!  Het was geweldig om je deze week bij ons te hebben.  Ik hoop dat je geniet van je nieuwe</w:t>
      </w:r>
      <w:r w:rsidR="00AE7049">
        <w:t xml:space="preserve"> kapsel</w:t>
      </w:r>
      <w:r w:rsidRPr="00E96B76">
        <w:t>!</w:t>
      </w:r>
    </w:p>
    <w:p w14:paraId="0AEF4203" w14:textId="77777777" w:rsidR="00791054" w:rsidRPr="00E96B76" w:rsidRDefault="00000000" w:rsidP="00694F4D">
      <w:pPr>
        <w:jc w:val="both"/>
      </w:pPr>
      <w:r w:rsidRPr="00E96B76">
        <w:t>Ik wil je om een gunst vragen:</w:t>
      </w:r>
    </w:p>
    <w:p w14:paraId="17C41E05" w14:textId="4A757E1E" w:rsidR="00791054" w:rsidRPr="00E96B76" w:rsidRDefault="00000000" w:rsidP="00694F4D">
      <w:pPr>
        <w:jc w:val="both"/>
      </w:pPr>
      <w:r w:rsidRPr="00E96B76">
        <w:t>Zou je het erg vinden om snel een recensie achter te laten?</w:t>
      </w:r>
      <w:r w:rsidR="00AE7049">
        <w:t xml:space="preserve"> Testimonials</w:t>
      </w:r>
      <w:r w:rsidRPr="00E96B76">
        <w:t xml:space="preserve"> zijn een belangrijke manier om mijn bedrijf te laten groeien en ik zou graag je aanbeveling ontvangen.  </w:t>
      </w:r>
    </w:p>
    <w:p w14:paraId="59C070BE" w14:textId="77777777" w:rsidR="00791054" w:rsidRPr="00E96B76" w:rsidRDefault="00000000" w:rsidP="00694F4D">
      <w:r w:rsidRPr="00E96B76">
        <w:t>Je kunt me beoordelen op Google door hier te klikken.</w:t>
      </w:r>
    </w:p>
    <w:p w14:paraId="46B21B70" w14:textId="5FA0936C" w:rsidR="00791054" w:rsidRPr="00E96B76" w:rsidRDefault="00000000" w:rsidP="00694F4D">
      <w:r w:rsidRPr="00E96B76">
        <w:t xml:space="preserve">Zoals altijd, bel me voor informatie </w:t>
      </w:r>
      <w:r w:rsidR="0040312D">
        <w:t xml:space="preserve">of vragen </w:t>
      </w:r>
      <w:r w:rsidRPr="00E96B76">
        <w:t>op 123-456-789."</w:t>
      </w:r>
      <w:r w:rsidRPr="00E96B76">
        <w:br/>
      </w:r>
    </w:p>
    <w:p w14:paraId="39D37F8A" w14:textId="4ED86D61" w:rsidR="00791054" w:rsidRPr="00E96B76" w:rsidRDefault="00000000" w:rsidP="00694F4D">
      <w:pPr>
        <w:jc w:val="both"/>
      </w:pPr>
      <w:r w:rsidRPr="00E96B76">
        <w:lastRenderedPageBreak/>
        <w:t xml:space="preserve">EEN SOCIALE </w:t>
      </w:r>
      <w:r w:rsidR="00511E44">
        <w:t>INFLUENCER</w:t>
      </w:r>
      <w:r w:rsidRPr="00E96B76">
        <w:t xml:space="preserve"> INSCHAKELEN</w:t>
      </w:r>
    </w:p>
    <w:p w14:paraId="01D0A189" w14:textId="4CC0C5CD" w:rsidR="00791054" w:rsidRPr="00E96B76" w:rsidRDefault="00000000" w:rsidP="00694F4D">
      <w:pPr>
        <w:jc w:val="both"/>
      </w:pPr>
      <w:r w:rsidRPr="00E96B76">
        <w:t>Deze praktijk wordt onderschat.</w:t>
      </w:r>
    </w:p>
    <w:p w14:paraId="3BD1B46D" w14:textId="77777777" w:rsidR="00791054" w:rsidRPr="00E96B76" w:rsidRDefault="00000000" w:rsidP="00694F4D">
      <w:pPr>
        <w:jc w:val="both"/>
      </w:pPr>
      <w:r w:rsidRPr="00E96B76">
        <w:t>Misschien omdat we, zodra we het hebben over Influencers op Instagram en andere sociale netwerken, denken aan wereldsterren met miljoenen volgers.</w:t>
      </w:r>
    </w:p>
    <w:p w14:paraId="77038127" w14:textId="77777777" w:rsidR="00791054" w:rsidRPr="00E96B76" w:rsidRDefault="00000000" w:rsidP="00694F4D">
      <w:pPr>
        <w:jc w:val="both"/>
      </w:pPr>
      <w:r w:rsidRPr="00E96B76">
        <w:t>In werkelijkheid heb je een heel ander getal nodig.</w:t>
      </w:r>
    </w:p>
    <w:p w14:paraId="5C7EB7EB" w14:textId="77777777" w:rsidR="00791054" w:rsidRPr="00E96B76" w:rsidRDefault="00000000" w:rsidP="00694F4D">
      <w:pPr>
        <w:jc w:val="both"/>
      </w:pPr>
      <w:r w:rsidRPr="00E96B76">
        <w:t>Het is je vast niet ontgaan dat Influencer Marketing de laatste jaren sterk in opkomst is.  Grote merken (maar ook kleine bedrijven) doen steeds vaker een beroep op deze figuren om hun aanbod bekend te maken.</w:t>
      </w:r>
    </w:p>
    <w:p w14:paraId="04628ADE" w14:textId="77777777" w:rsidR="00791054" w:rsidRPr="00E96B76" w:rsidRDefault="00000000" w:rsidP="00694F4D">
      <w:pPr>
        <w:jc w:val="both"/>
      </w:pPr>
      <w:r w:rsidRPr="00E96B76">
        <w:t>Dit vervangt gedeeltelijk traditionele reclamemethoden.</w:t>
      </w:r>
    </w:p>
    <w:p w14:paraId="5376079E" w14:textId="01D3D0AB" w:rsidR="00791054" w:rsidRPr="00E96B76" w:rsidRDefault="00000000" w:rsidP="00694F4D">
      <w:pPr>
        <w:jc w:val="both"/>
      </w:pPr>
      <w:r w:rsidRPr="00E96B76">
        <w:t xml:space="preserve">Voor jou is de beste influencer marketingstrategie </w:t>
      </w:r>
      <w:r w:rsidR="00B47A30">
        <w:t xml:space="preserve">eigenlijk </w:t>
      </w:r>
      <w:r w:rsidRPr="00E96B76">
        <w:t>werken met lokale micro influencers. Dit zijn mensen die dichtbij wonen en een following hebben van 3.000 tot 30.000 actief betrokken volgers.</w:t>
      </w:r>
    </w:p>
    <w:p w14:paraId="720F0F3D" w14:textId="77777777" w:rsidR="00791054" w:rsidRPr="00E96B76" w:rsidRDefault="00000000" w:rsidP="00694F4D">
      <w:pPr>
        <w:jc w:val="both"/>
      </w:pPr>
      <w:r w:rsidRPr="00E96B76">
        <w:t>Het is een van de meest effectieve marketingideeën voor kappers die opmerkelijke resultaten bieden met hun service. Het enige wat je nodig hebt is de juiste influencer die een afbeelding post van het resultaat van een transformerende haarkleur van jouw salon om de telefoon dagenlang te laten rinkelen.</w:t>
      </w:r>
    </w:p>
    <w:p w14:paraId="46C88501" w14:textId="77777777" w:rsidR="00791054" w:rsidRPr="00E96B76" w:rsidRDefault="00000000" w:rsidP="00694F4D">
      <w:pPr>
        <w:jc w:val="both"/>
      </w:pPr>
      <w:r w:rsidRPr="00E96B76">
        <w:t>Waar vind je de influencer die bij je past en die bereid is om je service te promoten?</w:t>
      </w:r>
    </w:p>
    <w:p w14:paraId="15A35C4B" w14:textId="77777777" w:rsidR="00791054" w:rsidRPr="00E96B76" w:rsidRDefault="00000000" w:rsidP="00694F4D">
      <w:pPr>
        <w:jc w:val="both"/>
      </w:pPr>
      <w:r w:rsidRPr="00E96B76">
        <w:t>En hier komt de schoonheid.</w:t>
      </w:r>
    </w:p>
    <w:p w14:paraId="3718766C" w14:textId="65464AF2" w:rsidR="00791054" w:rsidRPr="00E96B76" w:rsidRDefault="00000000" w:rsidP="00694F4D">
      <w:pPr>
        <w:jc w:val="both"/>
      </w:pPr>
      <w:r w:rsidRPr="00E96B76">
        <w:t xml:space="preserve">Bijna zeker als je de lijst met </w:t>
      </w:r>
      <w:r w:rsidR="0025145F">
        <w:t xml:space="preserve">de </w:t>
      </w:r>
      <w:r w:rsidRPr="00E96B76">
        <w:t>klanten van je salon bekijkt, zul je merken dat je een aantal van hen al kent.</w:t>
      </w:r>
    </w:p>
    <w:p w14:paraId="4083EA85" w14:textId="4B421563" w:rsidR="00791054" w:rsidRPr="00E96B76" w:rsidRDefault="00000000" w:rsidP="00694F4D">
      <w:pPr>
        <w:jc w:val="both"/>
      </w:pPr>
      <w:r w:rsidRPr="00E96B76">
        <w:t xml:space="preserve">Probeer met </w:t>
      </w:r>
      <w:r w:rsidR="007F6F78">
        <w:t>dit ‘</w:t>
      </w:r>
      <w:r w:rsidRPr="00E96B76">
        <w:t>goud</w:t>
      </w:r>
      <w:r w:rsidR="007F6F78">
        <w:t>’</w:t>
      </w:r>
      <w:r w:rsidRPr="00E96B76">
        <w:t xml:space="preserve"> te werken en geef een</w:t>
      </w:r>
      <w:r w:rsidR="0023173E">
        <w:t xml:space="preserve"> korting / aanbieding</w:t>
      </w:r>
      <w:r w:rsidRPr="00E96B76">
        <w:t xml:space="preserve"> om je salon te promoten en te vermelden.  Misschien kun je het laatste nieuws gratis uitproberen.</w:t>
      </w:r>
    </w:p>
    <w:p w14:paraId="1FC8CFA1" w14:textId="77777777" w:rsidR="00791054" w:rsidRPr="00E96B76" w:rsidRDefault="00000000" w:rsidP="00694F4D">
      <w:pPr>
        <w:jc w:val="both"/>
      </w:pPr>
      <w:r w:rsidRPr="00E96B76">
        <w:t>Omdat ze al je klanten zijn, zullen ze authentiek zijn en hun volgers zijn zeer relevant voor je bedrijf.</w:t>
      </w:r>
    </w:p>
    <w:p w14:paraId="75D208C2" w14:textId="50BEA709" w:rsidR="00791054" w:rsidRPr="00E96B76" w:rsidRDefault="00C8575A" w:rsidP="00C8575A">
      <w:r>
        <w:t>IN</w:t>
      </w:r>
      <w:r w:rsidRPr="00E96B76">
        <w:t>FORMEREN OVER DE PRODUCTEN DIE JE GEBRUIKT</w:t>
      </w:r>
    </w:p>
    <w:p w14:paraId="15A7004D" w14:textId="77777777" w:rsidR="00791054" w:rsidRPr="00E96B76" w:rsidRDefault="00000000" w:rsidP="00C8575A">
      <w:r w:rsidRPr="00E96B76">
        <w:t xml:space="preserve">  Informeer je klanten altijd over de producten die je gebruikt om de verkoop van de salon te verhogen.  </w:t>
      </w:r>
    </w:p>
    <w:p w14:paraId="42C34D55" w14:textId="77777777" w:rsidR="00451D1F" w:rsidRPr="00E96B76" w:rsidRDefault="00451D1F" w:rsidP="00C8575A"/>
    <w:p w14:paraId="597A9B08" w14:textId="77777777" w:rsidR="00791054" w:rsidRPr="00E96B76" w:rsidRDefault="00000000" w:rsidP="00C8575A">
      <w:r w:rsidRPr="00E96B76">
        <w:t>Vergeleken met andere winkels heb je een enorm voordeel bij het verkopen van een product.   Je hebt het al met succes gebruikt samen met de klant.</w:t>
      </w:r>
    </w:p>
    <w:p w14:paraId="4F9A63FD" w14:textId="77777777" w:rsidR="00791054" w:rsidRPr="00E96B76" w:rsidRDefault="00000000" w:rsidP="00C8575A">
      <w:r w:rsidRPr="00E96B76">
        <w:t>Retailproducten leveren vaak een goede marge op en vergen niet veel extra personeelstijd om te verkopen.  Detailhandel is dus een belangrijke activiteit voor elke salon.</w:t>
      </w:r>
    </w:p>
    <w:p w14:paraId="70FAB1D4" w14:textId="77777777" w:rsidR="00791054" w:rsidRPr="00E96B76" w:rsidRDefault="00000000" w:rsidP="00C8575A">
      <w:r w:rsidRPr="00E96B76">
        <w:t>Het komt echter vaak voor dat kappers en schoonheidsspecialisten zich niet op hun gemak voelen bij directe verkoop.   Tegelijkertijd hechten klanten van kapsalons er veel waarde aan dat ze advies krijgen over de juiste producten om mee naar huis te nemen als onderdeel van hun service.</w:t>
      </w:r>
    </w:p>
    <w:p w14:paraId="5C8518CF" w14:textId="77777777" w:rsidR="00791054" w:rsidRPr="00E96B76" w:rsidRDefault="00000000" w:rsidP="00C8575A">
      <w:r w:rsidRPr="00E96B76">
        <w:t>Er is hier dus duidelijk sprake van een ontkoppeling.  Een breuk die je salon geld kost.</w:t>
      </w:r>
    </w:p>
    <w:p w14:paraId="7915B4B5" w14:textId="77777777" w:rsidR="00791054" w:rsidRPr="00E96B76" w:rsidRDefault="00000000" w:rsidP="00C8575A">
      <w:r w:rsidRPr="00E96B76">
        <w:t>Zelfs als je personeel zich niet op zijn gemak voelt bij het verkopen, is een eenvoudige marketingactiviteit die je vandaag nog als een goede gewoonte kunt instellen, je personeel trainen om hun klanten (op zijn minst) altijd te vertellen welk product ze gebruiken tijdens de service.</w:t>
      </w:r>
    </w:p>
    <w:p w14:paraId="50C27917" w14:textId="77777777" w:rsidR="00791054" w:rsidRPr="00E96B76" w:rsidRDefault="00000000" w:rsidP="00C8575A">
      <w:r w:rsidRPr="00E96B76">
        <w:lastRenderedPageBreak/>
        <w:t xml:space="preserve">    Op deze manier vergroot je de kans aanzienlijk dat je klant het product koopt om mee naar huis te nemen aan het einde van zijn afspraak. </w:t>
      </w:r>
    </w:p>
    <w:p w14:paraId="4FAC5294" w14:textId="77777777" w:rsidR="00791054" w:rsidRPr="00E96B76" w:rsidRDefault="00000000" w:rsidP="00C8575A">
      <w:r w:rsidRPr="00E96B76">
        <w:t xml:space="preserve">  Het ideale is dat de behandeling wordt gemeld bij de kassa en dat de persoon die de bon uitreikt een duidelijk verkoopvoorstel doet. </w:t>
      </w:r>
    </w:p>
    <w:p w14:paraId="20E8CED6" w14:textId="77777777" w:rsidR="00791054" w:rsidRPr="00E96B76" w:rsidRDefault="00000000" w:rsidP="00C8575A">
      <w:r w:rsidRPr="00E96B76">
        <w:t>Probeer deze strategie onmiddellijk uit.  Je zult sprakeloos zijn.</w:t>
      </w:r>
    </w:p>
    <w:p w14:paraId="1E539DC5" w14:textId="77777777" w:rsidR="00451D1F" w:rsidRPr="00E96B76" w:rsidRDefault="00451D1F" w:rsidP="00C8575A"/>
    <w:p w14:paraId="08D8409F" w14:textId="77777777" w:rsidR="00791054" w:rsidRPr="00E96B76" w:rsidRDefault="00000000" w:rsidP="00C8575A">
      <w:r w:rsidRPr="00E96B76">
        <w:t>PROMO "BRENG EEN VRIEND MEE</w:t>
      </w:r>
    </w:p>
    <w:p w14:paraId="6B33D41F" w14:textId="77777777" w:rsidR="00451D1F" w:rsidRPr="00E96B76" w:rsidRDefault="00451D1F" w:rsidP="00C8575A"/>
    <w:p w14:paraId="3E5DAA97" w14:textId="77777777" w:rsidR="00791054" w:rsidRPr="00E96B76" w:rsidRDefault="00000000" w:rsidP="00C8575A">
      <w:r w:rsidRPr="00E96B76">
        <w:t>Dit is een van de meest effectieve technieken...  Maar bijna niemand gebruikt het.</w:t>
      </w:r>
    </w:p>
    <w:p w14:paraId="2A662A1D" w14:textId="77777777" w:rsidR="00451D1F" w:rsidRPr="00E96B76" w:rsidRDefault="00451D1F" w:rsidP="00C8575A"/>
    <w:p w14:paraId="2C6A6A69" w14:textId="77777777" w:rsidR="00791054" w:rsidRPr="00E96B76" w:rsidRDefault="00000000" w:rsidP="00C8575A">
      <w:r w:rsidRPr="00E96B76">
        <w:t>Het gaat om het uitoefenen van controle over mond-tot-mondreclame, de meest effectieve vorm van reclame die ooit heeft bestaan (en nooit zal bestaan).</w:t>
      </w:r>
    </w:p>
    <w:p w14:paraId="098109C0" w14:textId="77777777" w:rsidR="00791054" w:rsidRPr="00E96B76" w:rsidRDefault="00000000" w:rsidP="00C8575A">
      <w:r w:rsidRPr="00E96B76">
        <w:t>Het beste type nieuwe klant dat je kunt krijgen is iemand die jouw salon is aanbevolen door iemand die jouw diensten al heeft gekocht.</w:t>
      </w:r>
    </w:p>
    <w:p w14:paraId="365FC8CB" w14:textId="77777777" w:rsidR="00791054" w:rsidRPr="00E96B76" w:rsidRDefault="00000000" w:rsidP="00C8575A">
      <w:r w:rsidRPr="00E96B76">
        <w:t>Als mensen een nieuwe salon uitproberen omdat die hen is aanbevolen door een vriend, is de kans groter dat ze na hun eerste bezoek trouwe klanten worden.</w:t>
      </w:r>
    </w:p>
    <w:p w14:paraId="13A6D683" w14:textId="77777777" w:rsidR="00791054" w:rsidRPr="00E96B76" w:rsidRDefault="00000000" w:rsidP="00C8575A">
      <w:r w:rsidRPr="00E96B76">
        <w:t>Natuurlijk zullen je klanten je salon zeker aanbevelen bij vrienden en familie als ze het goed doen.</w:t>
      </w:r>
    </w:p>
    <w:p w14:paraId="02800D00" w14:textId="05B147E0" w:rsidR="00791054" w:rsidRPr="00E96B76" w:rsidRDefault="00000000" w:rsidP="00C8575A">
      <w:r w:rsidRPr="00E96B76">
        <w:t>Maar nu is het tijd om een stap verder te gaan.</w:t>
      </w:r>
    </w:p>
    <w:p w14:paraId="057F6F54" w14:textId="44CFDAB9" w:rsidR="00791054" w:rsidRPr="00E96B76" w:rsidRDefault="00000000" w:rsidP="00C8575A">
      <w:r w:rsidRPr="00E96B76">
        <w:t xml:space="preserve">Je </w:t>
      </w:r>
      <w:r w:rsidR="00A438F7">
        <w:t xml:space="preserve">zult er vast van dromen dat er </w:t>
      </w:r>
      <w:r w:rsidRPr="00E96B76">
        <w:t xml:space="preserve">nieuwe klanten </w:t>
      </w:r>
      <w:r w:rsidR="00A438F7">
        <w:t>naar je toe kome</w:t>
      </w:r>
      <w:r w:rsidRPr="00E96B76">
        <w:t>n... en de oude komen vaker terug.</w:t>
      </w:r>
      <w:r w:rsidR="00A438F7">
        <w:t xml:space="preserve"> Hoe bereik je dat?</w:t>
      </w:r>
    </w:p>
    <w:p w14:paraId="04DE9116" w14:textId="77777777" w:rsidR="00791054" w:rsidRPr="00E96B76" w:rsidRDefault="00000000" w:rsidP="00C8575A">
      <w:r w:rsidRPr="00E96B76">
        <w:t>Simpel: maak mond-tot-mondreclame "officieel" en winstgevend.</w:t>
      </w:r>
    </w:p>
    <w:p w14:paraId="69709980" w14:textId="3B4E6166" w:rsidR="00791054" w:rsidRPr="00E96B76" w:rsidRDefault="00000000" w:rsidP="00C8575A">
      <w:r w:rsidRPr="00E96B76">
        <w:t xml:space="preserve">Maak kaarten met een officiële uitnodiging. Je </w:t>
      </w:r>
      <w:r w:rsidR="00467E2B">
        <w:t>geeft</w:t>
      </w:r>
      <w:r w:rsidRPr="00E96B76">
        <w:t xml:space="preserve"> ze aan je huidige klanten. Het enige wat ze hoeven te doen is hun naam erop schrijven en het aan een kennis geven om hem</w:t>
      </w:r>
      <w:r w:rsidR="00A10A8B">
        <w:t>/haar</w:t>
      </w:r>
      <w:r w:rsidRPr="00E96B76">
        <w:t xml:space="preserve"> te overtuigen naar jou toe te komen. Wanneer de nieuwe klant opdaagt, zal hij je de kaart geven om een klein cadeautje te krijgen. Vergeet niet om ook de naam te vermelden van de persoon die de referentie heeft gegeven. Bij de volgende afspraak zal je oude trouwe klant ook recht hebben op een cadeau of korting.</w:t>
      </w:r>
    </w:p>
    <w:p w14:paraId="1FBDAE01" w14:textId="69ED6385" w:rsidR="00791054" w:rsidRPr="00E96B76" w:rsidRDefault="00000000" w:rsidP="00C8575A">
      <w:r w:rsidRPr="00E96B76">
        <w:t>Om het nog interessanter te maken, kun je een puntenkaart maken en voor elke (bijvoorbeeld) 5 vrienden die je meebrengt, ontvang je een nog belangrijker cadeau.</w:t>
      </w:r>
      <w:r w:rsidR="00243FD4">
        <w:t xml:space="preserve"> </w:t>
      </w:r>
      <w:r w:rsidRPr="00E96B76">
        <w:t>Kortom, verzin iets leuks en echt verleidelijks.</w:t>
      </w:r>
    </w:p>
    <w:p w14:paraId="4AC91B87" w14:textId="6D06FB37" w:rsidR="00791054" w:rsidRPr="00E96B76" w:rsidRDefault="00000000" w:rsidP="00C8575A">
      <w:r w:rsidRPr="00E96B76">
        <w:t>Beschouw het afdrukken van kaarten en freebies als de kosten om nieuwe klanten te werven. Dit is absoluut het beste geld dat je in je bedrijf kunt investeren. Er is niets nuttigers dat je kunt kopen.</w:t>
      </w:r>
    </w:p>
    <w:p w14:paraId="2031E89B" w14:textId="77777777" w:rsidR="00791054" w:rsidRPr="00E96B76" w:rsidRDefault="00000000" w:rsidP="00C8575A">
      <w:r w:rsidRPr="00E96B76">
        <w:t>Vergeet niet om ALTIJD "Verwijs een vriend"-kaarten te geven aan al je klanten.</w:t>
      </w:r>
    </w:p>
    <w:p w14:paraId="35B53EA0" w14:textId="77777777" w:rsidR="00791054" w:rsidRPr="00E96B76" w:rsidRDefault="00000000" w:rsidP="00C8575A">
      <w:r w:rsidRPr="00E96B76">
        <w:t>Het is dus alsof je een heleboel verkopers hebt die onvermoeibaar voor je werken en je constant nieuwe klanten bezorgen.</w:t>
      </w:r>
    </w:p>
    <w:p w14:paraId="0530626F" w14:textId="77777777" w:rsidR="00791054" w:rsidRPr="00E96B76" w:rsidRDefault="00000000" w:rsidP="00C8575A">
      <w:r w:rsidRPr="00E96B76">
        <w:t>Het mooie is dat de beloning voor hun inzet... Ze zullen het uitgeven in jouw winkel.  Allemaal blij en dubbele winst voor jou.</w:t>
      </w:r>
    </w:p>
    <w:p w14:paraId="2C3CFBCA" w14:textId="77777777" w:rsidR="00451D1F" w:rsidRPr="00E96B76" w:rsidRDefault="00451D1F" w:rsidP="00C8575A"/>
    <w:p w14:paraId="65AC5C56" w14:textId="1D71BAEC" w:rsidR="00451D1F" w:rsidRPr="00E96B76" w:rsidRDefault="00000000" w:rsidP="00C8575A">
      <w:r w:rsidRPr="00E96B76">
        <w:t>EEN LOYALITEITSPROGRAMMA STARTEN</w:t>
      </w:r>
    </w:p>
    <w:p w14:paraId="205F330D" w14:textId="77777777" w:rsidR="00791054" w:rsidRPr="00E96B76" w:rsidRDefault="00000000" w:rsidP="00C8575A">
      <w:r w:rsidRPr="00E96B76">
        <w:t>Nieuwe klanten werven is belangrijk.  Maar het grootste deel van de winst van de salon moet altijd komen van bestaande, trouwe klanten.</w:t>
      </w:r>
    </w:p>
    <w:p w14:paraId="7F362B19" w14:textId="2B28A151" w:rsidR="00791054" w:rsidRPr="00E96B76" w:rsidRDefault="00000000" w:rsidP="00C8575A">
      <w:r w:rsidRPr="00E96B76">
        <w:t>Voortdurend nieuwe klanten aantrekken kost altijd meer dan bestaande klanten</w:t>
      </w:r>
      <w:r w:rsidR="000F6A86">
        <w:t xml:space="preserve"> behouden</w:t>
      </w:r>
      <w:r w:rsidRPr="00E96B76">
        <w:t>.</w:t>
      </w:r>
    </w:p>
    <w:p w14:paraId="5C2052D2" w14:textId="77777777" w:rsidR="00791054" w:rsidRPr="00E96B76" w:rsidRDefault="00000000" w:rsidP="00C8575A">
      <w:r w:rsidRPr="00E96B76">
        <w:t xml:space="preserve">Wat doe jij vandaag om degenen die jou trouw zijn te belonen? </w:t>
      </w:r>
    </w:p>
    <w:p w14:paraId="5F161C20" w14:textId="77777777" w:rsidR="00791054" w:rsidRPr="00E96B76" w:rsidRDefault="00000000" w:rsidP="00C8575A">
      <w:r w:rsidRPr="00E96B76">
        <w:t>De juiste stimulans voor je salonklanten om loyaal te blijven kan je veel tijd en (onverwacht) geld besparen.</w:t>
      </w:r>
    </w:p>
    <w:p w14:paraId="6E41EFA8" w14:textId="6F390960" w:rsidR="00791054" w:rsidRPr="00E96B76" w:rsidRDefault="00000000" w:rsidP="00C8575A">
      <w:r w:rsidRPr="00E96B76">
        <w:t>Het is heel eenvoudig om een loyaliteitsprogramma op te zetten als je de juiste salonsoftware hebt.</w:t>
      </w:r>
    </w:p>
    <w:p w14:paraId="7293FFC8" w14:textId="01713017" w:rsidR="00791054" w:rsidRPr="00E96B76" w:rsidRDefault="00000000" w:rsidP="00C8575A">
      <w:r w:rsidRPr="00E96B76">
        <w:t>Hoe dan ook, het krachtigste aspect van de strategieën die je in dit eBook vindt, is de snelheid van implementatie.</w:t>
      </w:r>
      <w:r w:rsidR="00A602D4">
        <w:t xml:space="preserve"> </w:t>
      </w:r>
      <w:r w:rsidRPr="00E96B76">
        <w:t>Dat wil zeggen: strategieën direct implementeren is het aspect dat je bedrijf zal laten groeien.</w:t>
      </w:r>
    </w:p>
    <w:p w14:paraId="53556C95" w14:textId="6553E175" w:rsidR="00451D1F" w:rsidRPr="00E96B76" w:rsidRDefault="00000000" w:rsidP="00C8575A">
      <w:r w:rsidRPr="00E96B76">
        <w:t>Dus als je geen managementsoftware hebt, druk dan meteen je visitekaartje af op de achterkant, waarop je een tabel hebt getekend om in te vullen met je stempel en handtekening.</w:t>
      </w:r>
      <w:r w:rsidR="00134C09">
        <w:t xml:space="preserve"> </w:t>
      </w:r>
      <w:r w:rsidRPr="00E96B76">
        <w:t>In te vullen als de klant een afspraak bij u maakt.</w:t>
      </w:r>
      <w:r w:rsidR="00A147E4">
        <w:t xml:space="preserve"> </w:t>
      </w:r>
      <w:r w:rsidRPr="00E96B76">
        <w:t>Als je het kaartje hebt ingevuld, heb je recht op een gratis dienst of een cadeauproduct.</w:t>
      </w:r>
    </w:p>
    <w:p w14:paraId="0F338552" w14:textId="77777777" w:rsidR="00791054" w:rsidRPr="00E96B76" w:rsidRDefault="00000000" w:rsidP="00C8575A">
      <w:r w:rsidRPr="00E96B76">
        <w:t>Kortom: begin NU met het belonen van je trouwe klanten.</w:t>
      </w:r>
    </w:p>
    <w:p w14:paraId="468E5190" w14:textId="77777777" w:rsidR="00791054" w:rsidRPr="00E96B76" w:rsidRDefault="00000000" w:rsidP="00C8575A">
      <w:r w:rsidRPr="00E96B76">
        <w:t>Maak duidelijk dat hoe vaker ze bij je komen, hoe meer voordelen ze zullen krijgen.</w:t>
      </w:r>
      <w:r w:rsidRPr="00E96B76">
        <w:br/>
      </w:r>
    </w:p>
    <w:p w14:paraId="782E6773" w14:textId="2017F0BD" w:rsidR="00451D1F" w:rsidRPr="00E96B76" w:rsidRDefault="00000000" w:rsidP="00C8575A">
      <w:r w:rsidRPr="00E96B76">
        <w:t>MAAK DE NIEUWE AFSPRAAK TIJDENS DE SESSIE</w:t>
      </w:r>
    </w:p>
    <w:p w14:paraId="2743ABDA" w14:textId="77777777" w:rsidR="00791054" w:rsidRPr="00E96B76" w:rsidRDefault="00000000" w:rsidP="00C8575A">
      <w:r w:rsidRPr="00E96B76">
        <w:t>"Wanneer is een goed moment voor de volgende date?"</w:t>
      </w:r>
    </w:p>
    <w:p w14:paraId="185FD9D8" w14:textId="584B126E" w:rsidR="00451D1F" w:rsidRPr="00E96B76" w:rsidRDefault="00000000" w:rsidP="00C8575A">
      <w:r w:rsidRPr="00E96B76">
        <w:t>Dit is een eenvoudige vraag die een onmiddellijk effect heeft op je salon.  Helaas vergeten we vaak deze vraag te stellen.</w:t>
      </w:r>
    </w:p>
    <w:p w14:paraId="3034F3AF" w14:textId="4FE6D571" w:rsidR="00791054" w:rsidRPr="00E96B76" w:rsidRDefault="00000000" w:rsidP="00C8575A">
      <w:r w:rsidRPr="00E96B76">
        <w:t>Zie het in plaats daarvan als een werkroutine.</w:t>
      </w:r>
      <w:r w:rsidR="00676F65">
        <w:t xml:space="preserve"> </w:t>
      </w:r>
      <w:r w:rsidRPr="00E96B76">
        <w:t>Doe het altijd.</w:t>
      </w:r>
    </w:p>
    <w:p w14:paraId="7A754D99" w14:textId="6A21F5F4" w:rsidR="00791054" w:rsidRPr="00E96B76" w:rsidRDefault="00000000" w:rsidP="00C8575A">
      <w:r w:rsidRPr="00E96B76">
        <w:t xml:space="preserve">Als je </w:t>
      </w:r>
      <w:r w:rsidR="005D63CD">
        <w:t xml:space="preserve">er </w:t>
      </w:r>
      <w:r w:rsidRPr="00E96B76">
        <w:t xml:space="preserve">gewoonte </w:t>
      </w:r>
      <w:r w:rsidR="005D63CD">
        <w:t>van maakt</w:t>
      </w:r>
      <w:r w:rsidRPr="00E96B76">
        <w:t xml:space="preserve"> om je klanten tijdens hun afspraak opnieuw te boeken voor hun volgende bezoek, verbeter je de bezoekfrequentie van je klanten en verklein je het risico dat ze de volgende keer bij iemand anders boeken.</w:t>
      </w:r>
    </w:p>
    <w:p w14:paraId="012EDC4C" w14:textId="2677AD96" w:rsidR="00791054" w:rsidRPr="00E96B76" w:rsidRDefault="00000000" w:rsidP="00C8575A">
      <w:r w:rsidRPr="00E96B76">
        <w:t>Zo eenvoudig is het.</w:t>
      </w:r>
    </w:p>
    <w:p w14:paraId="7DC610DE" w14:textId="77777777" w:rsidR="00791054" w:rsidRPr="00E96B76" w:rsidRDefault="00000000" w:rsidP="00C8575A">
      <w:r w:rsidRPr="00E96B76">
        <w:t>Het ergste wat er kan gebeuren is een "ik bel je en laat het je weten". Concentreer je in plaats daarvan op de overgrote meerderheid van de mensen die je zonder moeite en zonder kosten op de kalender kunt zetten. Naast het helpen organiseren van je werk op de middellange tot lange termijn.</w:t>
      </w:r>
    </w:p>
    <w:p w14:paraId="32821CDF" w14:textId="77777777" w:rsidR="00791054" w:rsidRPr="00E96B76" w:rsidRDefault="00000000" w:rsidP="00C8575A">
      <w:r w:rsidRPr="00E96B76">
        <w:t>Dit is waarschijnlijk de eenvoudigste marketingtactiek op deze lijst, maar hij is zo belangrijk.</w:t>
      </w:r>
    </w:p>
    <w:p w14:paraId="449A5E91" w14:textId="77777777" w:rsidR="00791054" w:rsidRPr="00E96B76" w:rsidRDefault="00000000" w:rsidP="00C8575A">
      <w:r w:rsidRPr="00E96B76">
        <w:t>Dit soort werk moet in ieder geval worden gestart door het personeel in de salon, tijdens de behandeling. Op het moment dat de bon wordt afgegeven, is het dus alleen een kwestie van met de klant de exacte dag en tijd afspreken waarop de volgende werkzaamheden moeten worden uitgevoerd.</w:t>
      </w:r>
    </w:p>
    <w:p w14:paraId="712ACC6C" w14:textId="77777777" w:rsidR="00791054" w:rsidRPr="00E96B76" w:rsidRDefault="00000000" w:rsidP="00C8575A">
      <w:r w:rsidRPr="00E96B76">
        <w:lastRenderedPageBreak/>
        <w:t xml:space="preserve">Vertel het personeel en de receptionist (d.w.z. de caissière) dat ze hen altijd moeten uitnodigen om nieuwe boekingen achter te laten tijdens het afrekenen (zo niet eerder). </w:t>
      </w:r>
    </w:p>
    <w:p w14:paraId="11F12CB8" w14:textId="77777777" w:rsidR="00791054" w:rsidRPr="00E96B76" w:rsidRDefault="00000000" w:rsidP="00C8575A">
      <w:r w:rsidRPr="00E96B76">
        <w:t>Denk er regelmatig aan om deze procedure te volgen, zodat je het nooit meer vergeet.</w:t>
      </w:r>
    </w:p>
    <w:p w14:paraId="6C4D4E75" w14:textId="77777777" w:rsidR="00451D1F" w:rsidRPr="00E96B76" w:rsidRDefault="00451D1F" w:rsidP="00C8575A"/>
    <w:p w14:paraId="46312B8B" w14:textId="54AA866C" w:rsidR="00451D1F" w:rsidRPr="00E96B76" w:rsidRDefault="00000000" w:rsidP="00C8575A">
      <w:r w:rsidRPr="00E96B76">
        <w:t>ALTIJD CADEAUBONNEN AANBIEDEN</w:t>
      </w:r>
    </w:p>
    <w:p w14:paraId="6760581F" w14:textId="496C23E9" w:rsidR="00791054" w:rsidRPr="00E96B76" w:rsidRDefault="00000000" w:rsidP="00C8575A">
      <w:r w:rsidRPr="00E96B76">
        <w:t xml:space="preserve">Cadeaubonnen zijn een effectieve manier om extra inkomsten te genereren en zijn geweldig om te promoten als onderdeel van seizoenspromoties. </w:t>
      </w:r>
    </w:p>
    <w:p w14:paraId="76219B4A" w14:textId="4D9B9001" w:rsidR="00791054" w:rsidRPr="00E96B76" w:rsidRDefault="00000000" w:rsidP="00C8575A">
      <w:r w:rsidRPr="00E96B76">
        <w:t>Nog belangrijker is dat cadeaubonnen een effectief middel zijn om nieuwe klanten aan te trekken, omdat ze ook fungeren als "uitnodigingen" van loyale klanten in je salon</w:t>
      </w:r>
      <w:r w:rsidR="008D5746">
        <w:t xml:space="preserve"> </w:t>
      </w:r>
      <w:r w:rsidR="006017E8">
        <w:t>aan</w:t>
      </w:r>
      <w:r w:rsidRPr="00E96B76">
        <w:t xml:space="preserve"> hun geliefden.</w:t>
      </w:r>
    </w:p>
    <w:p w14:paraId="024F53A8" w14:textId="2EB8B25E" w:rsidR="00791054" w:rsidRPr="00E96B76" w:rsidRDefault="00000000" w:rsidP="00C8575A">
      <w:r w:rsidRPr="00E96B76">
        <w:t>Dit zijn diensten die de klant vooraf betaalt en aan vrienden en familieleden kan geven.</w:t>
      </w:r>
      <w:r w:rsidR="001647CE">
        <w:t xml:space="preserve"> </w:t>
      </w:r>
      <w:r w:rsidRPr="00E96B76">
        <w:t>Om deze aankoop tastbaar te maken, geef je de klant een mooie kaart die gemakkelijk kan worden bezorgd en bewaard.</w:t>
      </w:r>
    </w:p>
    <w:p w14:paraId="38490B8E" w14:textId="1EAA3509" w:rsidR="00791054" w:rsidRPr="00E96B76" w:rsidRDefault="00291CB0" w:rsidP="00C8575A">
      <w:r>
        <w:t>Hiervoor kun je het beste p</w:t>
      </w:r>
      <w:r w:rsidRPr="00E96B76">
        <w:t xml:space="preserve">rofessioneel en elegant kaarten </w:t>
      </w:r>
      <w:r>
        <w:t xml:space="preserve">laten </w:t>
      </w:r>
      <w:r w:rsidRPr="00E96B76">
        <w:t>drukken.</w:t>
      </w:r>
      <w:r>
        <w:t xml:space="preserve"> I</w:t>
      </w:r>
      <w:r w:rsidRPr="00E96B76">
        <w:t>ets dat fysiek de grote waarde die ze bevatten overbrengt. Het geeft ook alle manieren aan waarop je een afspraak kunt maken.</w:t>
      </w:r>
    </w:p>
    <w:p w14:paraId="654D10EA" w14:textId="1FFA6AA5" w:rsidR="00791054" w:rsidRPr="00E96B76" w:rsidRDefault="00000000" w:rsidP="00C8575A">
      <w:r w:rsidRPr="00E96B76">
        <w:t xml:space="preserve">Zorg dat je ze altijd te koop hebt en train je personeel om ze voor te stellen en te promoten. </w:t>
      </w:r>
    </w:p>
    <w:p w14:paraId="588ED90B" w14:textId="7C59847C" w:rsidR="00791054" w:rsidRPr="00E96B76" w:rsidRDefault="00000000" w:rsidP="00C8575A">
      <w:r w:rsidRPr="00E96B76">
        <w:t>Maak cadeaubonnen voor specifieke diensten of pakketten.</w:t>
      </w:r>
    </w:p>
    <w:p w14:paraId="7B295462" w14:textId="31808DC4" w:rsidR="00791054" w:rsidRPr="00E96B76" w:rsidRDefault="00000000" w:rsidP="00C8575A">
      <w:r w:rsidRPr="00E96B76">
        <w:t>Tip: Maak niet meer dan twee kaarten aan in dezelfde periode. Bijvoorbeeld een van 50 euro (die je Silver zou kunnen noemen) en een van 100 euro (die je Gold noemt).</w:t>
      </w:r>
      <w:r w:rsidR="00DE286B">
        <w:t xml:space="preserve"> </w:t>
      </w:r>
      <w:r w:rsidRPr="00E96B76">
        <w:t>Elk komt overeen met een specifiek pakket.</w:t>
      </w:r>
    </w:p>
    <w:p w14:paraId="7B972830" w14:textId="462BD448" w:rsidR="00791054" w:rsidRPr="00E96B76" w:rsidRDefault="00000000" w:rsidP="00C8575A">
      <w:r w:rsidRPr="00E96B76">
        <w:t>Laat een mooi bord achter op een prominente plek. Op elk moment moeten je klanten een van je Gift Cards kunnen kopen om te geven.</w:t>
      </w:r>
    </w:p>
    <w:p w14:paraId="70EDAB8D" w14:textId="5992979F" w:rsidR="00791054" w:rsidRPr="00E96B76" w:rsidRDefault="00000000" w:rsidP="00C8575A">
      <w:r w:rsidRPr="00E96B76">
        <w:t>Het is geen slecht idee om vervaldata in te stellen waarna je deze kaarten niet meer kunt gebruiken.  Het is alleen maar een stimulans om het cadeau ook echt te consumeren voor degenen die het ontvangen.</w:t>
      </w:r>
    </w:p>
    <w:p w14:paraId="3C327F24" w14:textId="1F2B06A7" w:rsidR="00451D1F" w:rsidRPr="00E96B76" w:rsidRDefault="00000000" w:rsidP="00C8575A">
      <w:r w:rsidRPr="00E96B76">
        <w:t>SAMENWERKINGSVERBANDEN AANGAAN MET ANDERE LOKALE BEDRIJVEN</w:t>
      </w:r>
    </w:p>
    <w:p w14:paraId="78445F71" w14:textId="5BE644DC" w:rsidR="00791054" w:rsidRPr="00E96B76" w:rsidRDefault="00000000" w:rsidP="00C8575A">
      <w:r w:rsidRPr="00E96B76">
        <w:t>Je bent niet de enige ondernemer in je omgeving.</w:t>
      </w:r>
    </w:p>
    <w:p w14:paraId="720E6A4F" w14:textId="77777777" w:rsidR="00791054" w:rsidRPr="00E96B76" w:rsidRDefault="00000000" w:rsidP="00C8575A">
      <w:r w:rsidRPr="00E96B76">
        <w:t>Er zijn zoveel mensen, net als jij, die proberen hun bedrijf te laten groeien. Loop eens door de buurt van je salon en kijk welke andere winkels er zijn.</w:t>
      </w:r>
    </w:p>
    <w:p w14:paraId="2E114712" w14:textId="77777777" w:rsidR="00791054" w:rsidRPr="00E96B76" w:rsidRDefault="00000000" w:rsidP="00C8575A">
      <w:r w:rsidRPr="00E96B76">
        <w:t>Praat met ze.</w:t>
      </w:r>
    </w:p>
    <w:p w14:paraId="67E04671" w14:textId="77777777" w:rsidR="00791054" w:rsidRPr="00E96B76" w:rsidRDefault="00000000" w:rsidP="00C8575A">
      <w:r w:rsidRPr="00E96B76">
        <w:t>Je zult zeker andere lokale, niet-concurrerende bedrijven vinden die geïnteresseerd zijn in partnerschappen met jou waar beide partijen van kunnen profiteren.</w:t>
      </w:r>
    </w:p>
    <w:p w14:paraId="21FB5324" w14:textId="77777777" w:rsidR="00791054" w:rsidRPr="00E96B76" w:rsidRDefault="00000000" w:rsidP="00C8575A">
      <w:r w:rsidRPr="00E96B76">
        <w:t>Een belangrijke overweging bij het kiezen van de locatie van je salon is de mogelijkheid voor lokale partnerschappen.</w:t>
      </w:r>
    </w:p>
    <w:p w14:paraId="41B149BF" w14:textId="77777777" w:rsidR="00791054" w:rsidRPr="00E96B76" w:rsidRDefault="00000000" w:rsidP="00C8575A">
      <w:r w:rsidRPr="00E96B76">
        <w:t>Je kunt gezamenlijke promoties organiseren (je kunt bijvoorbeeld een gratis koffie aanbieden in het café naast de deur bij jouw service) en deze bieden op hun beurt hun bezoekers korting op jouw diensten.</w:t>
      </w:r>
    </w:p>
    <w:p w14:paraId="4966EAAB" w14:textId="77777777" w:rsidR="00791054" w:rsidRPr="00E96B76" w:rsidRDefault="00000000" w:rsidP="00C8575A">
      <w:r w:rsidRPr="00E96B76">
        <w:lastRenderedPageBreak/>
        <w:t>Het partnerschap moet voor beide partijen voordelig zijn, anders zal het mislukken.</w:t>
      </w:r>
    </w:p>
    <w:p w14:paraId="0C458A80" w14:textId="77777777" w:rsidR="00451D1F" w:rsidRPr="00E96B76" w:rsidRDefault="00451D1F" w:rsidP="00C8575A"/>
    <w:p w14:paraId="62DF04F3" w14:textId="77777777" w:rsidR="00791054" w:rsidRPr="00E96B76" w:rsidRDefault="00000000" w:rsidP="00C8575A">
      <w:r w:rsidRPr="00E96B76">
        <w:t>Het mooie van samenwerkingen is dat ze pas kosten (voor klantenwerving) met zich meebrengen als de verkoop al heeft plaatsgevonden.</w:t>
      </w:r>
    </w:p>
    <w:p w14:paraId="20CDBDD0" w14:textId="4E332F9A" w:rsidR="00791054" w:rsidRPr="00E96B76" w:rsidRDefault="00000000" w:rsidP="00C8575A">
      <w:r w:rsidRPr="00E96B76">
        <w:t>Als je bijvoorbeeld gepersonaliseerde strookjes maakt om achter te laten bij de bar naast je salon waar je een gratis shampoo aanbiedt aan degenen die bij jou komen stylen, dan betaal je de kosten van de weggegeven behandeling pas nadat de klant de eerste aankoop heeft gedaan. Je betaalt voor de "reclame" nadat de verkoop is uitgevoerd.</w:t>
      </w:r>
    </w:p>
    <w:p w14:paraId="0FF79EBF" w14:textId="335EC155" w:rsidR="00791054" w:rsidRPr="00E96B76" w:rsidRDefault="00000000" w:rsidP="00C8575A">
      <w:r w:rsidRPr="00E96B76">
        <w:t>Hetzelfde zou je kunnen doen met je zakenpartner. De perceptie is dat klanten dankzij jou kortingen en cadeaus kunnen krijgen in andere winkels... die ze anders niet zouden krijgen.</w:t>
      </w:r>
      <w:r w:rsidR="005D2892">
        <w:t xml:space="preserve"> </w:t>
      </w:r>
      <w:r w:rsidRPr="00E96B76">
        <w:t>Jouw klant zijn is dus nog handiger.</w:t>
      </w:r>
    </w:p>
    <w:p w14:paraId="2991B21F" w14:textId="12BC5A11" w:rsidR="00451D1F" w:rsidRPr="00E96B76" w:rsidRDefault="00451D1F" w:rsidP="00C8575A"/>
    <w:p w14:paraId="07DBA13D" w14:textId="2DD333A9" w:rsidR="00451D1F" w:rsidRPr="00E96B76" w:rsidRDefault="00000000" w:rsidP="00C8575A">
      <w:r w:rsidRPr="00E96B76">
        <w:t>AANBIEDINGEN MAKEN IN DE VORM VAN PAKKETTEN</w:t>
      </w:r>
    </w:p>
    <w:p w14:paraId="0FC54DAC" w14:textId="77777777" w:rsidR="00791054" w:rsidRPr="00E96B76" w:rsidRDefault="00000000" w:rsidP="00C8575A">
      <w:r w:rsidRPr="00E96B76">
        <w:t>Pakketten zijn een verzameling diensten en producten met een specifiek thema.</w:t>
      </w:r>
    </w:p>
    <w:p w14:paraId="2C48E006" w14:textId="1A71B86F" w:rsidR="00451D1F" w:rsidRPr="00E96B76" w:rsidRDefault="00000000" w:rsidP="00C8575A">
      <w:r w:rsidRPr="00E96B76">
        <w:t>Dit zijn niet noodzakelijkerwijs promoties of kortingen. Gewoon alle elementen van een pakket "werken" samen om een bepaald doel te bereiken.</w:t>
      </w:r>
    </w:p>
    <w:p w14:paraId="02C717EE" w14:textId="77777777" w:rsidR="00791054" w:rsidRPr="00E96B76" w:rsidRDefault="00000000" w:rsidP="00C8575A">
      <w:r w:rsidRPr="00E96B76">
        <w:t xml:space="preserve">Natuurlijk maakt een korting of een cadeau het pakket interessanter in de ogen van een gemiddelde koper, maar zoals gezegd is het niet altijd nodig. In feite zit het voordeel voor de klant al in de "alles in één".  </w:t>
      </w:r>
    </w:p>
    <w:p w14:paraId="2AEDBF75" w14:textId="77777777" w:rsidR="00791054" w:rsidRPr="00E96B76" w:rsidRDefault="00000000" w:rsidP="00C8575A">
      <w:r w:rsidRPr="00E96B76">
        <w:t>Hier zijn enkele voorbeelden van effectieve pakketten om aan te bieden die je kunnen helpen je aankopen te beheren en je winst te maximaliseren.</w:t>
      </w:r>
    </w:p>
    <w:p w14:paraId="7DD6B59B" w14:textId="77777777" w:rsidR="00791054" w:rsidRPr="00E96B76" w:rsidRDefault="00000000" w:rsidP="00C8575A">
      <w:r w:rsidRPr="00E96B76">
        <w:t>Vergeet niet dat jij de expert in de branche bent. Je moet klanten adviseren over welke behandelingen het beste zijn en welke producten daarbij horen.  Pakketten zijn een geweldig hulpmiddel om dit te bereiken.</w:t>
      </w:r>
    </w:p>
    <w:p w14:paraId="310204CE" w14:textId="77777777" w:rsidR="00791054" w:rsidRPr="00E96B76" w:rsidRDefault="00000000" w:rsidP="00C8575A">
      <w:r w:rsidRPr="00E96B76">
        <w:t>Er is een groot verschil tussen het aanbieden van een aantrekkelijk pakket en het afprijzen van een dienst. Te vaak hebben salons alleen kortingsacties. Bovendien wordt dit toegepast op de belangrijkste diensten, zoals "krijg 15% korting op je volgende knipbeurt". Probeer dit te vermijden. De korting op de belangrijkste diensten ondermijnt de normale prijslijst.</w:t>
      </w:r>
    </w:p>
    <w:p w14:paraId="357F124D" w14:textId="77777777" w:rsidR="00791054" w:rsidRPr="00E96B76" w:rsidRDefault="00000000" w:rsidP="00C8575A">
      <w:r w:rsidRPr="00E96B76">
        <w:t>In plaats van alleen korting te geven, geef je meer waarde.</w:t>
      </w:r>
    </w:p>
    <w:p w14:paraId="66EDE80A" w14:textId="77777777" w:rsidR="00791054" w:rsidRPr="00E96B76" w:rsidRDefault="00000000" w:rsidP="00C8575A">
      <w:r w:rsidRPr="00E96B76">
        <w:t>Je moet je catalogusprijzen houden op je hoofddienst en de gerelateerde secundaire diensten (of producten) toevoegen die samen een pakket vormen.</w:t>
      </w:r>
    </w:p>
    <w:p w14:paraId="4FEBC031" w14:textId="573DB906" w:rsidR="00791054" w:rsidRPr="00E96B76" w:rsidRDefault="00000000" w:rsidP="00C8575A">
      <w:r w:rsidRPr="00E96B76">
        <w:t>Mensen hechten meer waarde aan ervaringsgerichte beloningen dan aan geldelijke beloningen.</w:t>
      </w:r>
      <w:r w:rsidR="00645A7A">
        <w:t xml:space="preserve"> </w:t>
      </w:r>
      <w:r w:rsidRPr="00E96B76">
        <w:t>En dat ondermijnt je normale prijslijst niet.</w:t>
      </w:r>
    </w:p>
    <w:p w14:paraId="2238FB9B" w14:textId="77777777" w:rsidR="00791054" w:rsidRPr="00E96B76" w:rsidRDefault="00000000" w:rsidP="00C8575A">
      <w:r w:rsidRPr="00E96B76">
        <w:t>Laten we zeggen dat je een kapper of kappersmanager bent en een promotie wilt maken met als doel nieuwe klanten naar je salon te trekken.</w:t>
      </w:r>
    </w:p>
    <w:p w14:paraId="7F19410C" w14:textId="77777777" w:rsidR="00791054" w:rsidRPr="00E96B76" w:rsidRDefault="00000000" w:rsidP="00C8575A">
      <w:r w:rsidRPr="00E96B76">
        <w:t>Om nieuwe klanten aan te trekken, heb je absoluut een speciale aanbieding nodig die erg interessant is voor je publiek en waarmee je precies het resultaat kunt behalen dat je wilt.  Het moet onweerstaanbaar zijn.</w:t>
      </w:r>
    </w:p>
    <w:p w14:paraId="06E15E1A" w14:textId="77777777" w:rsidR="00791054" w:rsidRPr="00E96B76" w:rsidRDefault="00000000" w:rsidP="00C8575A">
      <w:r w:rsidRPr="00E96B76">
        <w:lastRenderedPageBreak/>
        <w:t>De klant moet denken: "Ik moet het absoluut hebben, anders mis ik een geweldige kans!".</w:t>
      </w:r>
    </w:p>
    <w:p w14:paraId="0EE3BEED" w14:textId="2728FA03" w:rsidR="00791054" w:rsidRPr="00E96B76" w:rsidRDefault="00000000" w:rsidP="00C8575A">
      <w:r w:rsidRPr="00E96B76">
        <w:t>Je hoeft niet bang te zijn om iets meer te geven... Als het je doel is om met het aanbod een nieuwe klant te krijgen. Een klant die in de toekomst steeds weer bij je terugkomt.</w:t>
      </w:r>
    </w:p>
    <w:p w14:paraId="52203568" w14:textId="77777777" w:rsidR="00791054" w:rsidRPr="00E96B76" w:rsidRDefault="00000000" w:rsidP="00C8575A">
      <w:r w:rsidRPr="00E96B76">
        <w:t>Hoe maak ik een goed pakket?</w:t>
      </w:r>
    </w:p>
    <w:p w14:paraId="38ADB02C" w14:textId="77777777" w:rsidR="00791054" w:rsidRPr="00E96B76" w:rsidRDefault="00000000" w:rsidP="00C8575A">
      <w:r w:rsidRPr="00E96B76">
        <w:t>Begin met het selecteren van een van je meest gewilde hoofddiensten. Een dienst die erg aantrekkelijk is voor het soort klanten dat je in je salon wilt hebben.  Laten we bijvoorbeeld zeggen dat je de haarkleuringsservice kiest.</w:t>
      </w:r>
    </w:p>
    <w:p w14:paraId="7A4C5635" w14:textId="77777777" w:rsidR="00791054" w:rsidRPr="00E96B76" w:rsidRDefault="00000000" w:rsidP="00C8575A">
      <w:r w:rsidRPr="00E96B76">
        <w:t>Vervolgens moet je nadenken over welke andere nevendiensten je op je menu hebt staan die aantrekkelijk zouden zijn voor iemand die je kleurenservice koopt.  Probeer een paar diensten te identificeren die je tegelijkertijd met je hoofddienst kunt uitvoeren. Op deze manier zal de afgeprijsde of gratis aanvulling niet veel kosten met zich meebrengen.</w:t>
      </w:r>
    </w:p>
    <w:p w14:paraId="5D94215E" w14:textId="77777777" w:rsidR="00791054" w:rsidRPr="00E96B76" w:rsidRDefault="00000000" w:rsidP="00C8575A">
      <w:r w:rsidRPr="00E96B76">
        <w:t>Het is belangrijk dat aanvullende producten en diensten de kerndienst die je promoot verder verbeteren. Dit kan bijvoorbeeld een kleur- en wenkbrauwservice zijn en een nabehandeling.</w:t>
      </w:r>
    </w:p>
    <w:p w14:paraId="16D10591" w14:textId="77777777" w:rsidR="00791054" w:rsidRPr="00E96B76" w:rsidRDefault="00000000" w:rsidP="00C8575A">
      <w:r w:rsidRPr="00E96B76">
        <w:t>Je kunt ook (en dit wordt ten zeerste aanbevolen) een winkelproduct toevoegen als onderdeel van je aanbod. De klant is nu in de "aankoopmodus" voor een kleurendienst, dus verwar ideeën niet met enkele ongerelateerde toevoegingen die ze misschien niet eens willen.</w:t>
      </w:r>
    </w:p>
    <w:p w14:paraId="6BCF4D29" w14:textId="0CB5B1D3" w:rsidR="00791054" w:rsidRPr="00E96B76" w:rsidRDefault="00000000" w:rsidP="00C8575A">
      <w:r w:rsidRPr="00E96B76">
        <w:t xml:space="preserve">Je "Color Pack" zou dan een kleurenservice kunnen zijn voor 200 euro. </w:t>
      </w:r>
      <w:r w:rsidR="004969AA">
        <w:t>Veel</w:t>
      </w:r>
      <w:r w:rsidRPr="00E96B76">
        <w:t xml:space="preserve">? Bedenk dat je samen een gratis service voor wenkbrauwen krijgt (waarde 40 euro), een verzorgende behandeling na de kleuring (waarde 30 euro) en een product dat je thuis kunt gebruiken om de kleur te beschermen (waarde 30 euro). </w:t>
      </w:r>
    </w:p>
    <w:p w14:paraId="0AD014A9" w14:textId="684221FD" w:rsidR="00791054" w:rsidRPr="00E96B76" w:rsidRDefault="006967BC" w:rsidP="00C8575A">
      <w:r>
        <w:t>De klant</w:t>
      </w:r>
      <w:r w:rsidRPr="00E96B76">
        <w:t xml:space="preserve"> betaalt dus eigenlijk 200 euro, maar krijgt 100 euro terug.</w:t>
      </w:r>
    </w:p>
    <w:p w14:paraId="6BB5471F" w14:textId="7245189B" w:rsidR="00791054" w:rsidRPr="00E96B76" w:rsidRDefault="00000000" w:rsidP="00C8575A">
      <w:r w:rsidRPr="00E96B76">
        <w:t xml:space="preserve">Als je dan in staat bent om de wenkbrauwservice uit te voeren tijdens het kleuren en verzorgen in slechts een paar minuten </w:t>
      </w:r>
      <w:r w:rsidR="00681C55">
        <w:t>terwijl</w:t>
      </w:r>
      <w:r w:rsidRPr="00E96B76">
        <w:t xml:space="preserve"> de klant al in de stoel zit, dan zullen je werkelijke kosten ter waarde van 100 inderdaad erg laag zijn.</w:t>
      </w:r>
    </w:p>
    <w:p w14:paraId="24766527" w14:textId="310261EA" w:rsidR="00791054" w:rsidRPr="00E96B76" w:rsidRDefault="00000000" w:rsidP="00C8575A">
      <w:r w:rsidRPr="00E96B76">
        <w:t>Hoe ziet het er voor jou uit? Een korting van 50% voor de klant tegen kosten die voor jou gemakkelijk 10% kunnen zijn.</w:t>
      </w:r>
      <w:r w:rsidR="001C1BBF">
        <w:t xml:space="preserve"> </w:t>
      </w:r>
      <w:r w:rsidRPr="00E96B76">
        <w:t>Niet slecht, toch?</w:t>
      </w:r>
    </w:p>
    <w:p w14:paraId="181B3FD2" w14:textId="442FF42E" w:rsidR="00451D1F" w:rsidRPr="00E96B76" w:rsidRDefault="00000000" w:rsidP="00C8575A">
      <w:r w:rsidRPr="00E96B76">
        <w:t>Zo behoud je ook de prijzen van je belangrijkste diensten en heb je tevreden klanten die waar voor hun geld hebben gekregen.</w:t>
      </w:r>
    </w:p>
    <w:p w14:paraId="686C1774" w14:textId="77777777" w:rsidR="00791054" w:rsidRPr="00E96B76" w:rsidRDefault="00000000" w:rsidP="00C8575A">
      <w:r w:rsidRPr="00E96B76">
        <w:t>Het is tijd om creatief te worden. Probeer verschillende combinaties van diensten en producten om te zien wat het beste werkt.</w:t>
      </w:r>
    </w:p>
    <w:p w14:paraId="15CCB7E0" w14:textId="77777777" w:rsidR="00791054" w:rsidRPr="00E96B76" w:rsidRDefault="00000000" w:rsidP="00C8575A">
      <w:r w:rsidRPr="00E96B76">
        <w:t>Onthoud dat pakketten werken als alle onderdelen waaruit ze bestaan naar een gemeenschappelijk doel toe werken of geïdentificeerd worden door hetzelfde thema.</w:t>
      </w:r>
    </w:p>
    <w:p w14:paraId="69B6D414" w14:textId="77777777" w:rsidR="00791054" w:rsidRPr="00E96B76" w:rsidRDefault="00000000" w:rsidP="00C8575A">
      <w:r w:rsidRPr="00E96B76">
        <w:t>Hier zijn enkele ideeën om je eigen aangepaste pakketten te maken.</w:t>
      </w:r>
      <w:r w:rsidRPr="00E96B76">
        <w:br/>
      </w:r>
    </w:p>
    <w:p w14:paraId="25F2FCF3" w14:textId="77777777" w:rsidR="00791054" w:rsidRPr="00992295" w:rsidRDefault="00000000" w:rsidP="00C8575A">
      <w:pPr>
        <w:rPr>
          <w:b/>
          <w:bCs/>
        </w:rPr>
      </w:pPr>
      <w:r w:rsidRPr="00992295">
        <w:rPr>
          <w:b/>
          <w:bCs/>
        </w:rPr>
        <w:t xml:space="preserve">&gt;&gt; Lunchpakket </w:t>
      </w:r>
    </w:p>
    <w:p w14:paraId="75DECF84" w14:textId="77777777" w:rsidR="00791054" w:rsidRPr="00E96B76" w:rsidRDefault="00000000" w:rsidP="00C8575A">
      <w:r w:rsidRPr="00E96B76">
        <w:t>Creëer en promoot een pakket waarvan de totale duur van de diensten waaruit het bestaat 30-45 minuten is.</w:t>
      </w:r>
    </w:p>
    <w:p w14:paraId="7FCBE19A" w14:textId="77777777" w:rsidR="00791054" w:rsidRPr="00E96B76" w:rsidRDefault="00000000" w:rsidP="00C8575A">
      <w:r w:rsidRPr="00E96B76">
        <w:lastRenderedPageBreak/>
        <w:t xml:space="preserve">Iets gemakkelijks en eenvoudigs waar iedereen van kan genieten tijdens de lunchpauze van een werkdag.  </w:t>
      </w:r>
    </w:p>
    <w:p w14:paraId="4B9ACB74" w14:textId="77777777" w:rsidR="00791054" w:rsidRPr="00E96B76" w:rsidRDefault="00000000" w:rsidP="00C8575A">
      <w:r w:rsidRPr="00E96B76">
        <w:t>Druk coupons of flyers af en benader lokale bedrijven in je omgeving om je nieuwe spa-plan aan de man te brengen dat de kracht kan voorzien van effectieve stressverlichting.</w:t>
      </w:r>
    </w:p>
    <w:p w14:paraId="0C7BFA62" w14:textId="133D8468" w:rsidR="00791054" w:rsidRPr="00E96B76" w:rsidRDefault="00000000" w:rsidP="00C8575A">
      <w:r w:rsidRPr="00E96B76">
        <w:t>Onthoud: het belangrijkste punt van deze aanbieding is snelheid. Je moet onberispelijk zijn. Garandeer een moment van ontspanning in de drukte van een werkdag.</w:t>
      </w:r>
      <w:r w:rsidR="001D004C">
        <w:t xml:space="preserve"> </w:t>
      </w:r>
      <w:r w:rsidRPr="00E96B76">
        <w:t>Dus geen vertragingen of andere zorgen.</w:t>
      </w:r>
    </w:p>
    <w:p w14:paraId="0B4141E5" w14:textId="4F49394E" w:rsidR="00791054" w:rsidRPr="00E96B76" w:rsidRDefault="00000000" w:rsidP="00C8575A">
      <w:r w:rsidRPr="00E96B76">
        <w:t>De interessante kant van de medaille? Omdat het een dienst is die tegelijkertijd snelheid en nauwkeurigheid vereist, aarzel niet om het te plaatsen en een hogere prijs dan gebruikelijk. Dit garandeert je de juiste hoeveelheid klanten (dat wil zeggen niet te veel, wat je niet adequaat zou kunnen beheren) met een uitstekende collectie.</w:t>
      </w:r>
    </w:p>
    <w:p w14:paraId="61899BD2" w14:textId="77777777" w:rsidR="00791054" w:rsidRPr="00E96B76" w:rsidRDefault="00000000" w:rsidP="00C8575A">
      <w:r w:rsidRPr="00E96B76">
        <w:t>Dit is een ideale oplossing als je salon volgeboekt is maar je nog niet genoeg winst maakt.</w:t>
      </w:r>
    </w:p>
    <w:p w14:paraId="772BB8E1" w14:textId="77777777" w:rsidR="00791054" w:rsidRPr="00E96B76" w:rsidRDefault="00000000" w:rsidP="00C8575A">
      <w:r w:rsidRPr="00E96B76">
        <w:t>Als je een goede klantenkring voor de salon hebt gecreëerd, moet je je richten op het verhogen van het bedrag dat elke klant uitgeeft tijdens zijn bezoek.</w:t>
      </w:r>
    </w:p>
    <w:p w14:paraId="06DB8C34" w14:textId="2813A3A5" w:rsidR="00451D1F" w:rsidRDefault="00000000" w:rsidP="00C8575A">
      <w:r w:rsidRPr="00E96B76">
        <w:t>En een geweldige manier om dit te doen is door "expressdiensten" aan je menu toe te voegen.</w:t>
      </w:r>
    </w:p>
    <w:p w14:paraId="1479CA69" w14:textId="77777777" w:rsidR="00667FD1" w:rsidRPr="00667FD1" w:rsidRDefault="00667FD1" w:rsidP="00C8575A">
      <w:pPr>
        <w:rPr>
          <w:b/>
          <w:bCs/>
        </w:rPr>
      </w:pPr>
    </w:p>
    <w:p w14:paraId="2F9E5965" w14:textId="77777777" w:rsidR="00791054" w:rsidRPr="00667FD1" w:rsidRDefault="00000000" w:rsidP="00C8575A">
      <w:pPr>
        <w:rPr>
          <w:b/>
          <w:bCs/>
        </w:rPr>
      </w:pPr>
      <w:r w:rsidRPr="00667FD1">
        <w:rPr>
          <w:b/>
          <w:bCs/>
        </w:rPr>
        <w:t>&gt;&gt; Specifiek haarpakket</w:t>
      </w:r>
    </w:p>
    <w:p w14:paraId="68D83B80" w14:textId="77777777" w:rsidR="00791054" w:rsidRPr="00E96B76" w:rsidRDefault="00000000" w:rsidP="00C8575A">
      <w:r w:rsidRPr="00E96B76">
        <w:t>Stop in een leuke promo in de vorm van een pakket alles wat je nodig hebt voor het welzijn van een bepaald haartype.</w:t>
      </w:r>
    </w:p>
    <w:p w14:paraId="4A6F8619" w14:textId="77777777" w:rsidR="00791054" w:rsidRPr="00E96B76" w:rsidRDefault="00000000" w:rsidP="00C8575A">
      <w:r w:rsidRPr="00E96B76">
        <w:t>Zoiets als de "Red Hair Pack", de "Pablonde", de "Curly Pack", enz.</w:t>
      </w:r>
    </w:p>
    <w:p w14:paraId="2B8CF7A5" w14:textId="6811B6D9" w:rsidR="00451D1F" w:rsidRPr="00C3578C" w:rsidRDefault="00000000" w:rsidP="00C8575A">
      <w:r w:rsidRPr="00E96B76">
        <w:t>Bedenk iets interessants, geef het een goede naam en stop alles in het pakket waarvan je denkt dat het gebruikt kan worden om een uitzonderlijk resultaat te bereiken.</w:t>
      </w:r>
    </w:p>
    <w:p w14:paraId="5A05403E" w14:textId="77777777" w:rsidR="00791054" w:rsidRPr="0097451A" w:rsidRDefault="00000000" w:rsidP="00C8575A">
      <w:pPr>
        <w:rPr>
          <w:b/>
          <w:bCs/>
        </w:rPr>
      </w:pPr>
      <w:r w:rsidRPr="0097451A">
        <w:rPr>
          <w:b/>
          <w:bCs/>
        </w:rPr>
        <w:t>&gt;&gt; Seizoenspakketten</w:t>
      </w:r>
    </w:p>
    <w:p w14:paraId="167E796C" w14:textId="49F67C15" w:rsidR="00791054" w:rsidRDefault="00000000" w:rsidP="00C8575A">
      <w:pPr>
        <w:spacing w:after="0" w:line="240" w:lineRule="auto"/>
        <w:ind w:right="2625"/>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De verjaardagen geven je de mogelijkheid om themapakketten voor te stellen.</w:t>
      </w:r>
      <w:r w:rsidR="006A2AB1">
        <w:rPr>
          <w:rFonts w:ascii="Calibri" w:eastAsia="Times New Roman" w:hAnsi="Calibri" w:cs="Calibri"/>
          <w:color w:val="000000"/>
          <w:lang w:eastAsia="nl-NL"/>
        </w:rPr>
        <w:t xml:space="preserve"> </w:t>
      </w:r>
      <w:r w:rsidRPr="00451D1F">
        <w:rPr>
          <w:rFonts w:ascii="Calibri" w:eastAsia="Times New Roman" w:hAnsi="Calibri" w:cs="Calibri"/>
          <w:color w:val="000000"/>
          <w:lang w:eastAsia="nl-NL"/>
        </w:rPr>
        <w:t>Enkele momenten kunnen zijn:</w:t>
      </w:r>
    </w:p>
    <w:p w14:paraId="0D04D11F" w14:textId="77777777" w:rsidR="00451D1F" w:rsidRPr="00451D1F" w:rsidRDefault="00451D1F" w:rsidP="00C8575A">
      <w:pPr>
        <w:spacing w:after="0" w:line="240" w:lineRule="auto"/>
        <w:rPr>
          <w:rFonts w:ascii="Times New Roman" w:eastAsia="Times New Roman" w:hAnsi="Times New Roman" w:cs="Times New Roman"/>
          <w:sz w:val="24"/>
          <w:szCs w:val="24"/>
          <w:lang w:eastAsia="nl-NL"/>
        </w:rPr>
      </w:pPr>
    </w:p>
    <w:p w14:paraId="0CD73E2C" w14:textId="77777777" w:rsidR="00791054" w:rsidRPr="00E96B76" w:rsidRDefault="00000000" w:rsidP="00C8575A">
      <w:pPr>
        <w:numPr>
          <w:ilvl w:val="0"/>
          <w:numId w:val="32"/>
        </w:numPr>
        <w:spacing w:after="0" w:line="240" w:lineRule="auto"/>
        <w:ind w:left="1736"/>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 xml:space="preserve">Valentijnsdag (voorbeeld: shampoo + vouw + cadeau) </w:t>
      </w:r>
    </w:p>
    <w:p w14:paraId="3878E265" w14:textId="77777777" w:rsidR="00791054" w:rsidRPr="00E96B76" w:rsidRDefault="00000000" w:rsidP="00C8575A">
      <w:pPr>
        <w:numPr>
          <w:ilvl w:val="0"/>
          <w:numId w:val="32"/>
        </w:numPr>
        <w:spacing w:after="0" w:line="240" w:lineRule="auto"/>
        <w:ind w:left="1737" w:right="1663"/>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Moederdag (voorbeeld: behandeling voor moeder en dochter met ontspanningsmoment)</w:t>
      </w:r>
    </w:p>
    <w:p w14:paraId="10921051" w14:textId="4566C257" w:rsidR="00791054" w:rsidRPr="00E96B76" w:rsidRDefault="00000000" w:rsidP="00C8575A">
      <w:pPr>
        <w:numPr>
          <w:ilvl w:val="0"/>
          <w:numId w:val="32"/>
        </w:numPr>
        <w:spacing w:after="0" w:line="240" w:lineRule="auto"/>
        <w:ind w:left="1737"/>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Vaderdag (voorbeeld: baardbehandeling en aanverwante producten)</w:t>
      </w:r>
    </w:p>
    <w:p w14:paraId="4E889BD0" w14:textId="77777777" w:rsidR="00791054" w:rsidRPr="00E96B76" w:rsidRDefault="00000000" w:rsidP="00C8575A">
      <w:pPr>
        <w:numPr>
          <w:ilvl w:val="0"/>
          <w:numId w:val="32"/>
        </w:numPr>
        <w:spacing w:after="0" w:line="240" w:lineRule="auto"/>
        <w:ind w:left="1737" w:right="1290"/>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Bruiloftsseizoen (voorbeeld: service voor gasten die een bruiloft moeten bijwonen)</w:t>
      </w:r>
    </w:p>
    <w:p w14:paraId="69CE50BA" w14:textId="77777777" w:rsidR="00791054" w:rsidRPr="00E96B76" w:rsidRDefault="00000000" w:rsidP="00C8575A">
      <w:pPr>
        <w:numPr>
          <w:ilvl w:val="0"/>
          <w:numId w:val="32"/>
        </w:numPr>
        <w:spacing w:after="0" w:line="240" w:lineRule="auto"/>
        <w:ind w:left="1737"/>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Zomer (voorbeeld: korte coupes en huidproducten)</w:t>
      </w:r>
    </w:p>
    <w:p w14:paraId="2AFBEB6E" w14:textId="77777777" w:rsidR="00791054" w:rsidRPr="00E96B76" w:rsidRDefault="00000000" w:rsidP="00C8575A">
      <w:pPr>
        <w:numPr>
          <w:ilvl w:val="0"/>
          <w:numId w:val="32"/>
        </w:numPr>
        <w:spacing w:after="0" w:line="240" w:lineRule="auto"/>
        <w:ind w:left="1737"/>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Terug naar school (voorbeeld: speciale korting voor klanten jonger dan 16)</w:t>
      </w:r>
    </w:p>
    <w:p w14:paraId="1D83981B" w14:textId="77777777" w:rsidR="00791054" w:rsidRPr="00E96B76" w:rsidRDefault="00000000" w:rsidP="00C8575A">
      <w:pPr>
        <w:numPr>
          <w:ilvl w:val="0"/>
          <w:numId w:val="32"/>
        </w:numPr>
        <w:spacing w:after="0" w:line="240" w:lineRule="auto"/>
        <w:ind w:left="1737"/>
        <w:textAlignment w:val="baseline"/>
        <w:rPr>
          <w:rFonts w:ascii="Calibri" w:eastAsia="Times New Roman" w:hAnsi="Calibri" w:cs="Calibri"/>
          <w:color w:val="000000"/>
          <w:lang w:eastAsia="nl-NL"/>
        </w:rPr>
      </w:pPr>
      <w:r w:rsidRPr="00E96B76">
        <w:rPr>
          <w:rFonts w:ascii="Calibri" w:eastAsia="Times New Roman" w:hAnsi="Calibri" w:cs="Calibri"/>
          <w:color w:val="000000"/>
          <w:lang w:eastAsia="nl-NL"/>
        </w:rPr>
        <w:t>Halloween (voorbeeld: kleuren met bepaalde kleuren)</w:t>
      </w:r>
    </w:p>
    <w:p w14:paraId="5C6EFFAD" w14:textId="4549A5AB" w:rsidR="00791054" w:rsidRDefault="00000000" w:rsidP="00C8575A">
      <w:pPr>
        <w:numPr>
          <w:ilvl w:val="0"/>
          <w:numId w:val="32"/>
        </w:numPr>
        <w:spacing w:after="0" w:line="240" w:lineRule="auto"/>
        <w:ind w:left="1737"/>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 xml:space="preserve">Kersttijd </w:t>
      </w:r>
    </w:p>
    <w:p w14:paraId="29536EB5" w14:textId="77777777" w:rsidR="00451D1F" w:rsidRPr="00451D1F" w:rsidRDefault="00451D1F" w:rsidP="00C8575A">
      <w:pPr>
        <w:spacing w:after="0" w:line="240" w:lineRule="auto"/>
        <w:rPr>
          <w:rFonts w:ascii="Times New Roman" w:eastAsia="Times New Roman" w:hAnsi="Times New Roman" w:cs="Times New Roman"/>
          <w:sz w:val="24"/>
          <w:szCs w:val="24"/>
          <w:lang w:eastAsia="nl-NL"/>
        </w:rPr>
      </w:pPr>
    </w:p>
    <w:p w14:paraId="00CAEDF3" w14:textId="77777777" w:rsidR="00791054" w:rsidRPr="00E96B76" w:rsidRDefault="00000000" w:rsidP="00C8575A">
      <w:pPr>
        <w:spacing w:after="0" w:line="240" w:lineRule="auto"/>
        <w:ind w:left="1015" w:right="1129"/>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Seizoenspakketten hebben het grote voordeel dat ze per definitie van beperkte duur zijn. Dit creëert een gevoel van urgentie bij het publiek. Om het effect te benadrukken, kun je besluiten om een beperkt aantal pakketten in te stellen. In dat geval is het geen slecht idee om ze tegen zeer hoge prijzen aan te bieden.</w:t>
      </w:r>
    </w:p>
    <w:p w14:paraId="04172EBD" w14:textId="77777777" w:rsidR="00451D1F" w:rsidRPr="00E96B76" w:rsidRDefault="00451D1F" w:rsidP="00C8575A">
      <w:pPr>
        <w:spacing w:after="0" w:line="240" w:lineRule="auto"/>
        <w:rPr>
          <w:rFonts w:ascii="Times New Roman" w:eastAsia="Times New Roman" w:hAnsi="Times New Roman" w:cs="Times New Roman"/>
          <w:sz w:val="24"/>
          <w:szCs w:val="24"/>
          <w:lang w:eastAsia="nl-NL"/>
        </w:rPr>
      </w:pPr>
    </w:p>
    <w:p w14:paraId="0868C9A1" w14:textId="77777777" w:rsidR="00791054" w:rsidRPr="00E96B76" w:rsidRDefault="00000000" w:rsidP="00C8575A">
      <w:pPr>
        <w:spacing w:after="0" w:line="240" w:lineRule="auto"/>
        <w:ind w:left="1015" w:right="1129"/>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 xml:space="preserve">bron: </w:t>
      </w:r>
      <w:hyperlink r:id="rId31" w:history="1">
        <w:r w:rsidRPr="00E96B76">
          <w:rPr>
            <w:rFonts w:ascii="Calibri" w:eastAsia="Times New Roman" w:hAnsi="Calibri" w:cs="Calibri"/>
            <w:color w:val="1155CC"/>
            <w:u w:val="single"/>
            <w:lang w:eastAsia="nl-NL"/>
          </w:rPr>
          <w:t>WWW.SIBASRL.IT</w:t>
        </w:r>
      </w:hyperlink>
    </w:p>
    <w:p w14:paraId="370BD09B" w14:textId="77777777" w:rsidR="00791054" w:rsidRPr="00E96B76" w:rsidRDefault="00000000" w:rsidP="00C8575A">
      <w:pPr>
        <w:shd w:val="clear" w:color="auto" w:fill="FFFFFF"/>
        <w:spacing w:before="450" w:after="150" w:line="240" w:lineRule="auto"/>
        <w:ind w:firstLine="720"/>
        <w:rPr>
          <w:rFonts w:ascii="Times New Roman" w:eastAsia="Times New Roman" w:hAnsi="Times New Roman" w:cs="Times New Roman"/>
          <w:sz w:val="24"/>
          <w:szCs w:val="24"/>
          <w:lang w:eastAsia="nl-NL"/>
        </w:rPr>
      </w:pPr>
      <w:r w:rsidRPr="00E96B76">
        <w:rPr>
          <w:rFonts w:ascii="Calibri" w:eastAsia="Times New Roman" w:hAnsi="Calibri" w:cs="Calibri"/>
          <w:smallCaps/>
          <w:color w:val="333333"/>
          <w:lang w:eastAsia="nl-NL"/>
        </w:rPr>
        <w:t>THEORETISCHE VERDIEPING</w:t>
      </w:r>
    </w:p>
    <w:p w14:paraId="5B4E9DD5" w14:textId="77777777" w:rsidR="00791054" w:rsidRDefault="00000000" w:rsidP="00C8575A">
      <w:pPr>
        <w:spacing w:after="0" w:line="240" w:lineRule="auto"/>
        <w:ind w:left="720" w:right="797"/>
        <w:rPr>
          <w:rFonts w:ascii="Times New Roman" w:eastAsia="Times New Roman" w:hAnsi="Times New Roman" w:cs="Times New Roman"/>
          <w:sz w:val="24"/>
          <w:szCs w:val="24"/>
          <w:lang w:eastAsia="nl-NL"/>
        </w:rPr>
      </w:pPr>
      <w:r w:rsidRPr="00451D1F">
        <w:rPr>
          <w:rFonts w:ascii="Calibri" w:eastAsia="Times New Roman" w:hAnsi="Calibri" w:cs="Calibri"/>
          <w:color w:val="000000"/>
          <w:lang w:eastAsia="nl-NL"/>
        </w:rPr>
        <w:t xml:space="preserve">JOHN GRANT: </w:t>
      </w:r>
    </w:p>
    <w:p w14:paraId="7209EA63" w14:textId="77777777" w:rsidR="00451D1F" w:rsidRPr="00451D1F" w:rsidRDefault="00451D1F" w:rsidP="00C8575A">
      <w:pPr>
        <w:spacing w:after="0" w:line="240" w:lineRule="auto"/>
        <w:rPr>
          <w:rFonts w:ascii="Times New Roman" w:eastAsia="Times New Roman" w:hAnsi="Times New Roman" w:cs="Times New Roman"/>
          <w:sz w:val="24"/>
          <w:szCs w:val="24"/>
          <w:lang w:eastAsia="nl-NL"/>
        </w:rPr>
      </w:pPr>
    </w:p>
    <w:p w14:paraId="0171DB65" w14:textId="77777777" w:rsidR="00451D1F" w:rsidRPr="00451D1F" w:rsidRDefault="00451D1F" w:rsidP="00C8575A">
      <w:pPr>
        <w:spacing w:after="0" w:line="240" w:lineRule="auto"/>
        <w:ind w:left="720" w:right="797"/>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bdr w:val="none" w:sz="0" w:space="0" w:color="auto" w:frame="1"/>
          <w:lang w:eastAsia="nl-NL"/>
        </w:rPr>
        <w:drawing>
          <wp:inline distT="0" distB="0" distL="0" distR="0" wp14:anchorId="60B22AB4" wp14:editId="2E1D25DD">
            <wp:extent cx="5204460" cy="223266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4460" cy="2232660"/>
                    </a:xfrm>
                    <a:prstGeom prst="rect">
                      <a:avLst/>
                    </a:prstGeom>
                    <a:noFill/>
                    <a:ln>
                      <a:noFill/>
                    </a:ln>
                  </pic:spPr>
                </pic:pic>
              </a:graphicData>
            </a:graphic>
          </wp:inline>
        </w:drawing>
      </w:r>
    </w:p>
    <w:p w14:paraId="07FA55E3" w14:textId="77777777" w:rsidR="00451D1F" w:rsidRPr="00451D1F" w:rsidRDefault="00451D1F" w:rsidP="00C8575A">
      <w:pPr>
        <w:spacing w:after="0" w:line="240" w:lineRule="auto"/>
        <w:rPr>
          <w:rFonts w:ascii="Times New Roman" w:eastAsia="Times New Roman" w:hAnsi="Times New Roman" w:cs="Times New Roman"/>
          <w:sz w:val="24"/>
          <w:szCs w:val="24"/>
          <w:lang w:eastAsia="nl-NL"/>
        </w:rPr>
      </w:pPr>
    </w:p>
    <w:p w14:paraId="29BD8EAE" w14:textId="77777777"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 xml:space="preserve">John's nieuwe boek Greener Marketing kwam uit in augustus 2020 en stond op de shortlist van de Business Book Awards. John's vorige boek BETTER (2018) ging over de welzijnsrevolutie en mensvriendelijk ondernemen. John is ook auteur van Made With (2013), Co-opportunity (2010), het bekroonde Green Marketing Manifesto (2007) en drie andere boeken. Zijn eerste boek The New Marketing Manifesto (1999) werd door Books Online uitgeroepen tot een van de 10 beste zakelijke boeken van 1999. John begon zijn carrière in communicatiestrategie bij JWT en daarna bij BMP-DDB, waar hij de IPA Effectiveness Grand Prix won. Daarna werd hij medeoprichter en hoofd strategie bij de waardengedreven Londense creatieve hot shop St Luke's (zoals vermeld in de Harvard Business Review, Fast Company Magazine en Campaign Agency of the Year). Sindsdien heeft John klanten geadviseerd over merken, marketing, gedragsverandering, strategie en innovatie. </w:t>
      </w:r>
      <w:r w:rsidRPr="00163E1A">
        <w:rPr>
          <w:rFonts w:ascii="Calibri" w:eastAsia="Times New Roman" w:hAnsi="Calibri" w:cs="Calibri"/>
          <w:color w:val="000000"/>
          <w:lang w:val="en-US" w:eastAsia="nl-NL"/>
        </w:rPr>
        <w:t xml:space="preserve">John's klanten zijn onder andere AQUIS, de BBC, Cafe Direct, Carlsberg, Cisco, de Co-operative Bank, Daylesford, Ecotricity, Ernst &amp; Young, Freshfields, The Guardian, Heidrick &amp; Struggles, HSBC, IBM, IKEA, ING, innocent, LEGO, Lloyd's of London, Microsoft, Ministry of Sound, Nando's, Natura Cosmetics, O2, Orange, Pictet, Philips, de Royal Mail, Samsung, Sony, Tech Nation, Unilever, Vaisala, Wärtsilä en de Britse en Zweedse overheid. </w:t>
      </w:r>
      <w:r w:rsidRPr="00E96B76">
        <w:rPr>
          <w:rFonts w:ascii="Calibri" w:eastAsia="Times New Roman" w:hAnsi="Calibri" w:cs="Calibri"/>
          <w:color w:val="000000"/>
          <w:lang w:eastAsia="nl-NL"/>
        </w:rPr>
        <w:t>John heeft uitgebreide internationale ervaring in het werken met merken in Europa, Noord- en Zuid-Amerika en Azië.</w:t>
      </w:r>
    </w:p>
    <w:p w14:paraId="68176471" w14:textId="77777777" w:rsidR="00451D1F" w:rsidRPr="00E96B76" w:rsidRDefault="00451D1F" w:rsidP="00C8575A">
      <w:pPr>
        <w:spacing w:after="240" w:line="240" w:lineRule="auto"/>
        <w:rPr>
          <w:rFonts w:ascii="Times New Roman" w:eastAsia="Times New Roman" w:hAnsi="Times New Roman" w:cs="Times New Roman"/>
          <w:sz w:val="24"/>
          <w:szCs w:val="24"/>
          <w:lang w:eastAsia="nl-NL"/>
        </w:rPr>
      </w:pPr>
    </w:p>
    <w:p w14:paraId="64752039" w14:textId="77777777"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GROEN MARKETINGMANIFEST</w:t>
      </w:r>
    </w:p>
    <w:p w14:paraId="7C6212B4" w14:textId="77777777" w:rsidR="00451D1F" w:rsidRPr="00E96B76" w:rsidRDefault="00451D1F" w:rsidP="00C8575A">
      <w:pPr>
        <w:spacing w:after="0" w:line="240" w:lineRule="auto"/>
        <w:rPr>
          <w:rFonts w:ascii="Times New Roman" w:eastAsia="Times New Roman" w:hAnsi="Times New Roman" w:cs="Times New Roman"/>
          <w:sz w:val="24"/>
          <w:szCs w:val="24"/>
          <w:lang w:eastAsia="nl-NL"/>
        </w:rPr>
      </w:pPr>
    </w:p>
    <w:p w14:paraId="59748816" w14:textId="77777777"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i/>
          <w:iCs/>
          <w:color w:val="0F1111"/>
          <w:shd w:val="clear" w:color="auto" w:fill="FFFFFF"/>
          <w:lang w:eastAsia="nl-NL"/>
        </w:rPr>
        <w:t xml:space="preserve">Het Green Marketing Manifesto biedt </w:t>
      </w:r>
      <w:r w:rsidRPr="00E96B76">
        <w:rPr>
          <w:rFonts w:ascii="Calibri" w:eastAsia="Times New Roman" w:hAnsi="Calibri" w:cs="Calibri"/>
          <w:color w:val="0F1111"/>
          <w:shd w:val="clear" w:color="auto" w:fill="FFFFFF"/>
          <w:lang w:eastAsia="nl-NL"/>
        </w:rPr>
        <w:t xml:space="preserve">een stappenplan om groene marketing effectief en duurzaam te organiseren. Het biedt een nieuwe start voor groene marketing, met een praktische en ingenieuze aanpak. Het boek biedt veel voorbeelden van bedrijven en merken die vooruitgang boeken in deze moeilijke arena, zoals Marks &amp; Spencer, Sky, Virgin, Toyota, Tesco, O2 om een indicatie te geven van het potentieel van deze route. John Grant creëert een Groene Matrix als </w:t>
      </w:r>
      <w:r w:rsidRPr="00E96B76">
        <w:rPr>
          <w:rFonts w:ascii="Calibri" w:eastAsia="Times New Roman" w:hAnsi="Calibri" w:cs="Calibri"/>
          <w:color w:val="0F1111"/>
          <w:shd w:val="clear" w:color="auto" w:fill="FFFFFF"/>
          <w:lang w:eastAsia="nl-NL"/>
        </w:rPr>
        <w:lastRenderedPageBreak/>
        <w:t xml:space="preserve">hulpmiddel voor het onderzoeken van de huidige praktijk en de praktijk die de toekomst moet omarmen. </w:t>
      </w:r>
    </w:p>
    <w:p w14:paraId="6695A834" w14:textId="77777777" w:rsidR="00451D1F" w:rsidRPr="00E96B76" w:rsidRDefault="00451D1F" w:rsidP="00C8575A">
      <w:pPr>
        <w:spacing w:after="240" w:line="240" w:lineRule="auto"/>
        <w:rPr>
          <w:rFonts w:ascii="Times New Roman" w:eastAsia="Times New Roman" w:hAnsi="Times New Roman" w:cs="Times New Roman"/>
          <w:sz w:val="24"/>
          <w:szCs w:val="24"/>
          <w:lang w:eastAsia="nl-NL"/>
        </w:rPr>
      </w:pPr>
    </w:p>
    <w:p w14:paraId="1662C888" w14:textId="77777777" w:rsidR="00791054" w:rsidRDefault="00000000" w:rsidP="00C8575A">
      <w:pPr>
        <w:spacing w:after="0" w:line="240" w:lineRule="auto"/>
        <w:ind w:left="720" w:right="797"/>
        <w:rPr>
          <w:rFonts w:ascii="Times New Roman" w:eastAsia="Times New Roman" w:hAnsi="Times New Roman" w:cs="Times New Roman"/>
          <w:sz w:val="24"/>
          <w:szCs w:val="24"/>
          <w:lang w:eastAsia="nl-NL"/>
        </w:rPr>
      </w:pPr>
      <w:r w:rsidRPr="00451D1F">
        <w:rPr>
          <w:rFonts w:ascii="Calibri" w:eastAsia="Times New Roman" w:hAnsi="Calibri" w:cs="Calibri"/>
          <w:color w:val="0F1111"/>
          <w:shd w:val="clear" w:color="auto" w:fill="FFFFFF"/>
          <w:lang w:eastAsia="nl-NL"/>
        </w:rPr>
        <w:t>BRON: google scholar en linkedin</w:t>
      </w:r>
    </w:p>
    <w:p w14:paraId="66B3C3A0" w14:textId="2D8CD705" w:rsidR="00451D1F" w:rsidRPr="00451D1F" w:rsidRDefault="00451D1F" w:rsidP="00C8575A">
      <w:pPr>
        <w:spacing w:after="240" w:line="240" w:lineRule="auto"/>
        <w:rPr>
          <w:rFonts w:ascii="Times New Roman" w:eastAsia="Times New Roman" w:hAnsi="Times New Roman" w:cs="Times New Roman"/>
          <w:sz w:val="24"/>
          <w:szCs w:val="24"/>
          <w:lang w:eastAsia="nl-NL"/>
        </w:rPr>
      </w:pPr>
      <w:r w:rsidRPr="00451D1F">
        <w:rPr>
          <w:rFonts w:ascii="Times New Roman" w:eastAsia="Times New Roman" w:hAnsi="Times New Roman" w:cs="Times New Roman"/>
          <w:sz w:val="24"/>
          <w:szCs w:val="24"/>
          <w:lang w:eastAsia="nl-NL"/>
        </w:rPr>
        <w:br/>
      </w:r>
    </w:p>
    <w:p w14:paraId="1964B023" w14:textId="77777777" w:rsidR="00451D1F" w:rsidRPr="00451D1F" w:rsidRDefault="00451D1F" w:rsidP="00C8575A">
      <w:pPr>
        <w:spacing w:after="0" w:line="240" w:lineRule="auto"/>
        <w:ind w:left="720" w:right="797"/>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bdr w:val="none" w:sz="0" w:space="0" w:color="auto" w:frame="1"/>
          <w:lang w:eastAsia="nl-NL"/>
        </w:rPr>
        <w:drawing>
          <wp:inline distT="0" distB="0" distL="0" distR="0" wp14:anchorId="2F426D65" wp14:editId="226B9AED">
            <wp:extent cx="2171700" cy="716280"/>
            <wp:effectExtent l="0" t="0" r="0" b="762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716280"/>
                    </a:xfrm>
                    <a:prstGeom prst="rect">
                      <a:avLst/>
                    </a:prstGeom>
                    <a:noFill/>
                    <a:ln>
                      <a:noFill/>
                    </a:ln>
                  </pic:spPr>
                </pic:pic>
              </a:graphicData>
            </a:graphic>
          </wp:inline>
        </w:drawing>
      </w:r>
    </w:p>
    <w:p w14:paraId="46C5EE7B" w14:textId="77777777"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Zoek op de Google Ebeauty-app.</w:t>
      </w:r>
    </w:p>
    <w:p w14:paraId="325AAE44" w14:textId="77777777"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Bereid een Power Point presentatie voor waarin je de functies, nadelen en voordelen van het gebruik beschrijft.</w:t>
      </w:r>
    </w:p>
    <w:p w14:paraId="5BDC286A" w14:textId="77777777" w:rsidR="00451D1F" w:rsidRPr="00E96B76" w:rsidRDefault="00451D1F" w:rsidP="00C8575A">
      <w:pPr>
        <w:spacing w:after="0" w:line="240" w:lineRule="auto"/>
        <w:rPr>
          <w:rFonts w:ascii="Times New Roman" w:eastAsia="Times New Roman" w:hAnsi="Times New Roman" w:cs="Times New Roman"/>
          <w:sz w:val="24"/>
          <w:szCs w:val="24"/>
          <w:lang w:eastAsia="nl-NL"/>
        </w:rPr>
      </w:pPr>
    </w:p>
    <w:p w14:paraId="28074FD0" w14:textId="6BC9B9DB"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 xml:space="preserve">Download de app en stel de </w:t>
      </w:r>
      <w:r w:rsidR="00416EC7">
        <w:rPr>
          <w:rFonts w:ascii="Calibri" w:eastAsia="Times New Roman" w:hAnsi="Calibri" w:cs="Calibri"/>
          <w:color w:val="000000"/>
          <w:lang w:eastAsia="nl-NL"/>
        </w:rPr>
        <w:t xml:space="preserve">CRM </w:t>
      </w:r>
      <w:r w:rsidRPr="00E96B76">
        <w:rPr>
          <w:rFonts w:ascii="Calibri" w:eastAsia="Times New Roman" w:hAnsi="Calibri" w:cs="Calibri"/>
          <w:color w:val="000000"/>
          <w:lang w:eastAsia="nl-NL"/>
        </w:rPr>
        <w:t>en het magazijn in en probeer grafieken te produceren.</w:t>
      </w:r>
    </w:p>
    <w:p w14:paraId="5C95C68D" w14:textId="77777777" w:rsidR="00416EC7" w:rsidRDefault="00416EC7" w:rsidP="00C8575A">
      <w:pPr>
        <w:spacing w:after="0" w:line="240" w:lineRule="auto"/>
        <w:ind w:left="720" w:right="797"/>
        <w:rPr>
          <w:rFonts w:ascii="Calibri" w:eastAsia="Times New Roman" w:hAnsi="Calibri" w:cs="Calibri"/>
          <w:color w:val="000000"/>
          <w:lang w:eastAsia="nl-NL"/>
        </w:rPr>
      </w:pPr>
    </w:p>
    <w:p w14:paraId="3B8DA838" w14:textId="34EBFEAB" w:rsidR="00791054" w:rsidRPr="00E96B76" w:rsidRDefault="00000000" w:rsidP="00C8575A">
      <w:pPr>
        <w:spacing w:after="0" w:line="240" w:lineRule="auto"/>
        <w:ind w:left="720" w:right="797"/>
        <w:rPr>
          <w:rFonts w:ascii="Times New Roman" w:eastAsia="Times New Roman" w:hAnsi="Times New Roman" w:cs="Times New Roman"/>
          <w:sz w:val="24"/>
          <w:szCs w:val="24"/>
          <w:lang w:eastAsia="nl-NL"/>
        </w:rPr>
      </w:pPr>
      <w:r w:rsidRPr="00E96B76">
        <w:rPr>
          <w:rFonts w:ascii="Calibri" w:eastAsia="Times New Roman" w:hAnsi="Calibri" w:cs="Calibri"/>
          <w:color w:val="000000"/>
          <w:lang w:eastAsia="nl-NL"/>
        </w:rPr>
        <w:t xml:space="preserve">Hoe was het gebruik? Wat is je mening? Probeer te zoeken naar andere vergelijkbare apps en maak een vergelijking. </w:t>
      </w:r>
    </w:p>
    <w:p w14:paraId="447B3506" w14:textId="77777777" w:rsidR="00451D1F" w:rsidRPr="00451D1F" w:rsidRDefault="00451D1F" w:rsidP="00C8575A">
      <w:pPr>
        <w:spacing w:after="0" w:line="240" w:lineRule="auto"/>
        <w:ind w:right="797"/>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sz w:val="24"/>
          <w:szCs w:val="24"/>
          <w:bdr w:val="none" w:sz="0" w:space="0" w:color="auto" w:frame="1"/>
          <w:lang w:eastAsia="nl-NL"/>
        </w:rPr>
        <w:drawing>
          <wp:inline distT="0" distB="0" distL="0" distR="0" wp14:anchorId="15234AC5" wp14:editId="05F824C9">
            <wp:extent cx="6705600" cy="2430780"/>
            <wp:effectExtent l="0" t="0" r="0" b="762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0" cy="2430780"/>
                    </a:xfrm>
                    <a:prstGeom prst="rect">
                      <a:avLst/>
                    </a:prstGeom>
                    <a:noFill/>
                    <a:ln>
                      <a:noFill/>
                    </a:ln>
                  </pic:spPr>
                </pic:pic>
              </a:graphicData>
            </a:graphic>
          </wp:inline>
        </w:drawing>
      </w:r>
    </w:p>
    <w:p w14:paraId="14E39416" w14:textId="77777777" w:rsidR="00573933" w:rsidRPr="00573933" w:rsidRDefault="00573933" w:rsidP="00C8575A">
      <w:pPr>
        <w:spacing w:after="0" w:line="240" w:lineRule="auto"/>
        <w:rPr>
          <w:rFonts w:ascii="Calibri" w:eastAsia="Times New Roman" w:hAnsi="Calibri" w:cs="Calibri"/>
          <w:color w:val="FF0000"/>
          <w:lang w:val="es-ES" w:eastAsia="es-ES_tradnl"/>
        </w:rPr>
      </w:pPr>
    </w:p>
    <w:p w14:paraId="79B4DC91" w14:textId="77777777" w:rsidR="004C0321" w:rsidRDefault="004C0321" w:rsidP="00C8575A">
      <w:pPr>
        <w:rPr>
          <w:b/>
          <w:bCs/>
          <w:sz w:val="28"/>
          <w:szCs w:val="28"/>
          <w:lang w:val="en-US"/>
        </w:rPr>
      </w:pPr>
    </w:p>
    <w:sectPr w:rsidR="004C0321">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3E3F" w14:textId="77777777" w:rsidR="0013680C" w:rsidRDefault="0013680C" w:rsidP="00163E1A">
      <w:pPr>
        <w:spacing w:after="0" w:line="240" w:lineRule="auto"/>
      </w:pPr>
      <w:r>
        <w:separator/>
      </w:r>
    </w:p>
  </w:endnote>
  <w:endnote w:type="continuationSeparator" w:id="0">
    <w:p w14:paraId="69DB17DB" w14:textId="77777777" w:rsidR="0013680C" w:rsidRDefault="0013680C" w:rsidP="00163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E15C0" w14:textId="77777777" w:rsidR="00791054" w:rsidRDefault="00000000">
    <w:pPr>
      <w:pStyle w:val="Voettekst"/>
    </w:pPr>
    <w:r>
      <w:rPr>
        <w:noProof/>
      </w:rPr>
      <w:drawing>
        <wp:inline distT="0" distB="0" distL="0" distR="0" wp14:anchorId="747E6AAD" wp14:editId="30CF5FD7">
          <wp:extent cx="1424354" cy="406487"/>
          <wp:effectExtent l="0" t="0" r="4445" b="0"/>
          <wp:docPr id="17" name="Afbeelding 17"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37616" cy="410272"/>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1E9C91A6" wp14:editId="778C5F46">
          <wp:extent cx="1055883" cy="439616"/>
          <wp:effectExtent l="0" t="0" r="0" b="0"/>
          <wp:docPr id="18" name="Afbeelding 1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80918" cy="4500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048D5" w14:textId="77777777" w:rsidR="0013680C" w:rsidRDefault="0013680C" w:rsidP="00163E1A">
      <w:pPr>
        <w:spacing w:after="0" w:line="240" w:lineRule="auto"/>
      </w:pPr>
      <w:r>
        <w:separator/>
      </w:r>
    </w:p>
  </w:footnote>
  <w:footnote w:type="continuationSeparator" w:id="0">
    <w:p w14:paraId="7ED965E3" w14:textId="77777777" w:rsidR="0013680C" w:rsidRDefault="0013680C" w:rsidP="00163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E6DB" w14:textId="77777777" w:rsidR="00791054" w:rsidRDefault="00000000">
    <w:pPr>
      <w:pStyle w:val="Koptekst"/>
      <w:jc w:val="center"/>
      <w:rPr>
        <w:i/>
        <w:iCs/>
        <w:sz w:val="28"/>
        <w:szCs w:val="28"/>
      </w:rPr>
    </w:pPr>
    <w:r w:rsidRPr="00163E1A">
      <w:rPr>
        <w:i/>
        <w:iCs/>
        <w:sz w:val="28"/>
        <w:szCs w:val="28"/>
      </w:rPr>
      <w:t>Module 3</w:t>
    </w:r>
  </w:p>
  <w:p w14:paraId="24AD0626" w14:textId="77777777" w:rsidR="00791054" w:rsidRDefault="00000000">
    <w:pPr>
      <w:pStyle w:val="Koptekst"/>
      <w:jc w:val="center"/>
      <w:rPr>
        <w:i/>
        <w:iCs/>
        <w:sz w:val="28"/>
        <w:szCs w:val="28"/>
      </w:rPr>
    </w:pPr>
    <w:r>
      <w:rPr>
        <w:i/>
        <w:iCs/>
        <w:sz w:val="28"/>
        <w:szCs w:val="28"/>
      </w:rPr>
      <w:t>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9F"/>
    <w:multiLevelType w:val="hybridMultilevel"/>
    <w:tmpl w:val="2A0EA558"/>
    <w:lvl w:ilvl="0" w:tplc="A9908AA4">
      <w:start w:val="3"/>
      <w:numFmt w:val="lowerLetter"/>
      <w:lvlText w:val="%1."/>
      <w:lvlJc w:val="left"/>
      <w:pPr>
        <w:tabs>
          <w:tab w:val="num" w:pos="720"/>
        </w:tabs>
        <w:ind w:left="720" w:hanging="360"/>
      </w:pPr>
    </w:lvl>
    <w:lvl w:ilvl="1" w:tplc="30CEC6F2" w:tentative="1">
      <w:start w:val="1"/>
      <w:numFmt w:val="decimal"/>
      <w:lvlText w:val="%2."/>
      <w:lvlJc w:val="left"/>
      <w:pPr>
        <w:tabs>
          <w:tab w:val="num" w:pos="1440"/>
        </w:tabs>
        <w:ind w:left="1440" w:hanging="360"/>
      </w:pPr>
    </w:lvl>
    <w:lvl w:ilvl="2" w:tplc="D32256C8" w:tentative="1">
      <w:start w:val="1"/>
      <w:numFmt w:val="decimal"/>
      <w:lvlText w:val="%3."/>
      <w:lvlJc w:val="left"/>
      <w:pPr>
        <w:tabs>
          <w:tab w:val="num" w:pos="2160"/>
        </w:tabs>
        <w:ind w:left="2160" w:hanging="360"/>
      </w:pPr>
    </w:lvl>
    <w:lvl w:ilvl="3" w:tplc="B3D6B3A8" w:tentative="1">
      <w:start w:val="1"/>
      <w:numFmt w:val="decimal"/>
      <w:lvlText w:val="%4."/>
      <w:lvlJc w:val="left"/>
      <w:pPr>
        <w:tabs>
          <w:tab w:val="num" w:pos="2880"/>
        </w:tabs>
        <w:ind w:left="2880" w:hanging="360"/>
      </w:pPr>
    </w:lvl>
    <w:lvl w:ilvl="4" w:tplc="E5FECA74" w:tentative="1">
      <w:start w:val="1"/>
      <w:numFmt w:val="decimal"/>
      <w:lvlText w:val="%5."/>
      <w:lvlJc w:val="left"/>
      <w:pPr>
        <w:tabs>
          <w:tab w:val="num" w:pos="3600"/>
        </w:tabs>
        <w:ind w:left="3600" w:hanging="360"/>
      </w:pPr>
    </w:lvl>
    <w:lvl w:ilvl="5" w:tplc="424A9452" w:tentative="1">
      <w:start w:val="1"/>
      <w:numFmt w:val="decimal"/>
      <w:lvlText w:val="%6."/>
      <w:lvlJc w:val="left"/>
      <w:pPr>
        <w:tabs>
          <w:tab w:val="num" w:pos="4320"/>
        </w:tabs>
        <w:ind w:left="4320" w:hanging="360"/>
      </w:pPr>
    </w:lvl>
    <w:lvl w:ilvl="6" w:tplc="B686A4BA" w:tentative="1">
      <w:start w:val="1"/>
      <w:numFmt w:val="decimal"/>
      <w:lvlText w:val="%7."/>
      <w:lvlJc w:val="left"/>
      <w:pPr>
        <w:tabs>
          <w:tab w:val="num" w:pos="5040"/>
        </w:tabs>
        <w:ind w:left="5040" w:hanging="360"/>
      </w:pPr>
    </w:lvl>
    <w:lvl w:ilvl="7" w:tplc="086C50BC" w:tentative="1">
      <w:start w:val="1"/>
      <w:numFmt w:val="decimal"/>
      <w:lvlText w:val="%8."/>
      <w:lvlJc w:val="left"/>
      <w:pPr>
        <w:tabs>
          <w:tab w:val="num" w:pos="5760"/>
        </w:tabs>
        <w:ind w:left="5760" w:hanging="360"/>
      </w:pPr>
    </w:lvl>
    <w:lvl w:ilvl="8" w:tplc="B89A767A" w:tentative="1">
      <w:start w:val="1"/>
      <w:numFmt w:val="decimal"/>
      <w:lvlText w:val="%9."/>
      <w:lvlJc w:val="left"/>
      <w:pPr>
        <w:tabs>
          <w:tab w:val="num" w:pos="6480"/>
        </w:tabs>
        <w:ind w:left="6480" w:hanging="360"/>
      </w:pPr>
    </w:lvl>
  </w:abstractNum>
  <w:abstractNum w:abstractNumId="1" w15:restartNumberingAfterBreak="0">
    <w:nsid w:val="0310194A"/>
    <w:multiLevelType w:val="multilevel"/>
    <w:tmpl w:val="A6C6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17C"/>
    <w:multiLevelType w:val="multilevel"/>
    <w:tmpl w:val="B3041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9301A"/>
    <w:multiLevelType w:val="multilevel"/>
    <w:tmpl w:val="237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2600E"/>
    <w:multiLevelType w:val="multilevel"/>
    <w:tmpl w:val="8998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C3F40"/>
    <w:multiLevelType w:val="hybridMultilevel"/>
    <w:tmpl w:val="7870C5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A01CEA"/>
    <w:multiLevelType w:val="multilevel"/>
    <w:tmpl w:val="D0C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92BA4"/>
    <w:multiLevelType w:val="multilevel"/>
    <w:tmpl w:val="D8A8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81E23"/>
    <w:multiLevelType w:val="multilevel"/>
    <w:tmpl w:val="DB6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A7756"/>
    <w:multiLevelType w:val="multilevel"/>
    <w:tmpl w:val="D7C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4661C"/>
    <w:multiLevelType w:val="multilevel"/>
    <w:tmpl w:val="273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215AF"/>
    <w:multiLevelType w:val="multilevel"/>
    <w:tmpl w:val="15E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35929"/>
    <w:multiLevelType w:val="multilevel"/>
    <w:tmpl w:val="9730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A0021"/>
    <w:multiLevelType w:val="multilevel"/>
    <w:tmpl w:val="49B8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7707F0"/>
    <w:multiLevelType w:val="hybridMultilevel"/>
    <w:tmpl w:val="4BA69D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0C2086A"/>
    <w:multiLevelType w:val="multilevel"/>
    <w:tmpl w:val="0A745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8B01C7"/>
    <w:multiLevelType w:val="multilevel"/>
    <w:tmpl w:val="C8B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62402"/>
    <w:multiLevelType w:val="multilevel"/>
    <w:tmpl w:val="271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C185A"/>
    <w:multiLevelType w:val="multilevel"/>
    <w:tmpl w:val="AE9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0798A"/>
    <w:multiLevelType w:val="multilevel"/>
    <w:tmpl w:val="C5C0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8D1C92"/>
    <w:multiLevelType w:val="multilevel"/>
    <w:tmpl w:val="8AF2C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5F051E"/>
    <w:multiLevelType w:val="multilevel"/>
    <w:tmpl w:val="E1C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98159A5"/>
    <w:multiLevelType w:val="multilevel"/>
    <w:tmpl w:val="A76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44CF6"/>
    <w:multiLevelType w:val="hybridMultilevel"/>
    <w:tmpl w:val="64DE29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1161C88"/>
    <w:multiLevelType w:val="multilevel"/>
    <w:tmpl w:val="AC88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9D53C8"/>
    <w:multiLevelType w:val="hybridMultilevel"/>
    <w:tmpl w:val="BB3ED90C"/>
    <w:lvl w:ilvl="0" w:tplc="27A422F8">
      <w:start w:val="2"/>
      <w:numFmt w:val="lowerLetter"/>
      <w:lvlText w:val="%1."/>
      <w:lvlJc w:val="left"/>
      <w:pPr>
        <w:tabs>
          <w:tab w:val="num" w:pos="720"/>
        </w:tabs>
        <w:ind w:left="720" w:hanging="360"/>
      </w:pPr>
    </w:lvl>
    <w:lvl w:ilvl="1" w:tplc="C824CB7C" w:tentative="1">
      <w:start w:val="1"/>
      <w:numFmt w:val="decimal"/>
      <w:lvlText w:val="%2."/>
      <w:lvlJc w:val="left"/>
      <w:pPr>
        <w:tabs>
          <w:tab w:val="num" w:pos="1440"/>
        </w:tabs>
        <w:ind w:left="1440" w:hanging="360"/>
      </w:pPr>
    </w:lvl>
    <w:lvl w:ilvl="2" w:tplc="EB90AE36" w:tentative="1">
      <w:start w:val="1"/>
      <w:numFmt w:val="decimal"/>
      <w:lvlText w:val="%3."/>
      <w:lvlJc w:val="left"/>
      <w:pPr>
        <w:tabs>
          <w:tab w:val="num" w:pos="2160"/>
        </w:tabs>
        <w:ind w:left="2160" w:hanging="360"/>
      </w:pPr>
    </w:lvl>
    <w:lvl w:ilvl="3" w:tplc="FBC20CBE" w:tentative="1">
      <w:start w:val="1"/>
      <w:numFmt w:val="decimal"/>
      <w:lvlText w:val="%4."/>
      <w:lvlJc w:val="left"/>
      <w:pPr>
        <w:tabs>
          <w:tab w:val="num" w:pos="2880"/>
        </w:tabs>
        <w:ind w:left="2880" w:hanging="360"/>
      </w:pPr>
    </w:lvl>
    <w:lvl w:ilvl="4" w:tplc="2528B6D4" w:tentative="1">
      <w:start w:val="1"/>
      <w:numFmt w:val="decimal"/>
      <w:lvlText w:val="%5."/>
      <w:lvlJc w:val="left"/>
      <w:pPr>
        <w:tabs>
          <w:tab w:val="num" w:pos="3600"/>
        </w:tabs>
        <w:ind w:left="3600" w:hanging="360"/>
      </w:pPr>
    </w:lvl>
    <w:lvl w:ilvl="5" w:tplc="9C4455B0" w:tentative="1">
      <w:start w:val="1"/>
      <w:numFmt w:val="decimal"/>
      <w:lvlText w:val="%6."/>
      <w:lvlJc w:val="left"/>
      <w:pPr>
        <w:tabs>
          <w:tab w:val="num" w:pos="4320"/>
        </w:tabs>
        <w:ind w:left="4320" w:hanging="360"/>
      </w:pPr>
    </w:lvl>
    <w:lvl w:ilvl="6" w:tplc="C97E8748" w:tentative="1">
      <w:start w:val="1"/>
      <w:numFmt w:val="decimal"/>
      <w:lvlText w:val="%7."/>
      <w:lvlJc w:val="left"/>
      <w:pPr>
        <w:tabs>
          <w:tab w:val="num" w:pos="5040"/>
        </w:tabs>
        <w:ind w:left="5040" w:hanging="360"/>
      </w:pPr>
    </w:lvl>
    <w:lvl w:ilvl="7" w:tplc="5CEC66FA" w:tentative="1">
      <w:start w:val="1"/>
      <w:numFmt w:val="decimal"/>
      <w:lvlText w:val="%8."/>
      <w:lvlJc w:val="left"/>
      <w:pPr>
        <w:tabs>
          <w:tab w:val="num" w:pos="5760"/>
        </w:tabs>
        <w:ind w:left="5760" w:hanging="360"/>
      </w:pPr>
    </w:lvl>
    <w:lvl w:ilvl="8" w:tplc="1806EB8A" w:tentative="1">
      <w:start w:val="1"/>
      <w:numFmt w:val="decimal"/>
      <w:lvlText w:val="%9."/>
      <w:lvlJc w:val="left"/>
      <w:pPr>
        <w:tabs>
          <w:tab w:val="num" w:pos="6480"/>
        </w:tabs>
        <w:ind w:left="6480" w:hanging="360"/>
      </w:pPr>
    </w:lvl>
  </w:abstractNum>
  <w:abstractNum w:abstractNumId="27" w15:restartNumberingAfterBreak="0">
    <w:nsid w:val="751F7AD0"/>
    <w:multiLevelType w:val="hybridMultilevel"/>
    <w:tmpl w:val="928A2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9B61ECC"/>
    <w:multiLevelType w:val="multilevel"/>
    <w:tmpl w:val="444E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276F8"/>
    <w:multiLevelType w:val="multilevel"/>
    <w:tmpl w:val="B06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848118">
    <w:abstractNumId w:val="23"/>
  </w:num>
  <w:num w:numId="2" w16cid:durableId="386800340">
    <w:abstractNumId w:val="10"/>
  </w:num>
  <w:num w:numId="3" w16cid:durableId="598172782">
    <w:abstractNumId w:val="16"/>
  </w:num>
  <w:num w:numId="4" w16cid:durableId="337276643">
    <w:abstractNumId w:val="1"/>
  </w:num>
  <w:num w:numId="5" w16cid:durableId="979309294">
    <w:abstractNumId w:val="21"/>
  </w:num>
  <w:num w:numId="6" w16cid:durableId="1807698786">
    <w:abstractNumId w:val="8"/>
  </w:num>
  <w:num w:numId="7" w16cid:durableId="1559511397">
    <w:abstractNumId w:val="22"/>
  </w:num>
  <w:num w:numId="8" w16cid:durableId="2071885110">
    <w:abstractNumId w:val="15"/>
  </w:num>
  <w:num w:numId="9" w16cid:durableId="1955212610">
    <w:abstractNumId w:val="27"/>
  </w:num>
  <w:num w:numId="10" w16cid:durableId="2040625025">
    <w:abstractNumId w:val="24"/>
  </w:num>
  <w:num w:numId="11" w16cid:durableId="1831679346">
    <w:abstractNumId w:val="13"/>
  </w:num>
  <w:num w:numId="12" w16cid:durableId="182480755">
    <w:abstractNumId w:val="29"/>
  </w:num>
  <w:num w:numId="13" w16cid:durableId="1549031000">
    <w:abstractNumId w:val="2"/>
    <w:lvlOverride w:ilvl="0">
      <w:lvl w:ilvl="0">
        <w:numFmt w:val="lowerLetter"/>
        <w:lvlText w:val="%1."/>
        <w:lvlJc w:val="left"/>
      </w:lvl>
    </w:lvlOverride>
  </w:num>
  <w:num w:numId="14" w16cid:durableId="1549031000">
    <w:abstractNumId w:val="2"/>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16cid:durableId="1555963481">
    <w:abstractNumId w:val="0"/>
  </w:num>
  <w:num w:numId="16" w16cid:durableId="1367096455">
    <w:abstractNumId w:val="0"/>
    <w:lvlOverride w:ilvl="0">
      <w:lvl w:ilvl="0" w:tplc="A9908AA4">
        <w:numFmt w:val="lowerLetter"/>
        <w:lvlText w:val="%1."/>
        <w:lvlJc w:val="left"/>
      </w:lvl>
    </w:lvlOverride>
  </w:num>
  <w:num w:numId="17" w16cid:durableId="358008">
    <w:abstractNumId w:val="17"/>
    <w:lvlOverride w:ilvl="0">
      <w:lvl w:ilvl="0">
        <w:numFmt w:val="lowerLetter"/>
        <w:lvlText w:val="%1."/>
        <w:lvlJc w:val="left"/>
      </w:lvl>
    </w:lvlOverride>
  </w:num>
  <w:num w:numId="18" w16cid:durableId="199823132">
    <w:abstractNumId w:val="3"/>
  </w:num>
  <w:num w:numId="19" w16cid:durableId="1171482314">
    <w:abstractNumId w:val="26"/>
  </w:num>
  <w:num w:numId="20" w16cid:durableId="523791869">
    <w:abstractNumId w:val="11"/>
  </w:num>
  <w:num w:numId="21" w16cid:durableId="1433165927">
    <w:abstractNumId w:val="6"/>
  </w:num>
  <w:num w:numId="22" w16cid:durableId="1542933012">
    <w:abstractNumId w:val="7"/>
  </w:num>
  <w:num w:numId="23" w16cid:durableId="335807604">
    <w:abstractNumId w:val="9"/>
  </w:num>
  <w:num w:numId="24" w16cid:durableId="1855529924">
    <w:abstractNumId w:val="20"/>
  </w:num>
  <w:num w:numId="25" w16cid:durableId="1212839753">
    <w:abstractNumId w:val="14"/>
  </w:num>
  <w:num w:numId="26" w16cid:durableId="1890454744">
    <w:abstractNumId w:val="5"/>
  </w:num>
  <w:num w:numId="27" w16cid:durableId="813957804">
    <w:abstractNumId w:val="19"/>
  </w:num>
  <w:num w:numId="28" w16cid:durableId="1069575065">
    <w:abstractNumId w:val="4"/>
  </w:num>
  <w:num w:numId="29" w16cid:durableId="633559962">
    <w:abstractNumId w:val="28"/>
  </w:num>
  <w:num w:numId="30" w16cid:durableId="2012172260">
    <w:abstractNumId w:val="18"/>
  </w:num>
  <w:num w:numId="31" w16cid:durableId="198665940">
    <w:abstractNumId w:val="25"/>
  </w:num>
  <w:num w:numId="32" w16cid:durableId="65090936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06E3B"/>
    <w:rsid w:val="0001224A"/>
    <w:rsid w:val="000202CD"/>
    <w:rsid w:val="00026A8F"/>
    <w:rsid w:val="00046D84"/>
    <w:rsid w:val="00087E38"/>
    <w:rsid w:val="000A0D32"/>
    <w:rsid w:val="000D10A7"/>
    <w:rsid w:val="000D55F8"/>
    <w:rsid w:val="000E2A7C"/>
    <w:rsid w:val="000F1519"/>
    <w:rsid w:val="000F385E"/>
    <w:rsid w:val="000F6A86"/>
    <w:rsid w:val="00101707"/>
    <w:rsid w:val="001075A3"/>
    <w:rsid w:val="00121C8A"/>
    <w:rsid w:val="00134C09"/>
    <w:rsid w:val="00134FB4"/>
    <w:rsid w:val="0013680C"/>
    <w:rsid w:val="00155BD2"/>
    <w:rsid w:val="0015769B"/>
    <w:rsid w:val="001629EB"/>
    <w:rsid w:val="00162F13"/>
    <w:rsid w:val="00163E1A"/>
    <w:rsid w:val="001647CE"/>
    <w:rsid w:val="00177D3E"/>
    <w:rsid w:val="001847EE"/>
    <w:rsid w:val="00193D4A"/>
    <w:rsid w:val="001A30B5"/>
    <w:rsid w:val="001B21D2"/>
    <w:rsid w:val="001C1BBF"/>
    <w:rsid w:val="001C594E"/>
    <w:rsid w:val="001D004C"/>
    <w:rsid w:val="001E5B6C"/>
    <w:rsid w:val="00201624"/>
    <w:rsid w:val="0020267E"/>
    <w:rsid w:val="002102D7"/>
    <w:rsid w:val="002160E5"/>
    <w:rsid w:val="0023054A"/>
    <w:rsid w:val="0023173E"/>
    <w:rsid w:val="00232503"/>
    <w:rsid w:val="00243FD4"/>
    <w:rsid w:val="0025145F"/>
    <w:rsid w:val="00253323"/>
    <w:rsid w:val="002647AE"/>
    <w:rsid w:val="00285F81"/>
    <w:rsid w:val="00291CB0"/>
    <w:rsid w:val="00293EB2"/>
    <w:rsid w:val="002970E0"/>
    <w:rsid w:val="002A3368"/>
    <w:rsid w:val="002B753E"/>
    <w:rsid w:val="002E1EE4"/>
    <w:rsid w:val="00305B93"/>
    <w:rsid w:val="00307631"/>
    <w:rsid w:val="003116F2"/>
    <w:rsid w:val="00331CF3"/>
    <w:rsid w:val="00334324"/>
    <w:rsid w:val="003433B6"/>
    <w:rsid w:val="0037532D"/>
    <w:rsid w:val="003862D0"/>
    <w:rsid w:val="0038791A"/>
    <w:rsid w:val="00392B1F"/>
    <w:rsid w:val="003B244B"/>
    <w:rsid w:val="003D27E1"/>
    <w:rsid w:val="003D6720"/>
    <w:rsid w:val="003D76EC"/>
    <w:rsid w:val="003F797B"/>
    <w:rsid w:val="0040312D"/>
    <w:rsid w:val="004042E6"/>
    <w:rsid w:val="00416EC7"/>
    <w:rsid w:val="00422546"/>
    <w:rsid w:val="00434482"/>
    <w:rsid w:val="00443559"/>
    <w:rsid w:val="00446823"/>
    <w:rsid w:val="00451D1F"/>
    <w:rsid w:val="00467E2B"/>
    <w:rsid w:val="0047570C"/>
    <w:rsid w:val="004969AA"/>
    <w:rsid w:val="004A4D19"/>
    <w:rsid w:val="004A735F"/>
    <w:rsid w:val="004B2482"/>
    <w:rsid w:val="004B524B"/>
    <w:rsid w:val="004C0321"/>
    <w:rsid w:val="004C2150"/>
    <w:rsid w:val="004C579B"/>
    <w:rsid w:val="004E46D7"/>
    <w:rsid w:val="004E5154"/>
    <w:rsid w:val="004E6BA7"/>
    <w:rsid w:val="00511E44"/>
    <w:rsid w:val="0051755F"/>
    <w:rsid w:val="00554E60"/>
    <w:rsid w:val="00564437"/>
    <w:rsid w:val="00572EA7"/>
    <w:rsid w:val="00573933"/>
    <w:rsid w:val="005824A6"/>
    <w:rsid w:val="00584BB5"/>
    <w:rsid w:val="005915C9"/>
    <w:rsid w:val="005D124B"/>
    <w:rsid w:val="005D1AC6"/>
    <w:rsid w:val="005D2892"/>
    <w:rsid w:val="005D54C1"/>
    <w:rsid w:val="005D63CD"/>
    <w:rsid w:val="005E3B57"/>
    <w:rsid w:val="006017E8"/>
    <w:rsid w:val="00616046"/>
    <w:rsid w:val="00620026"/>
    <w:rsid w:val="00622FEA"/>
    <w:rsid w:val="00645A7A"/>
    <w:rsid w:val="00660941"/>
    <w:rsid w:val="0066113A"/>
    <w:rsid w:val="00667FD1"/>
    <w:rsid w:val="00676F65"/>
    <w:rsid w:val="00681C55"/>
    <w:rsid w:val="006856F1"/>
    <w:rsid w:val="00693AE7"/>
    <w:rsid w:val="00694F4D"/>
    <w:rsid w:val="006967BC"/>
    <w:rsid w:val="006A0061"/>
    <w:rsid w:val="006A2AB1"/>
    <w:rsid w:val="006A3610"/>
    <w:rsid w:val="006A655F"/>
    <w:rsid w:val="006B2148"/>
    <w:rsid w:val="006B2E07"/>
    <w:rsid w:val="006C6D44"/>
    <w:rsid w:val="006E224B"/>
    <w:rsid w:val="006E2489"/>
    <w:rsid w:val="006E5B73"/>
    <w:rsid w:val="006F1816"/>
    <w:rsid w:val="00702BBE"/>
    <w:rsid w:val="00706E86"/>
    <w:rsid w:val="007119C3"/>
    <w:rsid w:val="00711F37"/>
    <w:rsid w:val="007139C9"/>
    <w:rsid w:val="007341FF"/>
    <w:rsid w:val="007361A4"/>
    <w:rsid w:val="00743F7B"/>
    <w:rsid w:val="00754441"/>
    <w:rsid w:val="00773137"/>
    <w:rsid w:val="00774493"/>
    <w:rsid w:val="00776832"/>
    <w:rsid w:val="00787001"/>
    <w:rsid w:val="00791054"/>
    <w:rsid w:val="0079613D"/>
    <w:rsid w:val="007A4A1D"/>
    <w:rsid w:val="007B26D8"/>
    <w:rsid w:val="007B4855"/>
    <w:rsid w:val="007C1BD4"/>
    <w:rsid w:val="007C2BC0"/>
    <w:rsid w:val="007C3443"/>
    <w:rsid w:val="007C5D3F"/>
    <w:rsid w:val="007D66B3"/>
    <w:rsid w:val="007E4F2F"/>
    <w:rsid w:val="007F303C"/>
    <w:rsid w:val="007F6F78"/>
    <w:rsid w:val="00800CBD"/>
    <w:rsid w:val="00811937"/>
    <w:rsid w:val="0083050D"/>
    <w:rsid w:val="00843656"/>
    <w:rsid w:val="00853D4D"/>
    <w:rsid w:val="00877CDE"/>
    <w:rsid w:val="00885199"/>
    <w:rsid w:val="008C5040"/>
    <w:rsid w:val="008C6BA4"/>
    <w:rsid w:val="008C703B"/>
    <w:rsid w:val="008D4B66"/>
    <w:rsid w:val="008D5746"/>
    <w:rsid w:val="008D6E09"/>
    <w:rsid w:val="008E5FBA"/>
    <w:rsid w:val="00944AE8"/>
    <w:rsid w:val="00951437"/>
    <w:rsid w:val="009637ED"/>
    <w:rsid w:val="00966404"/>
    <w:rsid w:val="00970FCC"/>
    <w:rsid w:val="0097451A"/>
    <w:rsid w:val="009759B3"/>
    <w:rsid w:val="009816DC"/>
    <w:rsid w:val="009871C8"/>
    <w:rsid w:val="00992295"/>
    <w:rsid w:val="009A31B4"/>
    <w:rsid w:val="009A3C43"/>
    <w:rsid w:val="009A4DC5"/>
    <w:rsid w:val="009B05B4"/>
    <w:rsid w:val="009D1051"/>
    <w:rsid w:val="009F264D"/>
    <w:rsid w:val="00A0477E"/>
    <w:rsid w:val="00A10A8B"/>
    <w:rsid w:val="00A147E4"/>
    <w:rsid w:val="00A438F7"/>
    <w:rsid w:val="00A602D4"/>
    <w:rsid w:val="00A6619F"/>
    <w:rsid w:val="00A73F74"/>
    <w:rsid w:val="00A758B8"/>
    <w:rsid w:val="00A77289"/>
    <w:rsid w:val="00A93D9A"/>
    <w:rsid w:val="00A94786"/>
    <w:rsid w:val="00A96730"/>
    <w:rsid w:val="00AA44F8"/>
    <w:rsid w:val="00AB14A0"/>
    <w:rsid w:val="00AD468C"/>
    <w:rsid w:val="00AE7049"/>
    <w:rsid w:val="00AE7BAD"/>
    <w:rsid w:val="00B0040A"/>
    <w:rsid w:val="00B05B09"/>
    <w:rsid w:val="00B12FB8"/>
    <w:rsid w:val="00B228D1"/>
    <w:rsid w:val="00B31AE2"/>
    <w:rsid w:val="00B35D18"/>
    <w:rsid w:val="00B47A30"/>
    <w:rsid w:val="00BA2A74"/>
    <w:rsid w:val="00BA32F4"/>
    <w:rsid w:val="00BA5312"/>
    <w:rsid w:val="00BD1E0C"/>
    <w:rsid w:val="00BE559F"/>
    <w:rsid w:val="00C14EBD"/>
    <w:rsid w:val="00C21645"/>
    <w:rsid w:val="00C33402"/>
    <w:rsid w:val="00C3578C"/>
    <w:rsid w:val="00C42468"/>
    <w:rsid w:val="00C73A12"/>
    <w:rsid w:val="00C761C4"/>
    <w:rsid w:val="00C82EE5"/>
    <w:rsid w:val="00C83BC6"/>
    <w:rsid w:val="00C8575A"/>
    <w:rsid w:val="00C916BE"/>
    <w:rsid w:val="00C93ABC"/>
    <w:rsid w:val="00C9472E"/>
    <w:rsid w:val="00C953C9"/>
    <w:rsid w:val="00CC1432"/>
    <w:rsid w:val="00CD0575"/>
    <w:rsid w:val="00CD2D45"/>
    <w:rsid w:val="00CD5AF4"/>
    <w:rsid w:val="00CF1BF4"/>
    <w:rsid w:val="00CF57EB"/>
    <w:rsid w:val="00CF70A9"/>
    <w:rsid w:val="00D31CC8"/>
    <w:rsid w:val="00D35C77"/>
    <w:rsid w:val="00D465CF"/>
    <w:rsid w:val="00D80C72"/>
    <w:rsid w:val="00DA5687"/>
    <w:rsid w:val="00DA5C78"/>
    <w:rsid w:val="00DD0ED6"/>
    <w:rsid w:val="00DE286B"/>
    <w:rsid w:val="00DF7C99"/>
    <w:rsid w:val="00E27ED3"/>
    <w:rsid w:val="00E30EC9"/>
    <w:rsid w:val="00E37F0C"/>
    <w:rsid w:val="00E44528"/>
    <w:rsid w:val="00E51BD7"/>
    <w:rsid w:val="00E5311E"/>
    <w:rsid w:val="00E61358"/>
    <w:rsid w:val="00E62C5C"/>
    <w:rsid w:val="00E6676F"/>
    <w:rsid w:val="00E66C35"/>
    <w:rsid w:val="00E87F9A"/>
    <w:rsid w:val="00E90584"/>
    <w:rsid w:val="00E939A1"/>
    <w:rsid w:val="00E96B76"/>
    <w:rsid w:val="00EA77BC"/>
    <w:rsid w:val="00EB2CDD"/>
    <w:rsid w:val="00EB32E9"/>
    <w:rsid w:val="00ED1A85"/>
    <w:rsid w:val="00F0579E"/>
    <w:rsid w:val="00F10564"/>
    <w:rsid w:val="00F12E8A"/>
    <w:rsid w:val="00F43AEA"/>
    <w:rsid w:val="00F51607"/>
    <w:rsid w:val="00F60A3F"/>
    <w:rsid w:val="00F60E30"/>
    <w:rsid w:val="00F61938"/>
    <w:rsid w:val="00F8474D"/>
    <w:rsid w:val="00FC0A00"/>
    <w:rsid w:val="00FC6879"/>
    <w:rsid w:val="00FD7FE8"/>
    <w:rsid w:val="00FE15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B665A"/>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200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63E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3E1A"/>
  </w:style>
  <w:style w:type="paragraph" w:styleId="Voettekst">
    <w:name w:val="footer"/>
    <w:basedOn w:val="Standaard"/>
    <w:link w:val="VoettekstChar"/>
    <w:uiPriority w:val="99"/>
    <w:unhideWhenUsed/>
    <w:rsid w:val="00163E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E1A"/>
  </w:style>
  <w:style w:type="character" w:customStyle="1" w:styleId="Kop1Char">
    <w:name w:val="Kop 1 Char"/>
    <w:basedOn w:val="Standaardalinea-lettertype"/>
    <w:link w:val="Kop1"/>
    <w:uiPriority w:val="9"/>
    <w:rsid w:val="0062002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20026"/>
    <w:pPr>
      <w:outlineLvl w:val="9"/>
    </w:pPr>
    <w:rPr>
      <w:lang w:eastAsia="nl-NL"/>
    </w:rPr>
  </w:style>
  <w:style w:type="paragraph" w:styleId="Inhopg1">
    <w:name w:val="toc 1"/>
    <w:basedOn w:val="Standaard"/>
    <w:next w:val="Standaard"/>
    <w:autoRedefine/>
    <w:uiPriority w:val="39"/>
    <w:unhideWhenUsed/>
    <w:rsid w:val="00620026"/>
    <w:pPr>
      <w:spacing w:after="100"/>
    </w:pPr>
  </w:style>
  <w:style w:type="paragraph" w:styleId="Inhopg2">
    <w:name w:val="toc 2"/>
    <w:basedOn w:val="Standaard"/>
    <w:next w:val="Standaard"/>
    <w:autoRedefine/>
    <w:uiPriority w:val="39"/>
    <w:unhideWhenUsed/>
    <w:rsid w:val="006200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2772391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167016319">
      <w:bodyDiv w:val="1"/>
      <w:marLeft w:val="0"/>
      <w:marRight w:val="0"/>
      <w:marTop w:val="0"/>
      <w:marBottom w:val="0"/>
      <w:divBdr>
        <w:top w:val="none" w:sz="0" w:space="0" w:color="auto"/>
        <w:left w:val="none" w:sz="0" w:space="0" w:color="auto"/>
        <w:bottom w:val="none" w:sz="0" w:space="0" w:color="auto"/>
        <w:right w:val="none" w:sz="0" w:space="0" w:color="auto"/>
      </w:divBdr>
      <w:divsChild>
        <w:div w:id="1123887783">
          <w:marLeft w:val="-108"/>
          <w:marRight w:val="0"/>
          <w:marTop w:val="0"/>
          <w:marBottom w:val="0"/>
          <w:divBdr>
            <w:top w:val="none" w:sz="0" w:space="0" w:color="auto"/>
            <w:left w:val="none" w:sz="0" w:space="0" w:color="auto"/>
            <w:bottom w:val="none" w:sz="0" w:space="0" w:color="auto"/>
            <w:right w:val="none" w:sz="0" w:space="0" w:color="auto"/>
          </w:divBdr>
        </w:div>
        <w:div w:id="1817987658">
          <w:marLeft w:val="-108"/>
          <w:marRight w:val="0"/>
          <w:marTop w:val="0"/>
          <w:marBottom w:val="0"/>
          <w:divBdr>
            <w:top w:val="none" w:sz="0" w:space="0" w:color="auto"/>
            <w:left w:val="none" w:sz="0" w:space="0" w:color="auto"/>
            <w:bottom w:val="none" w:sz="0" w:space="0" w:color="auto"/>
            <w:right w:val="none" w:sz="0" w:space="0" w:color="auto"/>
          </w:divBdr>
        </w:div>
        <w:div w:id="26495310">
          <w:marLeft w:val="-108"/>
          <w:marRight w:val="0"/>
          <w:marTop w:val="0"/>
          <w:marBottom w:val="0"/>
          <w:divBdr>
            <w:top w:val="none" w:sz="0" w:space="0" w:color="auto"/>
            <w:left w:val="none" w:sz="0" w:space="0" w:color="auto"/>
            <w:bottom w:val="none" w:sz="0" w:space="0" w:color="auto"/>
            <w:right w:val="none" w:sz="0" w:space="0" w:color="auto"/>
          </w:divBdr>
        </w:div>
        <w:div w:id="546180617">
          <w:marLeft w:val="-108"/>
          <w:marRight w:val="0"/>
          <w:marTop w:val="0"/>
          <w:marBottom w:val="0"/>
          <w:divBdr>
            <w:top w:val="none" w:sz="0" w:space="0" w:color="auto"/>
            <w:left w:val="none" w:sz="0" w:space="0" w:color="auto"/>
            <w:bottom w:val="none" w:sz="0" w:space="0" w:color="auto"/>
            <w:right w:val="none" w:sz="0" w:space="0" w:color="auto"/>
          </w:divBdr>
        </w:div>
        <w:div w:id="925578371">
          <w:marLeft w:val="-108"/>
          <w:marRight w:val="0"/>
          <w:marTop w:val="0"/>
          <w:marBottom w:val="0"/>
          <w:divBdr>
            <w:top w:val="none" w:sz="0" w:space="0" w:color="auto"/>
            <w:left w:val="none" w:sz="0" w:space="0" w:color="auto"/>
            <w:bottom w:val="none" w:sz="0" w:space="0" w:color="auto"/>
            <w:right w:val="none" w:sz="0" w:space="0" w:color="auto"/>
          </w:divBdr>
        </w:div>
        <w:div w:id="290671055">
          <w:marLeft w:val="-108"/>
          <w:marRight w:val="0"/>
          <w:marTop w:val="0"/>
          <w:marBottom w:val="0"/>
          <w:divBdr>
            <w:top w:val="none" w:sz="0" w:space="0" w:color="auto"/>
            <w:left w:val="none" w:sz="0" w:space="0" w:color="auto"/>
            <w:bottom w:val="none" w:sz="0" w:space="0" w:color="auto"/>
            <w:right w:val="none" w:sz="0" w:space="0" w:color="auto"/>
          </w:divBdr>
        </w:div>
        <w:div w:id="772019345">
          <w:marLeft w:val="-108"/>
          <w:marRight w:val="0"/>
          <w:marTop w:val="0"/>
          <w:marBottom w:val="0"/>
          <w:divBdr>
            <w:top w:val="none" w:sz="0" w:space="0" w:color="auto"/>
            <w:left w:val="none" w:sz="0" w:space="0" w:color="auto"/>
            <w:bottom w:val="none" w:sz="0" w:space="0" w:color="auto"/>
            <w:right w:val="none" w:sz="0" w:space="0" w:color="auto"/>
          </w:divBdr>
        </w:div>
        <w:div w:id="1453476881">
          <w:marLeft w:val="-108"/>
          <w:marRight w:val="0"/>
          <w:marTop w:val="0"/>
          <w:marBottom w:val="0"/>
          <w:divBdr>
            <w:top w:val="none" w:sz="0" w:space="0" w:color="auto"/>
            <w:left w:val="none" w:sz="0" w:space="0" w:color="auto"/>
            <w:bottom w:val="none" w:sz="0" w:space="0" w:color="auto"/>
            <w:right w:val="none" w:sz="0" w:space="0" w:color="auto"/>
          </w:divBdr>
        </w:div>
        <w:div w:id="2090735931">
          <w:marLeft w:val="-108"/>
          <w:marRight w:val="0"/>
          <w:marTop w:val="0"/>
          <w:marBottom w:val="0"/>
          <w:divBdr>
            <w:top w:val="none" w:sz="0" w:space="0" w:color="auto"/>
            <w:left w:val="none" w:sz="0" w:space="0" w:color="auto"/>
            <w:bottom w:val="none" w:sz="0" w:space="0" w:color="auto"/>
            <w:right w:val="none" w:sz="0" w:space="0" w:color="auto"/>
          </w:divBdr>
        </w:div>
        <w:div w:id="2024359682">
          <w:marLeft w:val="-108"/>
          <w:marRight w:val="0"/>
          <w:marTop w:val="0"/>
          <w:marBottom w:val="0"/>
          <w:divBdr>
            <w:top w:val="none" w:sz="0" w:space="0" w:color="auto"/>
            <w:left w:val="none" w:sz="0" w:space="0" w:color="auto"/>
            <w:bottom w:val="none" w:sz="0" w:space="0" w:color="auto"/>
            <w:right w:val="none" w:sz="0" w:space="0" w:color="auto"/>
          </w:divBdr>
        </w:div>
        <w:div w:id="1455058299">
          <w:marLeft w:val="-108"/>
          <w:marRight w:val="0"/>
          <w:marTop w:val="0"/>
          <w:marBottom w:val="0"/>
          <w:divBdr>
            <w:top w:val="none" w:sz="0" w:space="0" w:color="auto"/>
            <w:left w:val="none" w:sz="0" w:space="0" w:color="auto"/>
            <w:bottom w:val="none" w:sz="0" w:space="0" w:color="auto"/>
            <w:right w:val="none" w:sz="0" w:space="0" w:color="auto"/>
          </w:divBdr>
        </w:div>
        <w:div w:id="1685785233">
          <w:marLeft w:val="-108"/>
          <w:marRight w:val="0"/>
          <w:marTop w:val="0"/>
          <w:marBottom w:val="0"/>
          <w:divBdr>
            <w:top w:val="none" w:sz="0" w:space="0" w:color="auto"/>
            <w:left w:val="none" w:sz="0" w:space="0" w:color="auto"/>
            <w:bottom w:val="none" w:sz="0" w:space="0" w:color="auto"/>
            <w:right w:val="none" w:sz="0" w:space="0" w:color="auto"/>
          </w:divBdr>
        </w:div>
        <w:div w:id="595677007">
          <w:marLeft w:val="-108"/>
          <w:marRight w:val="0"/>
          <w:marTop w:val="0"/>
          <w:marBottom w:val="0"/>
          <w:divBdr>
            <w:top w:val="none" w:sz="0" w:space="0" w:color="auto"/>
            <w:left w:val="none" w:sz="0" w:space="0" w:color="auto"/>
            <w:bottom w:val="none" w:sz="0" w:space="0" w:color="auto"/>
            <w:right w:val="none" w:sz="0" w:space="0" w:color="auto"/>
          </w:divBdr>
        </w:div>
        <w:div w:id="2092268562">
          <w:marLeft w:val="-108"/>
          <w:marRight w:val="0"/>
          <w:marTop w:val="0"/>
          <w:marBottom w:val="0"/>
          <w:divBdr>
            <w:top w:val="none" w:sz="0" w:space="0" w:color="auto"/>
            <w:left w:val="none" w:sz="0" w:space="0" w:color="auto"/>
            <w:bottom w:val="none" w:sz="0" w:space="0" w:color="auto"/>
            <w:right w:val="none" w:sz="0" w:space="0" w:color="auto"/>
          </w:divBdr>
        </w:div>
        <w:div w:id="1995527688">
          <w:marLeft w:val="-108"/>
          <w:marRight w:val="0"/>
          <w:marTop w:val="0"/>
          <w:marBottom w:val="0"/>
          <w:divBdr>
            <w:top w:val="none" w:sz="0" w:space="0" w:color="auto"/>
            <w:left w:val="none" w:sz="0" w:space="0" w:color="auto"/>
            <w:bottom w:val="none" w:sz="0" w:space="0" w:color="auto"/>
            <w:right w:val="none" w:sz="0" w:space="0" w:color="auto"/>
          </w:divBdr>
        </w:div>
        <w:div w:id="612831522">
          <w:marLeft w:val="-108"/>
          <w:marRight w:val="0"/>
          <w:marTop w:val="0"/>
          <w:marBottom w:val="0"/>
          <w:divBdr>
            <w:top w:val="none" w:sz="0" w:space="0" w:color="auto"/>
            <w:left w:val="none" w:sz="0" w:space="0" w:color="auto"/>
            <w:bottom w:val="none" w:sz="0" w:space="0" w:color="auto"/>
            <w:right w:val="none" w:sz="0" w:space="0" w:color="auto"/>
          </w:divBdr>
        </w:div>
        <w:div w:id="153570559">
          <w:marLeft w:val="-108"/>
          <w:marRight w:val="0"/>
          <w:marTop w:val="0"/>
          <w:marBottom w:val="0"/>
          <w:divBdr>
            <w:top w:val="none" w:sz="0" w:space="0" w:color="auto"/>
            <w:left w:val="none" w:sz="0" w:space="0" w:color="auto"/>
            <w:bottom w:val="none" w:sz="0" w:space="0" w:color="auto"/>
            <w:right w:val="none" w:sz="0" w:space="0" w:color="auto"/>
          </w:divBdr>
        </w:div>
        <w:div w:id="34238416">
          <w:marLeft w:val="-108"/>
          <w:marRight w:val="0"/>
          <w:marTop w:val="0"/>
          <w:marBottom w:val="0"/>
          <w:divBdr>
            <w:top w:val="none" w:sz="0" w:space="0" w:color="auto"/>
            <w:left w:val="none" w:sz="0" w:space="0" w:color="auto"/>
            <w:bottom w:val="none" w:sz="0" w:space="0" w:color="auto"/>
            <w:right w:val="none" w:sz="0" w:space="0" w:color="auto"/>
          </w:divBdr>
        </w:div>
        <w:div w:id="1689256369">
          <w:marLeft w:val="-108"/>
          <w:marRight w:val="0"/>
          <w:marTop w:val="0"/>
          <w:marBottom w:val="0"/>
          <w:divBdr>
            <w:top w:val="none" w:sz="0" w:space="0" w:color="auto"/>
            <w:left w:val="none" w:sz="0" w:space="0" w:color="auto"/>
            <w:bottom w:val="none" w:sz="0" w:space="0" w:color="auto"/>
            <w:right w:val="none" w:sz="0" w:space="0" w:color="auto"/>
          </w:divBdr>
        </w:div>
        <w:div w:id="1022124632">
          <w:marLeft w:val="-108"/>
          <w:marRight w:val="0"/>
          <w:marTop w:val="0"/>
          <w:marBottom w:val="0"/>
          <w:divBdr>
            <w:top w:val="none" w:sz="0" w:space="0" w:color="auto"/>
            <w:left w:val="none" w:sz="0" w:space="0" w:color="auto"/>
            <w:bottom w:val="none" w:sz="0" w:space="0" w:color="auto"/>
            <w:right w:val="none" w:sz="0" w:space="0" w:color="auto"/>
          </w:divBdr>
        </w:div>
        <w:div w:id="790902118">
          <w:marLeft w:val="-108"/>
          <w:marRight w:val="0"/>
          <w:marTop w:val="0"/>
          <w:marBottom w:val="0"/>
          <w:divBdr>
            <w:top w:val="none" w:sz="0" w:space="0" w:color="auto"/>
            <w:left w:val="none" w:sz="0" w:space="0" w:color="auto"/>
            <w:bottom w:val="none" w:sz="0" w:space="0" w:color="auto"/>
            <w:right w:val="none" w:sz="0" w:space="0" w:color="auto"/>
          </w:divBdr>
        </w:div>
        <w:div w:id="887423774">
          <w:marLeft w:val="-108"/>
          <w:marRight w:val="0"/>
          <w:marTop w:val="0"/>
          <w:marBottom w:val="0"/>
          <w:divBdr>
            <w:top w:val="none" w:sz="0" w:space="0" w:color="auto"/>
            <w:left w:val="none" w:sz="0" w:space="0" w:color="auto"/>
            <w:bottom w:val="none" w:sz="0" w:space="0" w:color="auto"/>
            <w:right w:val="none" w:sz="0" w:space="0" w:color="auto"/>
          </w:divBdr>
        </w:div>
        <w:div w:id="640765284">
          <w:marLeft w:val="-108"/>
          <w:marRight w:val="0"/>
          <w:marTop w:val="0"/>
          <w:marBottom w:val="0"/>
          <w:divBdr>
            <w:top w:val="none" w:sz="0" w:space="0" w:color="auto"/>
            <w:left w:val="none" w:sz="0" w:space="0" w:color="auto"/>
            <w:bottom w:val="none" w:sz="0" w:space="0" w:color="auto"/>
            <w:right w:val="none" w:sz="0" w:space="0" w:color="auto"/>
          </w:divBdr>
        </w:div>
        <w:div w:id="1685979998">
          <w:marLeft w:val="-108"/>
          <w:marRight w:val="0"/>
          <w:marTop w:val="0"/>
          <w:marBottom w:val="0"/>
          <w:divBdr>
            <w:top w:val="none" w:sz="0" w:space="0" w:color="auto"/>
            <w:left w:val="none" w:sz="0" w:space="0" w:color="auto"/>
            <w:bottom w:val="none" w:sz="0" w:space="0" w:color="auto"/>
            <w:right w:val="none" w:sz="0" w:space="0" w:color="auto"/>
          </w:divBdr>
        </w:div>
        <w:div w:id="1486511996">
          <w:marLeft w:val="-108"/>
          <w:marRight w:val="0"/>
          <w:marTop w:val="0"/>
          <w:marBottom w:val="0"/>
          <w:divBdr>
            <w:top w:val="none" w:sz="0" w:space="0" w:color="auto"/>
            <w:left w:val="none" w:sz="0" w:space="0" w:color="auto"/>
            <w:bottom w:val="none" w:sz="0" w:space="0" w:color="auto"/>
            <w:right w:val="none" w:sz="0" w:space="0" w:color="auto"/>
          </w:divBdr>
        </w:div>
        <w:div w:id="1585455352">
          <w:marLeft w:val="-108"/>
          <w:marRight w:val="0"/>
          <w:marTop w:val="0"/>
          <w:marBottom w:val="0"/>
          <w:divBdr>
            <w:top w:val="none" w:sz="0" w:space="0" w:color="auto"/>
            <w:left w:val="none" w:sz="0" w:space="0" w:color="auto"/>
            <w:bottom w:val="none" w:sz="0" w:space="0" w:color="auto"/>
            <w:right w:val="none" w:sz="0" w:space="0" w:color="auto"/>
          </w:divBdr>
        </w:div>
        <w:div w:id="1859806218">
          <w:marLeft w:val="-108"/>
          <w:marRight w:val="0"/>
          <w:marTop w:val="0"/>
          <w:marBottom w:val="0"/>
          <w:divBdr>
            <w:top w:val="none" w:sz="0" w:space="0" w:color="auto"/>
            <w:left w:val="none" w:sz="0" w:space="0" w:color="auto"/>
            <w:bottom w:val="none" w:sz="0" w:space="0" w:color="auto"/>
            <w:right w:val="none" w:sz="0" w:space="0" w:color="auto"/>
          </w:divBdr>
        </w:div>
        <w:div w:id="1861507833">
          <w:marLeft w:val="-108"/>
          <w:marRight w:val="0"/>
          <w:marTop w:val="0"/>
          <w:marBottom w:val="0"/>
          <w:divBdr>
            <w:top w:val="none" w:sz="0" w:space="0" w:color="auto"/>
            <w:left w:val="none" w:sz="0" w:space="0" w:color="auto"/>
            <w:bottom w:val="none" w:sz="0" w:space="0" w:color="auto"/>
            <w:right w:val="none" w:sz="0" w:space="0" w:color="auto"/>
          </w:divBdr>
        </w:div>
        <w:div w:id="1752774231">
          <w:marLeft w:val="-108"/>
          <w:marRight w:val="0"/>
          <w:marTop w:val="0"/>
          <w:marBottom w:val="0"/>
          <w:divBdr>
            <w:top w:val="none" w:sz="0" w:space="0" w:color="auto"/>
            <w:left w:val="none" w:sz="0" w:space="0" w:color="auto"/>
            <w:bottom w:val="none" w:sz="0" w:space="0" w:color="auto"/>
            <w:right w:val="none" w:sz="0" w:space="0" w:color="auto"/>
          </w:divBdr>
        </w:div>
        <w:div w:id="939878795">
          <w:marLeft w:val="-108"/>
          <w:marRight w:val="0"/>
          <w:marTop w:val="0"/>
          <w:marBottom w:val="0"/>
          <w:divBdr>
            <w:top w:val="none" w:sz="0" w:space="0" w:color="auto"/>
            <w:left w:val="none" w:sz="0" w:space="0" w:color="auto"/>
            <w:bottom w:val="none" w:sz="0" w:space="0" w:color="auto"/>
            <w:right w:val="none" w:sz="0" w:space="0" w:color="auto"/>
          </w:divBdr>
        </w:div>
        <w:div w:id="1543640117">
          <w:marLeft w:val="-108"/>
          <w:marRight w:val="0"/>
          <w:marTop w:val="0"/>
          <w:marBottom w:val="0"/>
          <w:divBdr>
            <w:top w:val="none" w:sz="0" w:space="0" w:color="auto"/>
            <w:left w:val="none" w:sz="0" w:space="0" w:color="auto"/>
            <w:bottom w:val="none" w:sz="0" w:space="0" w:color="auto"/>
            <w:right w:val="none" w:sz="0" w:space="0" w:color="auto"/>
          </w:divBdr>
        </w:div>
        <w:div w:id="768235526">
          <w:marLeft w:val="-108"/>
          <w:marRight w:val="0"/>
          <w:marTop w:val="0"/>
          <w:marBottom w:val="0"/>
          <w:divBdr>
            <w:top w:val="none" w:sz="0" w:space="0" w:color="auto"/>
            <w:left w:val="none" w:sz="0" w:space="0" w:color="auto"/>
            <w:bottom w:val="none" w:sz="0" w:space="0" w:color="auto"/>
            <w:right w:val="none" w:sz="0" w:space="0" w:color="auto"/>
          </w:divBdr>
        </w:div>
        <w:div w:id="447549880">
          <w:marLeft w:val="-108"/>
          <w:marRight w:val="0"/>
          <w:marTop w:val="0"/>
          <w:marBottom w:val="0"/>
          <w:divBdr>
            <w:top w:val="none" w:sz="0" w:space="0" w:color="auto"/>
            <w:left w:val="none" w:sz="0" w:space="0" w:color="auto"/>
            <w:bottom w:val="none" w:sz="0" w:space="0" w:color="auto"/>
            <w:right w:val="none" w:sz="0" w:space="0" w:color="auto"/>
          </w:divBdr>
        </w:div>
        <w:div w:id="247273954">
          <w:marLeft w:val="-108"/>
          <w:marRight w:val="0"/>
          <w:marTop w:val="0"/>
          <w:marBottom w:val="0"/>
          <w:divBdr>
            <w:top w:val="none" w:sz="0" w:space="0" w:color="auto"/>
            <w:left w:val="none" w:sz="0" w:space="0" w:color="auto"/>
            <w:bottom w:val="none" w:sz="0" w:space="0" w:color="auto"/>
            <w:right w:val="none" w:sz="0" w:space="0" w:color="auto"/>
          </w:divBdr>
        </w:div>
      </w:divsChild>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690840519">
      <w:bodyDiv w:val="1"/>
      <w:marLeft w:val="0"/>
      <w:marRight w:val="0"/>
      <w:marTop w:val="0"/>
      <w:marBottom w:val="0"/>
      <w:divBdr>
        <w:top w:val="none" w:sz="0" w:space="0" w:color="auto"/>
        <w:left w:val="none" w:sz="0" w:space="0" w:color="auto"/>
        <w:bottom w:val="none" w:sz="0" w:space="0" w:color="auto"/>
        <w:right w:val="none" w:sz="0" w:space="0" w:color="auto"/>
      </w:divBdr>
    </w:div>
    <w:div w:id="1192257936">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sChild>
        <w:div w:id="833421467">
          <w:marLeft w:val="168"/>
          <w:marRight w:val="0"/>
          <w:marTop w:val="0"/>
          <w:marBottom w:val="0"/>
          <w:divBdr>
            <w:top w:val="none" w:sz="0" w:space="0" w:color="auto"/>
            <w:left w:val="none" w:sz="0" w:space="0" w:color="auto"/>
            <w:bottom w:val="none" w:sz="0" w:space="0" w:color="auto"/>
            <w:right w:val="none" w:sz="0" w:space="0" w:color="auto"/>
          </w:divBdr>
        </w:div>
        <w:div w:id="1153064731">
          <w:marLeft w:val="168"/>
          <w:marRight w:val="0"/>
          <w:marTop w:val="0"/>
          <w:marBottom w:val="0"/>
          <w:divBdr>
            <w:top w:val="none" w:sz="0" w:space="0" w:color="auto"/>
            <w:left w:val="none" w:sz="0" w:space="0" w:color="auto"/>
            <w:bottom w:val="none" w:sz="0" w:space="0" w:color="auto"/>
            <w:right w:val="none" w:sz="0" w:space="0" w:color="auto"/>
          </w:divBdr>
        </w:div>
        <w:div w:id="1330136344">
          <w:marLeft w:val="168"/>
          <w:marRight w:val="0"/>
          <w:marTop w:val="0"/>
          <w:marBottom w:val="0"/>
          <w:divBdr>
            <w:top w:val="none" w:sz="0" w:space="0" w:color="auto"/>
            <w:left w:val="none" w:sz="0" w:space="0" w:color="auto"/>
            <w:bottom w:val="none" w:sz="0" w:space="0" w:color="auto"/>
            <w:right w:val="none" w:sz="0" w:space="0" w:color="auto"/>
          </w:divBdr>
        </w:div>
      </w:divsChild>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278752000">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39496788">
      <w:bodyDiv w:val="1"/>
      <w:marLeft w:val="0"/>
      <w:marRight w:val="0"/>
      <w:marTop w:val="0"/>
      <w:marBottom w:val="0"/>
      <w:divBdr>
        <w:top w:val="none" w:sz="0" w:space="0" w:color="auto"/>
        <w:left w:val="none" w:sz="0" w:space="0" w:color="auto"/>
        <w:bottom w:val="none" w:sz="0" w:space="0" w:color="auto"/>
        <w:right w:val="none" w:sz="0" w:space="0" w:color="auto"/>
      </w:divBdr>
      <w:divsChild>
        <w:div w:id="659038162">
          <w:marLeft w:val="-108"/>
          <w:marRight w:val="0"/>
          <w:marTop w:val="0"/>
          <w:marBottom w:val="0"/>
          <w:divBdr>
            <w:top w:val="none" w:sz="0" w:space="0" w:color="auto"/>
            <w:left w:val="none" w:sz="0" w:space="0" w:color="auto"/>
            <w:bottom w:val="none" w:sz="0" w:space="0" w:color="auto"/>
            <w:right w:val="none" w:sz="0" w:space="0" w:color="auto"/>
          </w:divBdr>
        </w:div>
        <w:div w:id="1110390744">
          <w:marLeft w:val="-108"/>
          <w:marRight w:val="0"/>
          <w:marTop w:val="0"/>
          <w:marBottom w:val="0"/>
          <w:divBdr>
            <w:top w:val="none" w:sz="0" w:space="0" w:color="auto"/>
            <w:left w:val="none" w:sz="0" w:space="0" w:color="auto"/>
            <w:bottom w:val="none" w:sz="0" w:space="0" w:color="auto"/>
            <w:right w:val="none" w:sz="0" w:space="0" w:color="auto"/>
          </w:divBdr>
        </w:div>
        <w:div w:id="1387215841">
          <w:marLeft w:val="-108"/>
          <w:marRight w:val="0"/>
          <w:marTop w:val="0"/>
          <w:marBottom w:val="0"/>
          <w:divBdr>
            <w:top w:val="none" w:sz="0" w:space="0" w:color="auto"/>
            <w:left w:val="none" w:sz="0" w:space="0" w:color="auto"/>
            <w:bottom w:val="none" w:sz="0" w:space="0" w:color="auto"/>
            <w:right w:val="none" w:sz="0" w:space="0" w:color="auto"/>
          </w:divBdr>
        </w:div>
        <w:div w:id="1324240913">
          <w:marLeft w:val="-108"/>
          <w:marRight w:val="0"/>
          <w:marTop w:val="0"/>
          <w:marBottom w:val="0"/>
          <w:divBdr>
            <w:top w:val="none" w:sz="0" w:space="0" w:color="auto"/>
            <w:left w:val="none" w:sz="0" w:space="0" w:color="auto"/>
            <w:bottom w:val="none" w:sz="0" w:space="0" w:color="auto"/>
            <w:right w:val="none" w:sz="0" w:space="0" w:color="auto"/>
          </w:divBdr>
        </w:div>
        <w:div w:id="1471557247">
          <w:marLeft w:val="-108"/>
          <w:marRight w:val="0"/>
          <w:marTop w:val="0"/>
          <w:marBottom w:val="0"/>
          <w:divBdr>
            <w:top w:val="none" w:sz="0" w:space="0" w:color="auto"/>
            <w:left w:val="none" w:sz="0" w:space="0" w:color="auto"/>
            <w:bottom w:val="none" w:sz="0" w:space="0" w:color="auto"/>
            <w:right w:val="none" w:sz="0" w:space="0" w:color="auto"/>
          </w:divBdr>
        </w:div>
        <w:div w:id="285160121">
          <w:marLeft w:val="-108"/>
          <w:marRight w:val="0"/>
          <w:marTop w:val="0"/>
          <w:marBottom w:val="0"/>
          <w:divBdr>
            <w:top w:val="none" w:sz="0" w:space="0" w:color="auto"/>
            <w:left w:val="none" w:sz="0" w:space="0" w:color="auto"/>
            <w:bottom w:val="none" w:sz="0" w:space="0" w:color="auto"/>
            <w:right w:val="none" w:sz="0" w:space="0" w:color="auto"/>
          </w:divBdr>
        </w:div>
        <w:div w:id="1673024065">
          <w:marLeft w:val="-108"/>
          <w:marRight w:val="0"/>
          <w:marTop w:val="0"/>
          <w:marBottom w:val="0"/>
          <w:divBdr>
            <w:top w:val="none" w:sz="0" w:space="0" w:color="auto"/>
            <w:left w:val="none" w:sz="0" w:space="0" w:color="auto"/>
            <w:bottom w:val="none" w:sz="0" w:space="0" w:color="auto"/>
            <w:right w:val="none" w:sz="0" w:space="0" w:color="auto"/>
          </w:divBdr>
        </w:div>
        <w:div w:id="1268004727">
          <w:marLeft w:val="-108"/>
          <w:marRight w:val="0"/>
          <w:marTop w:val="0"/>
          <w:marBottom w:val="0"/>
          <w:divBdr>
            <w:top w:val="none" w:sz="0" w:space="0" w:color="auto"/>
            <w:left w:val="none" w:sz="0" w:space="0" w:color="auto"/>
            <w:bottom w:val="none" w:sz="0" w:space="0" w:color="auto"/>
            <w:right w:val="none" w:sz="0" w:space="0" w:color="auto"/>
          </w:divBdr>
        </w:div>
        <w:div w:id="1062632228">
          <w:marLeft w:val="-108"/>
          <w:marRight w:val="0"/>
          <w:marTop w:val="0"/>
          <w:marBottom w:val="0"/>
          <w:divBdr>
            <w:top w:val="none" w:sz="0" w:space="0" w:color="auto"/>
            <w:left w:val="none" w:sz="0" w:space="0" w:color="auto"/>
            <w:bottom w:val="none" w:sz="0" w:space="0" w:color="auto"/>
            <w:right w:val="none" w:sz="0" w:space="0" w:color="auto"/>
          </w:divBdr>
        </w:div>
        <w:div w:id="1690329243">
          <w:marLeft w:val="-108"/>
          <w:marRight w:val="0"/>
          <w:marTop w:val="0"/>
          <w:marBottom w:val="0"/>
          <w:divBdr>
            <w:top w:val="none" w:sz="0" w:space="0" w:color="auto"/>
            <w:left w:val="none" w:sz="0" w:space="0" w:color="auto"/>
            <w:bottom w:val="none" w:sz="0" w:space="0" w:color="auto"/>
            <w:right w:val="none" w:sz="0" w:space="0" w:color="auto"/>
          </w:divBdr>
        </w:div>
        <w:div w:id="2134590985">
          <w:marLeft w:val="-108"/>
          <w:marRight w:val="0"/>
          <w:marTop w:val="0"/>
          <w:marBottom w:val="0"/>
          <w:divBdr>
            <w:top w:val="none" w:sz="0" w:space="0" w:color="auto"/>
            <w:left w:val="none" w:sz="0" w:space="0" w:color="auto"/>
            <w:bottom w:val="none" w:sz="0" w:space="0" w:color="auto"/>
            <w:right w:val="none" w:sz="0" w:space="0" w:color="auto"/>
          </w:divBdr>
        </w:div>
        <w:div w:id="1583639808">
          <w:marLeft w:val="-108"/>
          <w:marRight w:val="0"/>
          <w:marTop w:val="0"/>
          <w:marBottom w:val="0"/>
          <w:divBdr>
            <w:top w:val="none" w:sz="0" w:space="0" w:color="auto"/>
            <w:left w:val="none" w:sz="0" w:space="0" w:color="auto"/>
            <w:bottom w:val="none" w:sz="0" w:space="0" w:color="auto"/>
            <w:right w:val="none" w:sz="0" w:space="0" w:color="auto"/>
          </w:divBdr>
        </w:div>
        <w:div w:id="299310575">
          <w:marLeft w:val="-108"/>
          <w:marRight w:val="0"/>
          <w:marTop w:val="0"/>
          <w:marBottom w:val="0"/>
          <w:divBdr>
            <w:top w:val="none" w:sz="0" w:space="0" w:color="auto"/>
            <w:left w:val="none" w:sz="0" w:space="0" w:color="auto"/>
            <w:bottom w:val="none" w:sz="0" w:space="0" w:color="auto"/>
            <w:right w:val="none" w:sz="0" w:space="0" w:color="auto"/>
          </w:divBdr>
        </w:div>
      </w:divsChild>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198712047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customXml" Target="../customXml/item2.xml"/><Relationship Id="rId21" Type="http://schemas.openxmlformats.org/officeDocument/2006/relationships/hyperlink" Target="mailto:info@stivako.nl" TargetMode="Externa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http://www.ieselpalo.com/wp-content/uploads/2015/12/logo_centro-e1450037686146.png"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youtube.com/watch?v=w-wINiOMY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www.youtube.com/watch?v=b1LQSezKxnA"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sibasrl.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rocva.nl/assets/img/logo-rocva-small.png" TargetMode="External"/><Relationship Id="rId22" Type="http://schemas.openxmlformats.org/officeDocument/2006/relationships/hyperlink" Target="http://www.sustainable-salon.info" TargetMode="External"/><Relationship Id="rId27" Type="http://schemas.openxmlformats.org/officeDocument/2006/relationships/image" Target="cid:image001.png@01D9414C.7CD564E0" TargetMode="External"/><Relationship Id="rId30" Type="http://schemas.openxmlformats.org/officeDocument/2006/relationships/hyperlink" Target="https://www.youtube.com/watch?v=53PeEdJIPf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43787F-C5D6-4BCE-A242-67814DB6A3D0}">
  <ds:schemaRefs>
    <ds:schemaRef ds:uri="http://schemas.openxmlformats.org/officeDocument/2006/bibliography"/>
  </ds:schemaRefs>
</ds:datastoreItem>
</file>

<file path=customXml/itemProps2.xml><?xml version="1.0" encoding="utf-8"?>
<ds:datastoreItem xmlns:ds="http://schemas.openxmlformats.org/officeDocument/2006/customXml" ds:itemID="{687A810B-FF34-4186-B9BA-1C04D22F2492}"/>
</file>

<file path=customXml/itemProps3.xml><?xml version="1.0" encoding="utf-8"?>
<ds:datastoreItem xmlns:ds="http://schemas.openxmlformats.org/officeDocument/2006/customXml" ds:itemID="{D36E1F19-4CCB-432F-B2F1-118398A8661C}"/>
</file>

<file path=docProps/app.xml><?xml version="1.0" encoding="utf-8"?>
<Properties xmlns="http://schemas.openxmlformats.org/officeDocument/2006/extended-properties" xmlns:vt="http://schemas.openxmlformats.org/officeDocument/2006/docPropsVTypes">
  <Template>Normal</Template>
  <TotalTime>164</TotalTime>
  <Pages>34</Pages>
  <Words>6004</Words>
  <Characters>33022</Characters>
  <Application>Microsoft Office Word</Application>
  <DocSecurity>0</DocSecurity>
  <Lines>275</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docId:D39F70C71222DFCCEB23935D08ECC2A1</cp:keywords>
  <dc:description/>
  <cp:lastModifiedBy>Ganna Chalapko</cp:lastModifiedBy>
  <cp:revision>270</cp:revision>
  <dcterms:created xsi:type="dcterms:W3CDTF">2023-07-08T11:54:00Z</dcterms:created>
  <dcterms:modified xsi:type="dcterms:W3CDTF">2023-07-13T11:22:00Z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